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 xml:space="preserve">Муниципальное бюджетное дошкольное образовательное учреждение </w:t>
      </w:r>
    </w:p>
    <w:p w:rsidR="00FF7566" w:rsidRPr="00FF7566" w:rsidRDefault="00FF7566" w:rsidP="00FF7566">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FF7566">
        <w:rPr>
          <w:rFonts w:ascii="Times New Roman" w:eastAsia="Times New Roman" w:hAnsi="Times New Roman" w:cs="Arial"/>
          <w:b/>
          <w:sz w:val="24"/>
          <w:szCs w:val="26"/>
          <w:lang w:eastAsia="ru-RU"/>
        </w:rPr>
        <w:t>«ДЕТСКИЙ САД  «</w:t>
      </w:r>
      <w:r w:rsidR="00421513">
        <w:rPr>
          <w:rFonts w:ascii="Times New Roman" w:eastAsia="Times New Roman" w:hAnsi="Times New Roman" w:cs="Arial"/>
          <w:b/>
          <w:sz w:val="24"/>
          <w:szCs w:val="26"/>
          <w:lang w:eastAsia="ru-RU"/>
        </w:rPr>
        <w:t>ЧЕБУРАШКА</w:t>
      </w:r>
      <w:r w:rsidRPr="00FF7566">
        <w:rPr>
          <w:rFonts w:ascii="Times New Roman" w:eastAsia="Times New Roman" w:hAnsi="Times New Roman" w:cs="Arial"/>
          <w:b/>
          <w:sz w:val="24"/>
          <w:szCs w:val="26"/>
          <w:lang w:eastAsia="ru-RU"/>
        </w:rPr>
        <w:t xml:space="preserve">» С. </w:t>
      </w:r>
      <w:r w:rsidR="00421513">
        <w:rPr>
          <w:rFonts w:ascii="Times New Roman" w:eastAsia="Times New Roman" w:hAnsi="Times New Roman" w:cs="Arial"/>
          <w:b/>
          <w:sz w:val="24"/>
          <w:szCs w:val="26"/>
          <w:lang w:eastAsia="ru-RU"/>
        </w:rPr>
        <w:t>ГОРДАЛИ</w:t>
      </w:r>
    </w:p>
    <w:p w:rsidR="00A50ADC" w:rsidRPr="00A50ADC" w:rsidRDefault="00FF7566" w:rsidP="00FF756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lang w:eastAsia="ru-RU"/>
        </w:rPr>
      </w:pPr>
      <w:r w:rsidRPr="00FF7566">
        <w:rPr>
          <w:rFonts w:ascii="Times New Roman" w:eastAsia="Times New Roman" w:hAnsi="Times New Roman" w:cs="Arial"/>
          <w:b/>
          <w:sz w:val="24"/>
          <w:szCs w:val="26"/>
          <w:lang w:eastAsia="ru-RU"/>
        </w:rPr>
        <w:t>НОЖАЙ-ЮРТОВСКОГО МУНИЦИПАЛЬНОГО РАЙОНА»</w:t>
      </w: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309"/>
        <w:gridCol w:w="4678"/>
      </w:tblGrid>
      <w:tr w:rsidR="00A50ADC" w:rsidRPr="00A50ADC" w:rsidTr="00A50ADC">
        <w:trPr>
          <w:trHeight w:val="1701"/>
        </w:trPr>
        <w:tc>
          <w:tcPr>
            <w:tcW w:w="4361" w:type="dxa"/>
            <w:hideMark/>
          </w:tcPr>
          <w:p w:rsidR="00A50ADC" w:rsidRPr="00A50ADC" w:rsidRDefault="00A50ADC" w:rsidP="00A50ADC">
            <w:pPr>
              <w:ind w:right="-108"/>
              <w:rPr>
                <w:rFonts w:eastAsia="Calibri"/>
                <w:sz w:val="28"/>
                <w:szCs w:val="28"/>
              </w:rPr>
            </w:pPr>
            <w:r>
              <w:rPr>
                <w:rFonts w:eastAsia="Calibri"/>
                <w:sz w:val="28"/>
                <w:szCs w:val="28"/>
              </w:rPr>
              <w:t>ПРИНЯТА</w:t>
            </w:r>
          </w:p>
          <w:p w:rsidR="00A50ADC" w:rsidRDefault="00A50ADC" w:rsidP="00A50ADC">
            <w:pPr>
              <w:tabs>
                <w:tab w:val="left" w:pos="4111"/>
              </w:tabs>
              <w:ind w:right="-108"/>
              <w:rPr>
                <w:rFonts w:eastAsia="Calibri"/>
                <w:sz w:val="28"/>
                <w:szCs w:val="28"/>
              </w:rPr>
            </w:pPr>
            <w:r>
              <w:rPr>
                <w:rFonts w:eastAsia="Calibri"/>
                <w:sz w:val="28"/>
                <w:szCs w:val="28"/>
              </w:rPr>
              <w:t>Педагогическим советом</w:t>
            </w:r>
          </w:p>
          <w:p w:rsidR="00FF7566" w:rsidRPr="00A50ADC" w:rsidRDefault="00FF7566" w:rsidP="00A50ADC">
            <w:pPr>
              <w:tabs>
                <w:tab w:val="left" w:pos="4111"/>
              </w:tabs>
              <w:ind w:right="-108"/>
              <w:rPr>
                <w:rFonts w:eastAsia="Calibri"/>
                <w:sz w:val="28"/>
                <w:szCs w:val="28"/>
              </w:rPr>
            </w:pPr>
            <w:r>
              <w:rPr>
                <w:rFonts w:eastAsia="Calibri"/>
                <w:sz w:val="28"/>
                <w:szCs w:val="28"/>
              </w:rPr>
              <w:t>М</w:t>
            </w:r>
            <w:r w:rsidR="00A50ADC">
              <w:rPr>
                <w:rFonts w:eastAsia="Calibri"/>
                <w:sz w:val="28"/>
                <w:szCs w:val="28"/>
              </w:rPr>
              <w:t xml:space="preserve">БДОУ </w:t>
            </w:r>
            <w:r>
              <w:rPr>
                <w:rFonts w:eastAsia="Calibri"/>
                <w:sz w:val="28"/>
                <w:szCs w:val="28"/>
              </w:rPr>
              <w:t>«Детский сад  «</w:t>
            </w:r>
            <w:r w:rsidR="00421513">
              <w:rPr>
                <w:rFonts w:eastAsia="Calibri"/>
                <w:sz w:val="28"/>
                <w:szCs w:val="28"/>
              </w:rPr>
              <w:t>Чебурашка</w:t>
            </w:r>
            <w:r>
              <w:rPr>
                <w:rFonts w:eastAsia="Calibri"/>
                <w:sz w:val="28"/>
                <w:szCs w:val="28"/>
              </w:rPr>
              <w:t>»с.</w:t>
            </w:r>
            <w:r w:rsidR="00421513">
              <w:rPr>
                <w:rFonts w:eastAsia="Calibri"/>
                <w:sz w:val="28"/>
                <w:szCs w:val="28"/>
              </w:rPr>
              <w:t>Гордали</w:t>
            </w:r>
            <w:r>
              <w:rPr>
                <w:rFonts w:eastAsia="Calibri"/>
                <w:sz w:val="28"/>
                <w:szCs w:val="28"/>
              </w:rPr>
              <w:t>»</w:t>
            </w:r>
          </w:p>
          <w:p w:rsidR="00A50ADC" w:rsidRPr="00A50ADC" w:rsidRDefault="00A50ADC" w:rsidP="00A50ADC">
            <w:pPr>
              <w:ind w:right="-108"/>
              <w:rPr>
                <w:rFonts w:eastAsia="Calibri"/>
                <w:sz w:val="28"/>
                <w:szCs w:val="28"/>
              </w:rPr>
            </w:pPr>
            <w:r w:rsidRPr="00A50ADC">
              <w:rPr>
                <w:rFonts w:eastAsia="Calibri"/>
                <w:sz w:val="28"/>
                <w:szCs w:val="28"/>
              </w:rPr>
              <w:t xml:space="preserve">(протокол от </w:t>
            </w:r>
            <w:r w:rsidR="00454E57">
              <w:rPr>
                <w:rFonts w:eastAsia="Calibri"/>
                <w:sz w:val="28"/>
                <w:szCs w:val="28"/>
              </w:rPr>
              <w:t xml:space="preserve"> 28.08.2023</w:t>
            </w:r>
            <w:r>
              <w:rPr>
                <w:rFonts w:eastAsia="Calibri"/>
                <w:sz w:val="28"/>
                <w:szCs w:val="28"/>
              </w:rPr>
              <w:t xml:space="preserve"> г.</w:t>
            </w:r>
            <w:r w:rsidRPr="00A50ADC">
              <w:rPr>
                <w:rFonts w:eastAsia="Calibri"/>
                <w:sz w:val="28"/>
                <w:szCs w:val="28"/>
              </w:rPr>
              <w:t xml:space="preserve"> № </w:t>
            </w:r>
            <w:r>
              <w:rPr>
                <w:rFonts w:eastAsia="Calibri"/>
                <w:sz w:val="28"/>
                <w:szCs w:val="28"/>
              </w:rPr>
              <w:t>01</w:t>
            </w:r>
            <w:r w:rsidRPr="00A50ADC">
              <w:rPr>
                <w:rFonts w:eastAsia="Calibri"/>
                <w:sz w:val="28"/>
                <w:szCs w:val="28"/>
              </w:rPr>
              <w:t xml:space="preserve">) </w:t>
            </w:r>
          </w:p>
        </w:tc>
        <w:tc>
          <w:tcPr>
            <w:tcW w:w="1309" w:type="dxa"/>
          </w:tcPr>
          <w:p w:rsidR="00A50ADC" w:rsidRPr="00A50ADC" w:rsidRDefault="00A50ADC" w:rsidP="00A50ADC">
            <w:pPr>
              <w:widowControl w:val="0"/>
              <w:autoSpaceDE w:val="0"/>
              <w:autoSpaceDN w:val="0"/>
              <w:adjustRightInd w:val="0"/>
              <w:ind w:right="-253"/>
              <w:rPr>
                <w:rFonts w:eastAsia="Calibri"/>
                <w:sz w:val="28"/>
                <w:szCs w:val="28"/>
                <w:lang w:eastAsia="ru-RU"/>
              </w:rPr>
            </w:pPr>
          </w:p>
        </w:tc>
        <w:tc>
          <w:tcPr>
            <w:tcW w:w="4678" w:type="dxa"/>
            <w:hideMark/>
          </w:tcPr>
          <w:p w:rsidR="00A50ADC" w:rsidRPr="00A50ADC" w:rsidRDefault="00A50ADC" w:rsidP="00A50ADC">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УТВЕРЖДЕНА</w:t>
            </w:r>
          </w:p>
          <w:p w:rsidR="00FF7566" w:rsidRDefault="00A50ADC" w:rsidP="00FF7566">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 xml:space="preserve">приказом </w:t>
            </w:r>
            <w:r w:rsidR="00FF7566">
              <w:rPr>
                <w:rFonts w:eastAsia="Calibri"/>
                <w:sz w:val="28"/>
                <w:szCs w:val="28"/>
                <w:lang w:eastAsia="ru-RU"/>
              </w:rPr>
              <w:t xml:space="preserve">МБДОУ </w:t>
            </w:r>
          </w:p>
          <w:p w:rsidR="00FF7566"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«Детский сад  «</w:t>
            </w:r>
            <w:r w:rsidR="00421513">
              <w:rPr>
                <w:rFonts w:eastAsia="Calibri"/>
                <w:sz w:val="28"/>
                <w:szCs w:val="28"/>
                <w:lang w:eastAsia="ru-RU"/>
              </w:rPr>
              <w:t>Чебурашка</w:t>
            </w:r>
            <w:r>
              <w:rPr>
                <w:rFonts w:eastAsia="Calibri"/>
                <w:sz w:val="28"/>
                <w:szCs w:val="28"/>
                <w:lang w:eastAsia="ru-RU"/>
              </w:rPr>
              <w:t xml:space="preserve">» </w:t>
            </w:r>
          </w:p>
          <w:p w:rsidR="00FF7566" w:rsidRPr="00A50ADC" w:rsidRDefault="00FF7566" w:rsidP="00FF7566">
            <w:pPr>
              <w:widowControl w:val="0"/>
              <w:autoSpaceDE w:val="0"/>
              <w:autoSpaceDN w:val="0"/>
              <w:adjustRightInd w:val="0"/>
              <w:ind w:right="-108"/>
              <w:rPr>
                <w:rFonts w:eastAsia="Calibri"/>
                <w:sz w:val="28"/>
                <w:szCs w:val="28"/>
                <w:lang w:eastAsia="ru-RU"/>
              </w:rPr>
            </w:pPr>
            <w:r>
              <w:rPr>
                <w:rFonts w:eastAsia="Calibri"/>
                <w:sz w:val="28"/>
                <w:szCs w:val="28"/>
                <w:lang w:eastAsia="ru-RU"/>
              </w:rPr>
              <w:t>с.</w:t>
            </w:r>
            <w:r w:rsidR="00454E57">
              <w:rPr>
                <w:rFonts w:eastAsia="Calibri"/>
                <w:sz w:val="28"/>
                <w:szCs w:val="28"/>
                <w:lang w:eastAsia="ru-RU"/>
              </w:rPr>
              <w:t xml:space="preserve"> </w:t>
            </w:r>
            <w:r w:rsidR="00421513">
              <w:rPr>
                <w:rFonts w:eastAsia="Calibri"/>
                <w:sz w:val="28"/>
                <w:szCs w:val="28"/>
                <w:lang w:eastAsia="ru-RU"/>
              </w:rPr>
              <w:t>Гордали</w:t>
            </w:r>
            <w:r>
              <w:rPr>
                <w:rFonts w:eastAsia="Calibri"/>
                <w:sz w:val="28"/>
                <w:szCs w:val="28"/>
                <w:lang w:eastAsia="ru-RU"/>
              </w:rPr>
              <w:t>»</w:t>
            </w:r>
          </w:p>
          <w:p w:rsidR="00A50ADC" w:rsidRPr="00A50ADC" w:rsidRDefault="00A50ADC" w:rsidP="00A50ADC">
            <w:pPr>
              <w:widowControl w:val="0"/>
              <w:autoSpaceDE w:val="0"/>
              <w:autoSpaceDN w:val="0"/>
              <w:adjustRightInd w:val="0"/>
              <w:ind w:right="-108"/>
              <w:rPr>
                <w:rFonts w:eastAsia="Calibri"/>
                <w:sz w:val="28"/>
                <w:szCs w:val="28"/>
                <w:lang w:eastAsia="ru-RU"/>
              </w:rPr>
            </w:pPr>
            <w:r w:rsidRPr="00A50ADC">
              <w:rPr>
                <w:rFonts w:eastAsia="Calibri"/>
                <w:sz w:val="28"/>
                <w:szCs w:val="28"/>
                <w:lang w:eastAsia="ru-RU"/>
              </w:rPr>
              <w:t xml:space="preserve">от </w:t>
            </w:r>
            <w:r w:rsidR="00454E57">
              <w:rPr>
                <w:rFonts w:eastAsia="Calibri"/>
                <w:sz w:val="28"/>
                <w:szCs w:val="28"/>
                <w:lang w:eastAsia="ru-RU"/>
              </w:rPr>
              <w:t>30.08. 2023</w:t>
            </w:r>
            <w:r w:rsidR="00FF7566">
              <w:rPr>
                <w:rFonts w:eastAsia="Calibri"/>
                <w:sz w:val="28"/>
                <w:szCs w:val="28"/>
                <w:lang w:eastAsia="ru-RU"/>
              </w:rPr>
              <w:t xml:space="preserve"> г. </w:t>
            </w:r>
            <w:r w:rsidRPr="00A50ADC">
              <w:rPr>
                <w:rFonts w:eastAsia="Calibri"/>
                <w:sz w:val="28"/>
                <w:szCs w:val="28"/>
                <w:lang w:eastAsia="ru-RU"/>
              </w:rPr>
              <w:t xml:space="preserve">№ </w:t>
            </w:r>
            <w:r w:rsidR="00454E57">
              <w:rPr>
                <w:rFonts w:eastAsia="Calibri"/>
                <w:sz w:val="28"/>
                <w:szCs w:val="28"/>
                <w:lang w:eastAsia="ru-RU"/>
              </w:rPr>
              <w:t>222-од</w:t>
            </w:r>
          </w:p>
        </w:tc>
      </w:tr>
    </w:tbl>
    <w:p w:rsidR="00B648B9" w:rsidRDefault="00B648B9" w:rsidP="00A50ADC">
      <w:pPr>
        <w:spacing w:after="0" w:line="276" w:lineRule="auto"/>
        <w:ind w:firstLine="709"/>
        <w:jc w:val="both"/>
        <w:rPr>
          <w:rFonts w:ascii="Times New Roman" w:hAnsi="Times New Roman" w:cs="Times New Roman"/>
          <w:sz w:val="24"/>
        </w:rPr>
      </w:pPr>
    </w:p>
    <w:p w:rsidR="00A50ADC" w:rsidRDefault="00A50ADC" w:rsidP="00A50ADC">
      <w:pPr>
        <w:spacing w:after="0" w:line="276" w:lineRule="auto"/>
        <w:ind w:firstLine="709"/>
        <w:jc w:val="both"/>
        <w:rPr>
          <w:rFonts w:ascii="Times New Roman" w:hAnsi="Times New Roman" w:cs="Times New Roman"/>
          <w:sz w:val="24"/>
        </w:rPr>
      </w:pPr>
    </w:p>
    <w:tbl>
      <w:tblPr>
        <w:tblStyle w:val="11"/>
        <w:tblpPr w:leftFromText="180" w:rightFromText="180" w:vertAnchor="text" w:horzAnchor="margin" w:tblpY="677"/>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309"/>
        <w:gridCol w:w="4678"/>
      </w:tblGrid>
      <w:tr w:rsidR="00A50ADC" w:rsidRPr="00A50ADC" w:rsidTr="00A14C4F">
        <w:trPr>
          <w:trHeight w:val="1701"/>
        </w:trPr>
        <w:tc>
          <w:tcPr>
            <w:tcW w:w="4361" w:type="dxa"/>
            <w:hideMark/>
          </w:tcPr>
          <w:p w:rsidR="00FF7566" w:rsidRDefault="00FF7566" w:rsidP="00A14C4F">
            <w:pPr>
              <w:ind w:right="-108"/>
              <w:rPr>
                <w:rFonts w:eastAsia="Calibri"/>
                <w:sz w:val="28"/>
                <w:szCs w:val="28"/>
              </w:rPr>
            </w:pPr>
          </w:p>
          <w:p w:rsidR="00A50ADC" w:rsidRPr="00A50ADC" w:rsidRDefault="00A50ADC" w:rsidP="00A14C4F">
            <w:pPr>
              <w:ind w:right="-108"/>
              <w:rPr>
                <w:rFonts w:eastAsia="Calibri"/>
                <w:sz w:val="28"/>
                <w:szCs w:val="28"/>
              </w:rPr>
            </w:pPr>
            <w:r>
              <w:rPr>
                <w:rFonts w:eastAsia="Calibri"/>
                <w:sz w:val="28"/>
                <w:szCs w:val="28"/>
              </w:rPr>
              <w:t>СОГЛАСОВАНА</w:t>
            </w:r>
          </w:p>
          <w:p w:rsidR="00A50ADC" w:rsidRDefault="00A50ADC" w:rsidP="00A14C4F">
            <w:pPr>
              <w:tabs>
                <w:tab w:val="left" w:pos="4111"/>
              </w:tabs>
              <w:ind w:right="-108"/>
              <w:rPr>
                <w:rFonts w:eastAsia="Calibri"/>
                <w:sz w:val="28"/>
                <w:szCs w:val="28"/>
              </w:rPr>
            </w:pPr>
            <w:r>
              <w:rPr>
                <w:rFonts w:eastAsia="Calibri"/>
                <w:sz w:val="28"/>
                <w:szCs w:val="28"/>
              </w:rPr>
              <w:t>Родительским комитетом</w:t>
            </w:r>
          </w:p>
          <w:p w:rsidR="00FF7566" w:rsidRDefault="00FF7566" w:rsidP="00A703F8">
            <w:pPr>
              <w:tabs>
                <w:tab w:val="left" w:pos="4111"/>
              </w:tabs>
              <w:ind w:right="-108"/>
              <w:rPr>
                <w:rFonts w:eastAsia="Calibri"/>
                <w:sz w:val="28"/>
                <w:szCs w:val="28"/>
              </w:rPr>
            </w:pPr>
            <w:r>
              <w:rPr>
                <w:rFonts w:eastAsia="Calibri"/>
                <w:sz w:val="28"/>
                <w:szCs w:val="28"/>
              </w:rPr>
              <w:t>МБДОУ «Детский сад  «</w:t>
            </w:r>
            <w:r w:rsidR="00421513">
              <w:rPr>
                <w:rFonts w:eastAsia="Calibri"/>
                <w:sz w:val="28"/>
                <w:szCs w:val="28"/>
              </w:rPr>
              <w:t>Чебурашка</w:t>
            </w:r>
            <w:r>
              <w:rPr>
                <w:rFonts w:eastAsia="Calibri"/>
                <w:sz w:val="28"/>
                <w:szCs w:val="28"/>
              </w:rPr>
              <w:t>»с.</w:t>
            </w:r>
            <w:r w:rsidR="00421513">
              <w:rPr>
                <w:rFonts w:eastAsia="Calibri"/>
                <w:sz w:val="28"/>
                <w:szCs w:val="28"/>
              </w:rPr>
              <w:t>Гордали</w:t>
            </w:r>
            <w:r>
              <w:rPr>
                <w:rFonts w:eastAsia="Calibri"/>
                <w:sz w:val="28"/>
                <w:szCs w:val="28"/>
              </w:rPr>
              <w:t>»</w:t>
            </w:r>
          </w:p>
          <w:p w:rsidR="00A50ADC" w:rsidRPr="00A50ADC" w:rsidRDefault="00A50ADC" w:rsidP="00FF7566">
            <w:pPr>
              <w:ind w:right="-108"/>
              <w:rPr>
                <w:rFonts w:eastAsia="Calibri"/>
                <w:sz w:val="28"/>
                <w:szCs w:val="28"/>
              </w:rPr>
            </w:pPr>
            <w:r w:rsidRPr="00A50ADC">
              <w:rPr>
                <w:rFonts w:eastAsia="Calibri"/>
                <w:sz w:val="28"/>
                <w:szCs w:val="28"/>
              </w:rPr>
              <w:t xml:space="preserve">(протокол от </w:t>
            </w:r>
            <w:r w:rsidR="00454E57">
              <w:rPr>
                <w:rFonts w:eastAsia="Calibri"/>
                <w:sz w:val="28"/>
                <w:szCs w:val="28"/>
              </w:rPr>
              <w:t xml:space="preserve"> 01.09.2023</w:t>
            </w:r>
            <w:r>
              <w:rPr>
                <w:rFonts w:eastAsia="Calibri"/>
                <w:sz w:val="28"/>
                <w:szCs w:val="28"/>
              </w:rPr>
              <w:t xml:space="preserve"> г.</w:t>
            </w:r>
            <w:r w:rsidRPr="00A50ADC">
              <w:rPr>
                <w:rFonts w:eastAsia="Calibri"/>
                <w:sz w:val="28"/>
                <w:szCs w:val="28"/>
              </w:rPr>
              <w:t xml:space="preserve"> № </w:t>
            </w:r>
            <w:r>
              <w:rPr>
                <w:rFonts w:eastAsia="Calibri"/>
                <w:sz w:val="28"/>
                <w:szCs w:val="28"/>
              </w:rPr>
              <w:t>01</w:t>
            </w:r>
            <w:r w:rsidRPr="00A50ADC">
              <w:rPr>
                <w:rFonts w:eastAsia="Calibri"/>
                <w:sz w:val="28"/>
                <w:szCs w:val="28"/>
              </w:rPr>
              <w:t xml:space="preserve">) </w:t>
            </w:r>
          </w:p>
        </w:tc>
        <w:tc>
          <w:tcPr>
            <w:tcW w:w="1309" w:type="dxa"/>
          </w:tcPr>
          <w:p w:rsidR="00A50ADC" w:rsidRPr="00A50ADC" w:rsidRDefault="00A50ADC" w:rsidP="00A14C4F">
            <w:pPr>
              <w:widowControl w:val="0"/>
              <w:autoSpaceDE w:val="0"/>
              <w:autoSpaceDN w:val="0"/>
              <w:adjustRightInd w:val="0"/>
              <w:ind w:right="-253"/>
              <w:rPr>
                <w:rFonts w:eastAsia="Calibri"/>
                <w:sz w:val="28"/>
                <w:szCs w:val="28"/>
                <w:lang w:eastAsia="ru-RU"/>
              </w:rPr>
            </w:pPr>
          </w:p>
        </w:tc>
        <w:tc>
          <w:tcPr>
            <w:tcW w:w="4678" w:type="dxa"/>
            <w:hideMark/>
          </w:tcPr>
          <w:p w:rsidR="00A50ADC" w:rsidRPr="00A50ADC" w:rsidRDefault="00A50ADC" w:rsidP="00A14C4F">
            <w:pPr>
              <w:widowControl w:val="0"/>
              <w:autoSpaceDE w:val="0"/>
              <w:autoSpaceDN w:val="0"/>
              <w:adjustRightInd w:val="0"/>
              <w:ind w:right="-108"/>
              <w:rPr>
                <w:rFonts w:eastAsia="Calibri"/>
                <w:sz w:val="28"/>
                <w:szCs w:val="28"/>
                <w:lang w:eastAsia="ru-RU"/>
              </w:rPr>
            </w:pPr>
          </w:p>
        </w:tc>
      </w:tr>
    </w:tbl>
    <w:p w:rsidR="00A50ADC" w:rsidRPr="00A50ADC" w:rsidRDefault="00A50ADC" w:rsidP="00A50ADC">
      <w:pPr>
        <w:widowControl w:val="0"/>
        <w:autoSpaceDE w:val="0"/>
        <w:autoSpaceDN w:val="0"/>
        <w:spacing w:before="246" w:after="0" w:line="276" w:lineRule="auto"/>
        <w:ind w:left="2880" w:right="1201" w:hanging="1412"/>
        <w:rPr>
          <w:rFonts w:ascii="Times New Roman" w:eastAsia="Times New Roman" w:hAnsi="Times New Roman" w:cs="Times New Roman"/>
          <w:b/>
          <w:bCs/>
          <w:spacing w:val="-5"/>
          <w:sz w:val="24"/>
          <w:szCs w:val="24"/>
        </w:rPr>
      </w:pPr>
    </w:p>
    <w:p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p>
    <w:p w:rsidR="00CB604D" w:rsidRDefault="00CB604D"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CB604D">
        <w:rPr>
          <w:rFonts w:ascii="Times New Roman" w:eastAsia="Times New Roman" w:hAnsi="Times New Roman" w:cs="Times New Roman"/>
          <w:sz w:val="28"/>
          <w:szCs w:val="28"/>
        </w:rPr>
        <w:t xml:space="preserve">Образовательная программа дошкольного образования </w:t>
      </w:r>
    </w:p>
    <w:p w:rsidR="00FF7566" w:rsidRDefault="00FF7566"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w:t>
      </w:r>
      <w:r w:rsidR="00A50ADC">
        <w:rPr>
          <w:rFonts w:ascii="Times New Roman" w:eastAsia="Times New Roman" w:hAnsi="Times New Roman" w:cs="Times New Roman"/>
          <w:sz w:val="28"/>
          <w:szCs w:val="28"/>
        </w:rPr>
        <w:t xml:space="preserve"> бюджетного дошкольного учреждения «Детский сад  «</w:t>
      </w:r>
      <w:r w:rsidR="00421513">
        <w:rPr>
          <w:rFonts w:ascii="Times New Roman" w:eastAsia="Times New Roman" w:hAnsi="Times New Roman" w:cs="Times New Roman"/>
          <w:sz w:val="28"/>
          <w:szCs w:val="28"/>
        </w:rPr>
        <w:t>Чебурашка</w:t>
      </w:r>
      <w:r w:rsidR="00A50A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w:t>
      </w:r>
      <w:r w:rsidR="00421513">
        <w:rPr>
          <w:rFonts w:ascii="Times New Roman" w:eastAsia="Times New Roman" w:hAnsi="Times New Roman" w:cs="Times New Roman"/>
          <w:sz w:val="28"/>
          <w:szCs w:val="28"/>
        </w:rPr>
        <w:t>Гордали</w:t>
      </w:r>
      <w:r w:rsidR="00454E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Ножай – Юртовского муниципального района»</w:t>
      </w:r>
    </w:p>
    <w:p w:rsidR="00A50ADC" w:rsidRPr="00A50ADC" w:rsidRDefault="00A50ADC" w:rsidP="00A50ADC">
      <w:pPr>
        <w:widowControl w:val="0"/>
        <w:autoSpaceDE w:val="0"/>
        <w:autoSpaceDN w:val="0"/>
        <w:spacing w:after="0" w:line="240" w:lineRule="auto"/>
        <w:ind w:right="249" w:hanging="4"/>
        <w:jc w:val="center"/>
        <w:rPr>
          <w:rFonts w:ascii="Times New Roman" w:eastAsia="Times New Roman" w:hAnsi="Times New Roman" w:cs="Times New Roman"/>
          <w:sz w:val="28"/>
          <w:szCs w:val="28"/>
        </w:rPr>
      </w:pPr>
      <w:r w:rsidRPr="00A50ADC">
        <w:rPr>
          <w:rFonts w:ascii="Times New Roman" w:eastAsia="Times New Roman" w:hAnsi="Times New Roman" w:cs="Times New Roman"/>
          <w:bCs/>
          <w:sz w:val="28"/>
          <w:szCs w:val="28"/>
        </w:rPr>
        <w:t>Разработана в соответствии с федеральным государственным образовательным стандартом дошкольного образования</w:t>
      </w:r>
      <w:r w:rsidRPr="00A50ADC">
        <w:rPr>
          <w:rFonts w:ascii="Times New Roman" w:eastAsia="Times New Roman" w:hAnsi="Times New Roman" w:cs="Times New Roman"/>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w:t>
      </w:r>
      <w:r w:rsidRPr="00A50ADC">
        <w:rPr>
          <w:rFonts w:ascii="Times New Roman" w:eastAsia="Times New Roman" w:hAnsi="Times New Roman" w:cs="Times New Roman"/>
          <w:bCs/>
          <w:sz w:val="28"/>
          <w:szCs w:val="28"/>
        </w:rPr>
        <w:t>федеральной образовательной программой дошкольного образования</w:t>
      </w:r>
      <w:r w:rsidRPr="00A50ADC">
        <w:rPr>
          <w:rFonts w:ascii="Times New Roman" w:eastAsia="Times New Roman" w:hAnsi="Times New Roman" w:cs="Times New Roman"/>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rsidR="00A50ADC" w:rsidRPr="00A50ADC" w:rsidRDefault="00A50ADC" w:rsidP="00A50ADC">
      <w:pPr>
        <w:widowControl w:val="0"/>
        <w:autoSpaceDE w:val="0"/>
        <w:autoSpaceDN w:val="0"/>
        <w:spacing w:after="0" w:line="240" w:lineRule="auto"/>
        <w:rPr>
          <w:rFonts w:ascii="Times New Roman" w:eastAsia="Times New Roman" w:hAnsi="Times New Roman" w:cs="Times New Roman"/>
          <w:sz w:val="28"/>
          <w:szCs w:val="28"/>
        </w:rPr>
      </w:pPr>
    </w:p>
    <w:p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sz w:val="28"/>
          <w:szCs w:val="28"/>
        </w:rPr>
      </w:pPr>
      <w:r w:rsidRPr="00A50ADC">
        <w:rPr>
          <w:rFonts w:ascii="Times New Roman" w:eastAsia="Times New Roman" w:hAnsi="Times New Roman" w:cs="Times New Roman"/>
          <w:sz w:val="28"/>
          <w:szCs w:val="28"/>
        </w:rPr>
        <w:t>Срок реализации программы:</w:t>
      </w:r>
    </w:p>
    <w:p w:rsidR="00A50ADC" w:rsidRPr="00D85252" w:rsidRDefault="002B5BCD"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4 года</w:t>
      </w:r>
    </w:p>
    <w:p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rsidR="00A50ADC" w:rsidRP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rPr>
      </w:pPr>
    </w:p>
    <w:p w:rsidR="00A50ADC" w:rsidRPr="00A50ADC" w:rsidRDefault="00A50ADC" w:rsidP="00A50ADC">
      <w:pPr>
        <w:widowControl w:val="0"/>
        <w:autoSpaceDE w:val="0"/>
        <w:autoSpaceDN w:val="0"/>
        <w:spacing w:after="0" w:line="276" w:lineRule="auto"/>
        <w:rPr>
          <w:rFonts w:ascii="Times New Roman" w:eastAsia="Times New Roman" w:hAnsi="Times New Roman" w:cs="Times New Roman"/>
          <w:b/>
          <w:sz w:val="28"/>
        </w:rPr>
      </w:pPr>
    </w:p>
    <w:p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rsidR="00A50ADC" w:rsidRDefault="00A50ADC" w:rsidP="00A50ADC">
      <w:pPr>
        <w:widowControl w:val="0"/>
        <w:autoSpaceDE w:val="0"/>
        <w:autoSpaceDN w:val="0"/>
        <w:spacing w:after="0" w:line="276" w:lineRule="auto"/>
        <w:jc w:val="center"/>
        <w:rPr>
          <w:rFonts w:ascii="Times New Roman" w:eastAsia="Times New Roman" w:hAnsi="Times New Roman" w:cs="Times New Roman"/>
          <w:b/>
          <w:sz w:val="28"/>
          <w:highlight w:val="yellow"/>
        </w:rPr>
      </w:pPr>
    </w:p>
    <w:p w:rsidR="00E178AF" w:rsidRDefault="00E178AF" w:rsidP="00A50ADC">
      <w:pPr>
        <w:widowControl w:val="0"/>
        <w:autoSpaceDE w:val="0"/>
        <w:autoSpaceDN w:val="0"/>
        <w:spacing w:after="0" w:line="276" w:lineRule="auto"/>
        <w:jc w:val="center"/>
        <w:rPr>
          <w:rFonts w:ascii="Times New Roman" w:eastAsia="Times New Roman" w:hAnsi="Times New Roman" w:cs="Times New Roman"/>
          <w:sz w:val="28"/>
        </w:rPr>
      </w:pPr>
    </w:p>
    <w:p w:rsidR="003115F8" w:rsidRDefault="003115F8" w:rsidP="00A50ADC">
      <w:pPr>
        <w:widowControl w:val="0"/>
        <w:autoSpaceDE w:val="0"/>
        <w:autoSpaceDN w:val="0"/>
        <w:spacing w:after="0" w:line="276" w:lineRule="auto"/>
        <w:jc w:val="center"/>
        <w:rPr>
          <w:rFonts w:ascii="Times New Roman" w:eastAsia="Times New Roman" w:hAnsi="Times New Roman" w:cs="Times New Roman"/>
          <w:sz w:val="28"/>
        </w:rPr>
      </w:pPr>
    </w:p>
    <w:p w:rsidR="00A50ADC" w:rsidRDefault="00FF7566" w:rsidP="00A50ADC">
      <w:pPr>
        <w:widowControl w:val="0"/>
        <w:autoSpaceDE w:val="0"/>
        <w:autoSpaceDN w:val="0"/>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 </w:t>
      </w:r>
      <w:r w:rsidR="00421513">
        <w:rPr>
          <w:rFonts w:ascii="Times New Roman" w:eastAsia="Times New Roman" w:hAnsi="Times New Roman" w:cs="Times New Roman"/>
          <w:sz w:val="28"/>
        </w:rPr>
        <w:t>Гордали</w:t>
      </w:r>
      <w:r w:rsidR="00A50ADC" w:rsidRPr="00A50ADC">
        <w:rPr>
          <w:rFonts w:ascii="Times New Roman" w:eastAsia="Times New Roman" w:hAnsi="Times New Roman" w:cs="Times New Roman"/>
          <w:sz w:val="28"/>
        </w:rPr>
        <w:t xml:space="preserve"> – 2023 г.</w:t>
      </w:r>
    </w:p>
    <w:p w:rsidR="00B53432" w:rsidRDefault="00B53432" w:rsidP="00A50ADC">
      <w:pPr>
        <w:widowControl w:val="0"/>
        <w:autoSpaceDE w:val="0"/>
        <w:autoSpaceDN w:val="0"/>
        <w:spacing w:after="0" w:line="276" w:lineRule="auto"/>
        <w:jc w:val="center"/>
        <w:rPr>
          <w:rFonts w:ascii="Times New Roman" w:eastAsia="Times New Roman" w:hAnsi="Times New Roman" w:cs="Times New Roman"/>
          <w:sz w:val="28"/>
        </w:rPr>
      </w:pPr>
      <w:r w:rsidRPr="00B53432">
        <w:rPr>
          <w:noProof/>
          <w:lang w:eastAsia="ru-RU"/>
        </w:rPr>
        <w:lastRenderedPageBreak/>
        <w:drawing>
          <wp:inline distT="0" distB="0" distL="0" distR="0">
            <wp:extent cx="6301740" cy="9197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1740" cy="9197340"/>
                    </a:xfrm>
                    <a:prstGeom prst="rect">
                      <a:avLst/>
                    </a:prstGeom>
                    <a:noFill/>
                    <a:ln>
                      <a:noFill/>
                    </a:ln>
                  </pic:spPr>
                </pic:pic>
              </a:graphicData>
            </a:graphic>
          </wp:inline>
        </w:drawing>
      </w:r>
    </w:p>
    <w:p w:rsidR="00B53432" w:rsidRDefault="00B53432" w:rsidP="00B53432">
      <w:pPr>
        <w:pStyle w:val="1"/>
        <w:numPr>
          <w:ilvl w:val="0"/>
          <w:numId w:val="6"/>
        </w:numPr>
        <w:tabs>
          <w:tab w:val="left" w:pos="284"/>
        </w:tabs>
        <w:ind w:left="0" w:firstLine="0"/>
        <w:jc w:val="center"/>
        <w:rPr>
          <w:sz w:val="26"/>
          <w:szCs w:val="26"/>
        </w:rPr>
      </w:pPr>
      <w:r w:rsidRPr="00EE2B96">
        <w:rPr>
          <w:sz w:val="26"/>
          <w:szCs w:val="26"/>
        </w:rPr>
        <w:lastRenderedPageBreak/>
        <w:t>ЦЕЛЕВОЙ РАЗДЕЛ</w:t>
      </w:r>
    </w:p>
    <w:p w:rsidR="00B53432" w:rsidRDefault="00B53432" w:rsidP="00B53432">
      <w:pPr>
        <w:pStyle w:val="1"/>
        <w:tabs>
          <w:tab w:val="left" w:pos="284"/>
        </w:tabs>
        <w:ind w:left="0"/>
        <w:jc w:val="center"/>
        <w:rPr>
          <w:sz w:val="26"/>
          <w:szCs w:val="26"/>
        </w:rPr>
      </w:pPr>
      <w:r>
        <w:rPr>
          <w:sz w:val="26"/>
          <w:szCs w:val="26"/>
        </w:rPr>
        <w:t>ОБЯЗАТЕЛЬНАЯ ЧАСТЬ</w:t>
      </w:r>
    </w:p>
    <w:p w:rsidR="00B53432" w:rsidRDefault="00B53432" w:rsidP="00B53432">
      <w:pPr>
        <w:pStyle w:val="1"/>
        <w:tabs>
          <w:tab w:val="left" w:pos="284"/>
        </w:tabs>
        <w:ind w:left="0"/>
        <w:jc w:val="center"/>
        <w:rPr>
          <w:sz w:val="26"/>
          <w:szCs w:val="26"/>
        </w:rPr>
      </w:pPr>
    </w:p>
    <w:p w:rsidR="00A50ADC" w:rsidRPr="00A50ADC" w:rsidRDefault="00A50ADC" w:rsidP="00B61001">
      <w:pPr>
        <w:numPr>
          <w:ilvl w:val="1"/>
          <w:numId w:val="12"/>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Пояснительная записка</w:t>
      </w:r>
    </w:p>
    <w:p w:rsidR="00A50ADC" w:rsidRDefault="00A50ADC" w:rsidP="00A50ADC">
      <w:pPr>
        <w:spacing w:after="0" w:line="276" w:lineRule="auto"/>
        <w:ind w:firstLine="709"/>
        <w:jc w:val="both"/>
        <w:rPr>
          <w:rFonts w:ascii="Times New Roman" w:hAnsi="Times New Roman" w:cs="Times New Roman"/>
          <w:sz w:val="24"/>
        </w:rPr>
      </w:pPr>
    </w:p>
    <w:p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Образовательнаяпрограммадошкольногообразования</w:t>
      </w:r>
      <w:r w:rsidR="00E178AF">
        <w:rPr>
          <w:rFonts w:ascii="Times New Roman" w:eastAsia="Times New Roman" w:hAnsi="Times New Roman" w:cs="Times New Roman"/>
          <w:color w:val="000009"/>
          <w:sz w:val="24"/>
          <w:szCs w:val="24"/>
        </w:rPr>
        <w:t>Муниципального бюджетного дошкольного образовательного учреждения «</w:t>
      </w:r>
      <w:bookmarkStart w:id="0" w:name="_Hlk142297101"/>
      <w:r w:rsidR="00C72E23">
        <w:rPr>
          <w:rFonts w:ascii="Times New Roman" w:eastAsia="Times New Roman" w:hAnsi="Times New Roman" w:cs="Times New Roman"/>
          <w:color w:val="000009"/>
          <w:sz w:val="24"/>
          <w:szCs w:val="24"/>
        </w:rPr>
        <w:t xml:space="preserve">Детский сад </w:t>
      </w:r>
      <w:r w:rsidR="00E178AF">
        <w:rPr>
          <w:rFonts w:ascii="Times New Roman" w:eastAsia="Times New Roman" w:hAnsi="Times New Roman" w:cs="Times New Roman"/>
          <w:color w:val="000009"/>
          <w:sz w:val="24"/>
          <w:szCs w:val="24"/>
        </w:rPr>
        <w:t xml:space="preserve"> «</w:t>
      </w:r>
      <w:r w:rsidR="00421513">
        <w:rPr>
          <w:rFonts w:ascii="Times New Roman" w:eastAsia="Times New Roman" w:hAnsi="Times New Roman" w:cs="Times New Roman"/>
          <w:color w:val="000009"/>
          <w:sz w:val="24"/>
          <w:szCs w:val="24"/>
        </w:rPr>
        <w:t>Чебурашка</w:t>
      </w:r>
      <w:r w:rsidR="00E178AF">
        <w:rPr>
          <w:rFonts w:ascii="Times New Roman" w:eastAsia="Times New Roman" w:hAnsi="Times New Roman" w:cs="Times New Roman"/>
          <w:color w:val="000009"/>
          <w:sz w:val="24"/>
          <w:szCs w:val="24"/>
        </w:rPr>
        <w:t xml:space="preserve">» с. </w:t>
      </w:r>
      <w:r w:rsidR="00421513">
        <w:rPr>
          <w:rFonts w:ascii="Times New Roman" w:eastAsia="Times New Roman" w:hAnsi="Times New Roman" w:cs="Times New Roman"/>
          <w:color w:val="000009"/>
          <w:sz w:val="24"/>
          <w:szCs w:val="24"/>
        </w:rPr>
        <w:t>Гордали</w:t>
      </w:r>
      <w:bookmarkEnd w:id="0"/>
      <w:r w:rsidR="00E178AF">
        <w:rPr>
          <w:rFonts w:ascii="Times New Roman" w:eastAsia="Times New Roman" w:hAnsi="Times New Roman" w:cs="Times New Roman"/>
          <w:color w:val="000009"/>
          <w:sz w:val="24"/>
          <w:szCs w:val="24"/>
        </w:rPr>
        <w:t>Ножай – Юртовского муниципального района»</w:t>
      </w:r>
      <w:r w:rsidRPr="00CB604D">
        <w:rPr>
          <w:rFonts w:ascii="Times New Roman" w:eastAsia="Times New Roman" w:hAnsi="Times New Roman" w:cs="Times New Roman"/>
          <w:color w:val="000009"/>
          <w:sz w:val="24"/>
          <w:szCs w:val="24"/>
        </w:rPr>
        <w:t xml:space="preserve"> (название организации) (далее</w:t>
      </w:r>
      <w:r w:rsidRPr="00CB604D">
        <w:rPr>
          <w:rFonts w:ascii="Times New Roman" w:eastAsia="Times New Roman" w:hAnsi="Times New Roman" w:cs="Times New Roman"/>
          <w:sz w:val="24"/>
          <w:szCs w:val="24"/>
        </w:rPr>
        <w:t xml:space="preserve">– </w:t>
      </w:r>
      <w:r w:rsidRPr="00CB604D">
        <w:rPr>
          <w:rFonts w:ascii="Times New Roman" w:eastAsia="Times New Roman" w:hAnsi="Times New Roman" w:cs="Times New Roman"/>
          <w:color w:val="000009"/>
          <w:sz w:val="24"/>
          <w:szCs w:val="24"/>
        </w:rPr>
        <w:t>Программа)разработанавсоответствиисфедеральнымгосударственнымобразовательнымстандартомдошкольногообразования</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sz w:val="24"/>
          <w:szCs w:val="24"/>
        </w:rPr>
        <w:t xml:space="preserve"> (далее –ФГОСДО)ифедеральной образовательной программой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 (далее – ФОП ДО).</w:t>
      </w:r>
    </w:p>
    <w:p w:rsidR="00CB604D" w:rsidRPr="00CB604D" w:rsidRDefault="00CB604D" w:rsidP="00CB604D">
      <w:pPr>
        <w:widowControl w:val="0"/>
        <w:autoSpaceDE w:val="0"/>
        <w:autoSpaceDN w:val="0"/>
        <w:spacing w:after="0" w:line="276" w:lineRule="auto"/>
        <w:ind w:right="214" w:firstLine="706"/>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Нормативно-правовойосновойдляразработкиПрограммыявляютсяследующиенормативно-правовыедокументы:</w:t>
      </w:r>
    </w:p>
    <w:p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29декабря2012г.№273-ФЗ «Об образовании в Российской Федерации»;</w:t>
      </w:r>
    </w:p>
    <w:p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B604D" w:rsidRPr="00CB604D" w:rsidRDefault="00CB604D" w:rsidP="00B61001">
      <w:pPr>
        <w:widowControl w:val="0"/>
        <w:numPr>
          <w:ilvl w:val="0"/>
          <w:numId w:val="7"/>
        </w:numPr>
        <w:tabs>
          <w:tab w:val="left" w:pos="993"/>
          <w:tab w:val="left" w:pos="1364"/>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федеральный государственный образовательный стандарт дошкольногообразования(</w:t>
      </w:r>
      <w:r w:rsidRPr="00CB604D">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CB604D">
        <w:rPr>
          <w:rFonts w:ascii="Times New Roman" w:eastAsia="Times New Roman" w:hAnsi="Times New Roman" w:cs="Times New Roman"/>
          <w:color w:val="000009"/>
          <w:w w:val="95"/>
          <w:sz w:val="24"/>
          <w:szCs w:val="24"/>
        </w:rPr>
        <w:t>);</w:t>
      </w:r>
    </w:p>
    <w:p w:rsidR="00CB604D" w:rsidRPr="00CB604D" w:rsidRDefault="00CB604D" w:rsidP="00B61001">
      <w:pPr>
        <w:widowControl w:val="0"/>
        <w:numPr>
          <w:ilvl w:val="0"/>
          <w:numId w:val="7"/>
        </w:numPr>
        <w:tabs>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федеральная образовательная программа дошкольного образования (</w:t>
      </w:r>
      <w:r w:rsidRPr="00CB604D">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CB604D">
        <w:rPr>
          <w:rFonts w:ascii="Times New Roman" w:eastAsia="Times New Roman" w:hAnsi="Times New Roman" w:cs="Times New Roman"/>
          <w:color w:val="000009"/>
          <w:sz w:val="24"/>
          <w:szCs w:val="24"/>
        </w:rPr>
        <w:t>);</w:t>
      </w:r>
    </w:p>
    <w:p w:rsidR="00CB604D" w:rsidRPr="00CB604D" w:rsidRDefault="00CB604D" w:rsidP="00B61001">
      <w:pPr>
        <w:widowControl w:val="0"/>
        <w:numPr>
          <w:ilvl w:val="0"/>
          <w:numId w:val="7"/>
        </w:numPr>
        <w:tabs>
          <w:tab w:val="left" w:pos="993"/>
          <w:tab w:val="left" w:pos="143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w:t>
      </w:r>
      <w:r w:rsidRPr="00CB604D">
        <w:rPr>
          <w:rFonts w:ascii="Times New Roman" w:eastAsia="Times New Roman" w:hAnsi="Times New Roman" w:cs="Times New Roman"/>
          <w:color w:val="000009"/>
          <w:sz w:val="24"/>
          <w:szCs w:val="24"/>
        </w:rPr>
        <w:lastRenderedPageBreak/>
        <w:t>Минюсте России 31 августа 2020 г., регистрационный № 59599);</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Закон Чеченской Республики от 30 октября 2014 г. № 37-рз «Об образовании в Чеченской Республике»;</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 Другие действующие федеральные, региональные и муниципальные документы;</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right="214" w:firstLine="709"/>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Устав ДОУ;</w:t>
      </w:r>
    </w:p>
    <w:p w:rsidR="00CB604D" w:rsidRPr="00CB604D" w:rsidRDefault="00CB604D" w:rsidP="00B61001">
      <w:pPr>
        <w:widowControl w:val="0"/>
        <w:numPr>
          <w:ilvl w:val="0"/>
          <w:numId w:val="7"/>
        </w:numPr>
        <w:tabs>
          <w:tab w:val="left" w:pos="40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ПрограммаразвитияДОУ;</w:t>
      </w:r>
    </w:p>
    <w:p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B604D" w:rsidRPr="00CB604D" w:rsidRDefault="00CB604D" w:rsidP="00CB604D">
      <w:pPr>
        <w:widowControl w:val="0"/>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CB604D" w:rsidRPr="00CB604D" w:rsidRDefault="00CB604D" w:rsidP="00CB604D">
      <w:pPr>
        <w:widowControl w:val="0"/>
        <w:tabs>
          <w:tab w:val="left" w:pos="1630"/>
        </w:tabs>
        <w:autoSpaceDE w:val="0"/>
        <w:autoSpaceDN w:val="0"/>
        <w:spacing w:after="0" w:line="276" w:lineRule="auto"/>
        <w:ind w:right="214"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color w:val="000009"/>
          <w:sz w:val="24"/>
          <w:szCs w:val="24"/>
        </w:rPr>
        <w:t xml:space="preserve">Обязательная часть Программы соответствует ФОП ДО и обеспечивает: </w:t>
      </w:r>
    </w:p>
    <w:p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воспитание и развитие ребенка дошкольного возраста как гражданина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CB604D" w:rsidRPr="00CB604D" w:rsidRDefault="00CB604D" w:rsidP="00B61001">
      <w:pPr>
        <w:widowControl w:val="0"/>
        <w:numPr>
          <w:ilvl w:val="0"/>
          <w:numId w:val="8"/>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CB604D" w:rsidRPr="00CB604D" w:rsidRDefault="00CB604D" w:rsidP="00CB604D">
      <w:pPr>
        <w:widowControl w:val="0"/>
        <w:tabs>
          <w:tab w:val="left" w:pos="10065"/>
        </w:tabs>
        <w:autoSpaceDE w:val="0"/>
        <w:autoSpaceDN w:val="0"/>
        <w:spacing w:after="0" w:line="276" w:lineRule="auto"/>
        <w:ind w:right="214" w:firstLine="705"/>
        <w:jc w:val="both"/>
        <w:rPr>
          <w:rFonts w:ascii="Times New Roman" w:eastAsia="Times New Roman" w:hAnsi="Times New Roman" w:cs="Times New Roman"/>
          <w:color w:val="000009"/>
          <w:sz w:val="24"/>
          <w:szCs w:val="24"/>
        </w:rPr>
      </w:pPr>
      <w:r w:rsidRPr="00CB604D">
        <w:rPr>
          <w:rFonts w:ascii="Times New Roman" w:eastAsia="Times New Roman" w:hAnsi="Times New Roman" w:cs="Times New Roman"/>
          <w:color w:val="000009"/>
          <w:sz w:val="24"/>
          <w:szCs w:val="24"/>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w:t>
      </w:r>
      <w:r w:rsidRPr="00CB604D">
        <w:rPr>
          <w:rFonts w:ascii="Times New Roman" w:eastAsia="Times New Roman" w:hAnsi="Times New Roman" w:cs="Times New Roman"/>
          <w:color w:val="000009"/>
          <w:sz w:val="24"/>
          <w:szCs w:val="24"/>
        </w:rPr>
        <w:lastRenderedPageBreak/>
        <w:t>потребность детей и их родителей:</w:t>
      </w:r>
    </w:p>
    <w:p w:rsidR="00CB604D" w:rsidRPr="00CB604D" w:rsidRDefault="00CB604D" w:rsidP="00CB604D">
      <w:pPr>
        <w:widowControl w:val="0"/>
        <w:tabs>
          <w:tab w:val="left" w:pos="1630"/>
        </w:tabs>
        <w:autoSpaceDE w:val="0"/>
        <w:autoSpaceDN w:val="0"/>
        <w:spacing w:after="0" w:line="276" w:lineRule="auto"/>
        <w:ind w:right="252"/>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Программа представляет собой учебно-методическую документацию, в составе которой:</w:t>
      </w:r>
    </w:p>
    <w:p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рабочая программа воспитания, </w:t>
      </w:r>
    </w:p>
    <w:p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режим и распорядок дня для всех возрастных групп ДОО,</w:t>
      </w:r>
    </w:p>
    <w:p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учебный план</w:t>
      </w:r>
      <w:r w:rsidRPr="00CB604D">
        <w:rPr>
          <w:rFonts w:ascii="Times New Roman" w:eastAsia="Times New Roman" w:hAnsi="Times New Roman" w:cs="Times New Roman"/>
          <w:sz w:val="24"/>
          <w:szCs w:val="24"/>
          <w:vertAlign w:val="superscript"/>
        </w:rPr>
        <w:footnoteReference w:id="2"/>
      </w:r>
      <w:r w:rsidRPr="00CB604D">
        <w:rPr>
          <w:rFonts w:ascii="Times New Roman" w:eastAsia="Times New Roman" w:hAnsi="Times New Roman" w:cs="Times New Roman"/>
          <w:sz w:val="24"/>
          <w:szCs w:val="24"/>
        </w:rPr>
        <w:t>,</w:t>
      </w:r>
    </w:p>
    <w:p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учебный график</w:t>
      </w:r>
      <w:r w:rsidRPr="00CB604D">
        <w:rPr>
          <w:rFonts w:ascii="Times New Roman" w:eastAsia="Times New Roman" w:hAnsi="Times New Roman" w:cs="Times New Roman"/>
          <w:sz w:val="24"/>
          <w:szCs w:val="24"/>
          <w:vertAlign w:val="superscript"/>
        </w:rPr>
        <w:footnoteReference w:id="3"/>
      </w:r>
      <w:r w:rsidRPr="00CB604D">
        <w:rPr>
          <w:rFonts w:ascii="Times New Roman" w:eastAsia="Times New Roman" w:hAnsi="Times New Roman" w:cs="Times New Roman"/>
          <w:sz w:val="24"/>
          <w:szCs w:val="24"/>
        </w:rPr>
        <w:t xml:space="preserve">, </w:t>
      </w:r>
    </w:p>
    <w:p w:rsidR="00CB604D" w:rsidRPr="00CB604D" w:rsidRDefault="00CB604D" w:rsidP="00B61001">
      <w:pPr>
        <w:widowControl w:val="0"/>
        <w:numPr>
          <w:ilvl w:val="0"/>
          <w:numId w:val="9"/>
        </w:numPr>
        <w:tabs>
          <w:tab w:val="left" w:pos="851"/>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календарный план воспитательной работы.</w:t>
      </w:r>
    </w:p>
    <w:p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соответствии с требованиями ФГОС ДО в Программе содержится целевой, содержательный и организационный разделы.</w:t>
      </w:r>
    </w:p>
    <w:p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CB604D" w:rsidRPr="00CB604D" w:rsidRDefault="00CB604D" w:rsidP="00CB604D">
      <w:pPr>
        <w:widowControl w:val="0"/>
        <w:tabs>
          <w:tab w:val="left" w:pos="1630"/>
        </w:tabs>
        <w:autoSpaceDE w:val="0"/>
        <w:autoSpaceDN w:val="0"/>
        <w:spacing w:after="0" w:line="276" w:lineRule="auto"/>
        <w:ind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Программы включает описание:</w:t>
      </w:r>
    </w:p>
    <w:p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особенностей образовательной деятельности разных видов и культурных практик;</w:t>
      </w:r>
    </w:p>
    <w:p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способов поддержки детской инициативы; </w:t>
      </w:r>
    </w:p>
    <w:p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особенностей взаимодействия педагогического коллектива с семьями обучающихся; </w:t>
      </w:r>
    </w:p>
    <w:p w:rsidR="00CB604D" w:rsidRPr="00CB604D" w:rsidRDefault="00CB604D" w:rsidP="00B61001">
      <w:pPr>
        <w:widowControl w:val="0"/>
        <w:numPr>
          <w:ilvl w:val="0"/>
          <w:numId w:val="10"/>
        </w:numPr>
        <w:tabs>
          <w:tab w:val="left" w:pos="851"/>
          <w:tab w:val="left" w:pos="1630"/>
        </w:tabs>
        <w:autoSpaceDE w:val="0"/>
        <w:autoSpaceDN w:val="0"/>
        <w:spacing w:after="0" w:line="276" w:lineRule="auto"/>
        <w:ind w:left="0" w:right="252"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образовательной деятельности по профессиональной коррекции нарушений развития детей.</w:t>
      </w:r>
    </w:p>
    <w:p w:rsidR="00CB604D" w:rsidRPr="00CB604D" w:rsidRDefault="00CB604D" w:rsidP="00CB604D">
      <w:pPr>
        <w:widowControl w:val="0"/>
        <w:tabs>
          <w:tab w:val="left" w:pos="993"/>
        </w:tabs>
        <w:autoSpaceDE w:val="0"/>
        <w:autoSpaceDN w:val="0"/>
        <w:spacing w:after="0" w:line="276" w:lineRule="auto"/>
        <w:ind w:right="243" w:firstLine="709"/>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Организационный раздел Программы включает описание: </w:t>
      </w:r>
    </w:p>
    <w:p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психолого-педагогических и кадровых условий реализации Программы; </w:t>
      </w:r>
    </w:p>
    <w:p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 xml:space="preserve">организации развивающей предметно-пространственной среды (далее – РППС); </w:t>
      </w:r>
    </w:p>
    <w:p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материально-техническое обеспечение Программы;</w:t>
      </w:r>
    </w:p>
    <w:p w:rsidR="00CB604D" w:rsidRPr="00CB604D" w:rsidRDefault="00CB604D" w:rsidP="00B61001">
      <w:pPr>
        <w:widowControl w:val="0"/>
        <w:numPr>
          <w:ilvl w:val="0"/>
          <w:numId w:val="11"/>
        </w:numPr>
        <w:tabs>
          <w:tab w:val="left" w:pos="993"/>
        </w:tabs>
        <w:autoSpaceDE w:val="0"/>
        <w:autoSpaceDN w:val="0"/>
        <w:spacing w:after="0" w:line="276" w:lineRule="auto"/>
        <w:ind w:left="993" w:right="244" w:hanging="284"/>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обеспеченность методическими материалами и средствами обучения и воспитания.</w:t>
      </w:r>
    </w:p>
    <w:p w:rsidR="00CB604D" w:rsidRPr="00CB604D" w:rsidRDefault="00CB604D" w:rsidP="00CB604D">
      <w:pPr>
        <w:widowControl w:val="0"/>
        <w:autoSpaceDE w:val="0"/>
        <w:autoSpaceDN w:val="0"/>
        <w:spacing w:after="0" w:line="276" w:lineRule="auto"/>
        <w:ind w:right="244" w:firstLine="708"/>
        <w:jc w:val="both"/>
        <w:rPr>
          <w:rFonts w:ascii="Times New Roman" w:eastAsia="Times New Roman" w:hAnsi="Times New Roman" w:cs="Times New Roman"/>
          <w:sz w:val="24"/>
          <w:szCs w:val="24"/>
        </w:rPr>
      </w:pPr>
      <w:r w:rsidRPr="00CB604D">
        <w:rPr>
          <w:rFonts w:ascii="Times New Roman" w:eastAsia="Times New Roman" w:hAnsi="Times New Roman" w:cs="Times New Roman"/>
          <w:sz w:val="24"/>
          <w:szCs w:val="24"/>
        </w:rPr>
        <w:t>В разделе представлены режим и распорядок дня во всех возрастных группах, календарный план воспитательной работы.</w:t>
      </w:r>
    </w:p>
    <w:p w:rsidR="00D268A9" w:rsidRPr="00A50ADC" w:rsidRDefault="00D268A9" w:rsidP="00A50ADC">
      <w:pPr>
        <w:spacing w:after="0" w:line="276" w:lineRule="auto"/>
        <w:ind w:firstLine="709"/>
        <w:jc w:val="both"/>
        <w:rPr>
          <w:rFonts w:ascii="Times New Roman" w:hAnsi="Times New Roman" w:cs="Times New Roman"/>
          <w:sz w:val="24"/>
        </w:rPr>
      </w:pPr>
    </w:p>
    <w:p w:rsidR="00A50ADC" w:rsidRPr="00E178AF" w:rsidRDefault="00A50ADC" w:rsidP="00B61001">
      <w:pPr>
        <w:pStyle w:val="a8"/>
        <w:numPr>
          <w:ilvl w:val="1"/>
          <w:numId w:val="139"/>
        </w:numPr>
        <w:tabs>
          <w:tab w:val="left" w:pos="1134"/>
        </w:tabs>
        <w:spacing w:line="276" w:lineRule="auto"/>
        <w:ind w:left="0" w:firstLine="709"/>
        <w:jc w:val="center"/>
        <w:rPr>
          <w:b/>
          <w:bCs/>
          <w:sz w:val="24"/>
        </w:rPr>
      </w:pPr>
      <w:r w:rsidRPr="00E178AF">
        <w:rPr>
          <w:b/>
          <w:bCs/>
          <w:sz w:val="24"/>
        </w:rPr>
        <w:t>Цели и задачи Программы</w:t>
      </w:r>
    </w:p>
    <w:p w:rsidR="00D268A9" w:rsidRDefault="00D268A9" w:rsidP="00A50ADC">
      <w:pPr>
        <w:spacing w:after="0" w:line="276" w:lineRule="auto"/>
        <w:ind w:firstLine="709"/>
        <w:jc w:val="both"/>
        <w:rPr>
          <w:rFonts w:ascii="Times New Roman" w:hAnsi="Times New Roman" w:cs="Times New Roman"/>
          <w:sz w:val="24"/>
        </w:rPr>
      </w:pP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A50ADC">
        <w:rPr>
          <w:rFonts w:ascii="Times New Roman" w:hAnsi="Times New Roman" w:cs="Times New Roman"/>
          <w:sz w:val="24"/>
          <w:vertAlign w:val="superscript"/>
          <w:lang w:val="en-US"/>
        </w:rPr>
        <w:footnoteReference w:id="4"/>
      </w:r>
      <w:r w:rsidRPr="00A50ADC">
        <w:rPr>
          <w:rFonts w:ascii="Times New Roman" w:hAnsi="Times New Roman" w:cs="Times New Roman"/>
          <w:sz w:val="24"/>
        </w:rPr>
        <w:t>.</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Цели Программы достигаются через решение следующих задач (п. 1.6. ФГОС ДО, п. 1.1.1 ФОП ДО):</w:t>
      </w:r>
    </w:p>
    <w:p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единых для Российской Федерации содержания ДО и планируемых результатов освоения образовательной программы ДО;</w:t>
      </w:r>
    </w:p>
    <w:p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охрана и укрепление физического и психического здоровья детей, в том числе их эмоционального благополучия;</w:t>
      </w:r>
    </w:p>
    <w:p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50ADC" w:rsidRPr="00A50ADC"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A14C4F" w:rsidRDefault="00A50ADC" w:rsidP="003B0F35">
      <w:pPr>
        <w:numPr>
          <w:ilvl w:val="0"/>
          <w:numId w:val="4"/>
        </w:numPr>
        <w:tabs>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A50ADC" w:rsidRPr="00A14C4F"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обеспечение преемственности целей, задач и содержания дошкольного общего и начального общего образования;</w:t>
      </w:r>
    </w:p>
    <w:p w:rsidR="00A50ADC" w:rsidRPr="00A50ADC" w:rsidRDefault="00A50ADC" w:rsidP="003B0F35">
      <w:pPr>
        <w:numPr>
          <w:ilvl w:val="0"/>
          <w:numId w:val="4"/>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A50ADC" w:rsidRPr="00A50ADC" w:rsidRDefault="00A50ADC" w:rsidP="00A50ADC">
      <w:pPr>
        <w:spacing w:after="0" w:line="276" w:lineRule="auto"/>
        <w:ind w:firstLine="709"/>
        <w:jc w:val="both"/>
        <w:rPr>
          <w:rFonts w:ascii="Times New Roman" w:hAnsi="Times New Roman" w:cs="Times New Roman"/>
          <w:sz w:val="24"/>
        </w:rPr>
      </w:pPr>
    </w:p>
    <w:p w:rsidR="00A50ADC" w:rsidRPr="00A50ADC" w:rsidRDefault="00A50ADC" w:rsidP="00B61001">
      <w:pPr>
        <w:numPr>
          <w:ilvl w:val="1"/>
          <w:numId w:val="139"/>
        </w:numPr>
        <w:tabs>
          <w:tab w:val="left" w:pos="993"/>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Принципы и подходы к формированию Программы</w:t>
      </w:r>
    </w:p>
    <w:p w:rsidR="00D268A9" w:rsidRDefault="00D268A9" w:rsidP="00A50ADC">
      <w:pPr>
        <w:spacing w:after="0" w:line="276" w:lineRule="auto"/>
        <w:ind w:firstLine="709"/>
        <w:jc w:val="both"/>
        <w:rPr>
          <w:rFonts w:ascii="Times New Roman" w:hAnsi="Times New Roman" w:cs="Times New Roman"/>
          <w:sz w:val="24"/>
        </w:rPr>
      </w:pP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Федеральная программа построена на следующих </w:t>
      </w:r>
      <w:r w:rsidRPr="00A50ADC">
        <w:rPr>
          <w:rFonts w:ascii="Times New Roman" w:hAnsi="Times New Roman" w:cs="Times New Roman"/>
          <w:b/>
          <w:sz w:val="24"/>
        </w:rPr>
        <w:t>принципах</w:t>
      </w:r>
      <w:r w:rsidRPr="00A50ADC">
        <w:rPr>
          <w:rFonts w:ascii="Times New Roman" w:hAnsi="Times New Roman" w:cs="Times New Roman"/>
          <w:sz w:val="24"/>
        </w:rPr>
        <w:t>, установленных ФГОС ДО:</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A50ADC">
        <w:rPr>
          <w:rFonts w:ascii="Times New Roman" w:hAnsi="Times New Roman" w:cs="Times New Roman"/>
          <w:sz w:val="24"/>
          <w:vertAlign w:val="superscript"/>
        </w:rPr>
        <w:footnoteReference w:id="5"/>
      </w:r>
      <w:r w:rsidRPr="00A50ADC">
        <w:rPr>
          <w:rFonts w:ascii="Times New Roman" w:hAnsi="Times New Roman" w:cs="Times New Roman"/>
          <w:sz w:val="24"/>
        </w:rPr>
        <w:t xml:space="preserve"> (далее вместе – взрослые);</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признание ребёнка полноценным участником (субъектом) образовательных отношений;</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поддержка инициативы детей в различных видах деятельности;</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сотрудничество ДОО с семьей;</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приобщение детей к социокультурным нормам, традициям семьи, общества и государства;</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формирование познавательных интересов и познавательных действий ребенка в различных видах деятельности;</w:t>
      </w:r>
    </w:p>
    <w:p w:rsidR="00A50ADC" w:rsidRPr="00A50ADC" w:rsidRDefault="00A50ADC" w:rsidP="003B0F35">
      <w:pPr>
        <w:numPr>
          <w:ilvl w:val="0"/>
          <w:numId w:val="3"/>
        </w:numPr>
        <w:tabs>
          <w:tab w:val="left" w:pos="709"/>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возрастная адекватность дошкольного образования (соответствие условий, требований, методов возрасту и особенностям развития);</w:t>
      </w:r>
    </w:p>
    <w:p w:rsidR="00A50ADC" w:rsidRPr="00A50ADC" w:rsidRDefault="00A50ADC" w:rsidP="003B0F35">
      <w:pPr>
        <w:numPr>
          <w:ilvl w:val="0"/>
          <w:numId w:val="3"/>
        </w:numPr>
        <w:tabs>
          <w:tab w:val="left" w:pos="709"/>
          <w:tab w:val="left" w:pos="993"/>
          <w:tab w:val="left" w:pos="1134"/>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учет этнокультурной ситуации развития детей.</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Основные </w:t>
      </w:r>
      <w:r w:rsidRPr="00A50ADC">
        <w:rPr>
          <w:rFonts w:ascii="Times New Roman" w:hAnsi="Times New Roman" w:cs="Times New Roman"/>
          <w:b/>
          <w:sz w:val="24"/>
        </w:rPr>
        <w:t>подходы</w:t>
      </w:r>
      <w:r w:rsidRPr="00A50ADC">
        <w:rPr>
          <w:rFonts w:ascii="Times New Roman" w:hAnsi="Times New Roman" w:cs="Times New Roman"/>
          <w:sz w:val="24"/>
        </w:rPr>
        <w:t xml:space="preserve"> к формированию Программы.</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Программа:</w:t>
      </w:r>
    </w:p>
    <w:p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сформирована на основе требований ФГОС ДО и ФОП ДО, предъявляемых к структуре образовательной программы дошкольного образования;</w:t>
      </w:r>
    </w:p>
    <w:p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определяет содержание и организацию образовательной деятельности на уровне дошкольного образования;</w:t>
      </w:r>
    </w:p>
    <w:p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lastRenderedPageBreak/>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50ADC" w:rsidRPr="00A50ADC" w:rsidRDefault="00A50ADC" w:rsidP="00B61001">
      <w:pPr>
        <w:numPr>
          <w:ilvl w:val="0"/>
          <w:numId w:val="13"/>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A50ADC" w:rsidRPr="00A50ADC" w:rsidRDefault="00A50ADC" w:rsidP="00A50ADC">
      <w:pPr>
        <w:spacing w:after="0" w:line="276" w:lineRule="auto"/>
        <w:ind w:firstLine="709"/>
        <w:jc w:val="both"/>
        <w:rPr>
          <w:rFonts w:ascii="Times New Roman" w:hAnsi="Times New Roman" w:cs="Times New Roman"/>
          <w:sz w:val="24"/>
        </w:rPr>
      </w:pPr>
    </w:p>
    <w:p w:rsidR="00A50ADC" w:rsidRPr="00A50ADC" w:rsidRDefault="00A50ADC" w:rsidP="00B61001">
      <w:pPr>
        <w:numPr>
          <w:ilvl w:val="1"/>
          <w:numId w:val="139"/>
        </w:numPr>
        <w:tabs>
          <w:tab w:val="left" w:pos="1134"/>
        </w:tabs>
        <w:spacing w:after="0" w:line="276" w:lineRule="auto"/>
        <w:ind w:left="0" w:firstLine="709"/>
        <w:jc w:val="center"/>
        <w:rPr>
          <w:rFonts w:ascii="Times New Roman" w:hAnsi="Times New Roman" w:cs="Times New Roman"/>
          <w:b/>
          <w:bCs/>
          <w:sz w:val="24"/>
        </w:rPr>
      </w:pPr>
      <w:r w:rsidRPr="00A50ADC">
        <w:rPr>
          <w:rFonts w:ascii="Times New Roman" w:hAnsi="Times New Roman" w:cs="Times New Roman"/>
          <w:b/>
          <w:bCs/>
          <w:sz w:val="24"/>
        </w:rPr>
        <w:t>Значимые для разработки и реализации Программы характеристики</w:t>
      </w:r>
    </w:p>
    <w:p w:rsidR="00D268A9" w:rsidRDefault="00D268A9" w:rsidP="00A50ADC">
      <w:pPr>
        <w:spacing w:after="0" w:line="276" w:lineRule="auto"/>
        <w:ind w:firstLine="709"/>
        <w:jc w:val="both"/>
        <w:rPr>
          <w:rFonts w:ascii="Times New Roman" w:hAnsi="Times New Roman" w:cs="Times New Roman"/>
          <w:b/>
          <w:i/>
          <w:sz w:val="24"/>
        </w:rPr>
      </w:pP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Основные участники реализации Программы: </w:t>
      </w:r>
      <w:r w:rsidRPr="00A50ADC">
        <w:rPr>
          <w:rFonts w:ascii="Times New Roman" w:hAnsi="Times New Roman" w:cs="Times New Roman"/>
          <w:sz w:val="24"/>
        </w:rPr>
        <w:t>педагоги, обучающиеся, родители (законные представители).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Социальными заказчиками реализации Программы </w:t>
      </w:r>
      <w:r w:rsidRPr="00A50ADC">
        <w:rPr>
          <w:rFonts w:ascii="Times New Roman" w:hAnsi="Times New Roman" w:cs="Times New Roman"/>
          <w:sz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Особенности разработки Программы:</w:t>
      </w:r>
    </w:p>
    <w:p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условия, созданные в ДОО для реализации целей и задач Программы;</w:t>
      </w:r>
    </w:p>
    <w:p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социальный заказ родителей (законных представителей);</w:t>
      </w:r>
    </w:p>
    <w:p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детский контингент;</w:t>
      </w:r>
    </w:p>
    <w:p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кадровый состав педагогических работников;</w:t>
      </w:r>
    </w:p>
    <w:p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 xml:space="preserve">культурно-образовательные особенности </w:t>
      </w:r>
      <w:r w:rsidR="00FF7566">
        <w:rPr>
          <w:rFonts w:ascii="Times New Roman" w:hAnsi="Times New Roman" w:cs="Times New Roman"/>
          <w:sz w:val="24"/>
        </w:rPr>
        <w:t>МБДОУ</w:t>
      </w:r>
      <w:r w:rsidRPr="00A50ADC">
        <w:rPr>
          <w:rFonts w:ascii="Times New Roman" w:hAnsi="Times New Roman" w:cs="Times New Roman"/>
          <w:sz w:val="24"/>
        </w:rPr>
        <w:t>;</w:t>
      </w:r>
    </w:p>
    <w:p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климатические особенности;</w:t>
      </w:r>
    </w:p>
    <w:p w:rsidR="00A50ADC" w:rsidRPr="00A50ADC" w:rsidRDefault="00A50ADC" w:rsidP="00B61001">
      <w:pPr>
        <w:numPr>
          <w:ilvl w:val="0"/>
          <w:numId w:val="14"/>
        </w:numPr>
        <w:tabs>
          <w:tab w:val="left" w:pos="993"/>
        </w:tabs>
        <w:spacing w:after="0" w:line="276" w:lineRule="auto"/>
        <w:ind w:left="0" w:firstLine="709"/>
        <w:jc w:val="both"/>
        <w:rPr>
          <w:rFonts w:ascii="Times New Roman" w:hAnsi="Times New Roman" w:cs="Times New Roman"/>
          <w:sz w:val="24"/>
        </w:rPr>
      </w:pPr>
      <w:r w:rsidRPr="00A50ADC">
        <w:rPr>
          <w:rFonts w:ascii="Times New Roman" w:hAnsi="Times New Roman" w:cs="Times New Roman"/>
          <w:sz w:val="24"/>
        </w:rPr>
        <w:t>взаимодействие с социумом.</w:t>
      </w:r>
    </w:p>
    <w:p w:rsidR="00A50ADC" w:rsidRPr="00A50ADC" w:rsidRDefault="00A50ADC" w:rsidP="00A50ADC">
      <w:pPr>
        <w:spacing w:after="0" w:line="276" w:lineRule="auto"/>
        <w:ind w:firstLine="709"/>
        <w:rPr>
          <w:rFonts w:ascii="Times New Roman" w:hAnsi="Times New Roman" w:cs="Times New Roman"/>
          <w:sz w:val="24"/>
        </w:rPr>
      </w:pPr>
    </w:p>
    <w:p w:rsidR="00A50ADC" w:rsidRDefault="00A50ADC" w:rsidP="00B61001">
      <w:pPr>
        <w:numPr>
          <w:ilvl w:val="1"/>
          <w:numId w:val="139"/>
        </w:numPr>
        <w:tabs>
          <w:tab w:val="left" w:pos="1134"/>
        </w:tabs>
        <w:spacing w:after="0" w:line="276" w:lineRule="auto"/>
        <w:ind w:left="0" w:firstLine="709"/>
        <w:jc w:val="center"/>
        <w:rPr>
          <w:rFonts w:ascii="Times New Roman" w:hAnsi="Times New Roman" w:cs="Times New Roman"/>
          <w:b/>
          <w:bCs/>
          <w:iCs/>
          <w:sz w:val="24"/>
        </w:rPr>
      </w:pPr>
      <w:r w:rsidRPr="00A50ADC">
        <w:rPr>
          <w:rFonts w:ascii="Times New Roman" w:hAnsi="Times New Roman" w:cs="Times New Roman"/>
          <w:b/>
          <w:bCs/>
          <w:iCs/>
          <w:sz w:val="24"/>
        </w:rPr>
        <w:t>Специфика национальных, социокультурных и иных условий, в которых  осуществляется образовательная деятельность:</w:t>
      </w:r>
    </w:p>
    <w:p w:rsidR="00D268A9" w:rsidRPr="00A50ADC" w:rsidRDefault="00D268A9" w:rsidP="00D268A9">
      <w:pPr>
        <w:tabs>
          <w:tab w:val="left" w:pos="1134"/>
        </w:tabs>
        <w:spacing w:after="0" w:line="276" w:lineRule="auto"/>
        <w:rPr>
          <w:rFonts w:ascii="Times New Roman" w:hAnsi="Times New Roman" w:cs="Times New Roman"/>
          <w:b/>
          <w:bCs/>
          <w:iCs/>
          <w:sz w:val="24"/>
        </w:rPr>
      </w:pPr>
    </w:p>
    <w:p w:rsidR="00A50ADC" w:rsidRPr="00CB604D" w:rsidRDefault="00A50ADC" w:rsidP="003B0F35">
      <w:pPr>
        <w:numPr>
          <w:ilvl w:val="1"/>
          <w:numId w:val="5"/>
        </w:numPr>
        <w:spacing w:after="0" w:line="276" w:lineRule="auto"/>
        <w:jc w:val="both"/>
        <w:rPr>
          <w:rFonts w:ascii="Times New Roman" w:hAnsi="Times New Roman" w:cs="Times New Roman"/>
          <w:sz w:val="24"/>
        </w:rPr>
      </w:pPr>
      <w:r w:rsidRPr="00CB604D">
        <w:rPr>
          <w:rFonts w:ascii="Times New Roman" w:hAnsi="Times New Roman" w:cs="Times New Roman"/>
          <w:b/>
          <w:i/>
          <w:sz w:val="24"/>
        </w:rPr>
        <w:t>Национально-культурные особенности</w:t>
      </w:r>
      <w:r w:rsidRPr="00CB604D">
        <w:rPr>
          <w:rFonts w:ascii="Times New Roman" w:hAnsi="Times New Roman" w:cs="Times New Roman"/>
          <w:sz w:val="24"/>
        </w:rPr>
        <w:t xml:space="preserve">: </w:t>
      </w:r>
    </w:p>
    <w:p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Программа реализуется в течение всего времени пребывания воспитанников в образовательной организации.</w:t>
      </w:r>
    </w:p>
    <w:p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Национально-культурные особенности.</w:t>
      </w:r>
    </w:p>
    <w:p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Национально-культурные особенности народов чеченской республики сложились в ходе многовековых экономических, политических, культурных и межнациональных контактов с народами других регионов..</w:t>
      </w:r>
    </w:p>
    <w:p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Гостеприимство, почитание старших, честность, доброжелательность, преданность исторической родине, терпимость, интернационализм – важнейшие идентификационные характеристики чеченского этноса.</w:t>
      </w:r>
    </w:p>
    <w:p w:rsidR="00A50ADC"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Климатические особенности</w:t>
      </w:r>
      <w:r w:rsidR="00A50ADC" w:rsidRPr="00CB604D">
        <w:rPr>
          <w:rFonts w:ascii="Times New Roman" w:hAnsi="Times New Roman" w:cs="Times New Roman"/>
          <w:sz w:val="24"/>
        </w:rPr>
        <w:t xml:space="preserve">: </w:t>
      </w:r>
    </w:p>
    <w:p w:rsidR="00A50ADC" w:rsidRPr="00CB604D" w:rsidRDefault="00B35052" w:rsidP="00A50ADC">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 континентальный. Зима мягкая, лето жаркое. Чеченская Республика характеризуется значительным разнообразием климатических условий. Температура воздуха колеблется в зависимости от высотности. Средняя температура января составляет от -3 °С на Терско-Кумской низменности до -12 °С в горах, средняя температура июля соответственно 25 и 21 °С. Выпадает от 300 (на Терско-Кумской низменности) до 1000 мм (в южных районах) осадков в год.</w:t>
      </w:r>
    </w:p>
    <w:p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Исходя из этого, в образовательный процесс включены мероприятия, направленные на оздоровление детей и предупреждение утомляемости:</w:t>
      </w:r>
    </w:p>
    <w:p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lastRenderedPageBreak/>
        <w:t>-устанавливаются каникулы, в период которых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p>
    <w:p w:rsidR="00B35052" w:rsidRPr="00CB604D" w:rsidRDefault="00B35052"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 холодное время года уменьшается пребывание детей на прогулке. В теплое время - жизнедеятельность детей, преимущественно, организуется на открытом воздухе.</w:t>
      </w:r>
    </w:p>
    <w:p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Климатические особенности Ножай - Юртовского района Чеченской Республики</w:t>
      </w:r>
    </w:p>
    <w:p w:rsidR="009814A6" w:rsidRPr="00CB604D" w:rsidRDefault="009814A6" w:rsidP="00B35052">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 Ножай-Юртовском районе Чеченской Республики лето теплое и малооблачное, а зимой морозные, снежные и местами облачные. В течение года температура обычно колеблется от -6 °C до 29 °C и редко бывает ниже -13 °C или выше 34 °C.</w:t>
      </w:r>
    </w:p>
    <w:p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Теплый сезон длится 3-4 месяца, с 30 мая по 11 сентября, с максимальной среднесуточной температурой выше 23 °C. Самый жаркий месяц в году в Ножай-Юрт - июль, со средним температурным максимумом 28 °C и минимумом 16 °C.</w:t>
      </w:r>
    </w:p>
    <w:p w:rsidR="009814A6" w:rsidRPr="00CB604D" w:rsidRDefault="009814A6" w:rsidP="009814A6">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Холодный сезон длится 3-6 месяцев, с 22 ноября по 11 марта, с минимальной среднесуточной температурой ниже 7 °C. Самый холодный месяц в году в Ножай-Юрт - январь, со средним температурным максимумом -6 °C и минимумом 2 °C.</w:t>
      </w:r>
    </w:p>
    <w:p w:rsidR="00A50ADC" w:rsidRPr="00CB604D" w:rsidRDefault="00B35052" w:rsidP="00B35052">
      <w:pPr>
        <w:tabs>
          <w:tab w:val="left" w:pos="851"/>
        </w:tabs>
        <w:spacing w:after="0" w:line="276" w:lineRule="auto"/>
        <w:ind w:left="709"/>
        <w:jc w:val="both"/>
        <w:rPr>
          <w:rFonts w:ascii="Times New Roman" w:hAnsi="Times New Roman" w:cs="Times New Roman"/>
          <w:sz w:val="24"/>
        </w:rPr>
      </w:pPr>
      <w:r w:rsidRPr="00CB604D">
        <w:rPr>
          <w:rFonts w:ascii="Times New Roman" w:hAnsi="Times New Roman" w:cs="Times New Roman"/>
          <w:b/>
          <w:i/>
          <w:sz w:val="24"/>
        </w:rPr>
        <w:t xml:space="preserve">- </w:t>
      </w:r>
      <w:r w:rsidR="00A50ADC" w:rsidRPr="00CB604D">
        <w:rPr>
          <w:rFonts w:ascii="Times New Roman" w:hAnsi="Times New Roman" w:cs="Times New Roman"/>
          <w:b/>
          <w:i/>
          <w:sz w:val="24"/>
        </w:rPr>
        <w:t>Социально-демографические особенности</w:t>
      </w:r>
      <w:r w:rsidR="00A50ADC" w:rsidRPr="00CB604D">
        <w:rPr>
          <w:rFonts w:ascii="Times New Roman" w:hAnsi="Times New Roman" w:cs="Times New Roman"/>
          <w:sz w:val="24"/>
        </w:rPr>
        <w:t xml:space="preserve">: </w:t>
      </w:r>
    </w:p>
    <w:p w:rsidR="00A50ADC" w:rsidRPr="00CB604D" w:rsidRDefault="006B4B8E" w:rsidP="00A50ADC">
      <w:pPr>
        <w:spacing w:after="0" w:line="276" w:lineRule="auto"/>
        <w:ind w:firstLine="709"/>
        <w:jc w:val="both"/>
        <w:rPr>
          <w:rFonts w:ascii="Times New Roman" w:hAnsi="Times New Roman" w:cs="Times New Roman"/>
          <w:bCs/>
          <w:sz w:val="24"/>
        </w:rPr>
      </w:pPr>
      <w:r w:rsidRPr="00CB604D">
        <w:rPr>
          <w:rFonts w:ascii="Times New Roman" w:hAnsi="Times New Roman" w:cs="Times New Roman"/>
          <w:bCs/>
          <w:sz w:val="24"/>
        </w:rPr>
        <w:t>Основа благополучной демографической ситуации в регионе – это эффективная социальная политика и традиции общества. Известно, что естественный прирост населения в республике наблюдался на протяжении многих десятилетий. Своего пика он достиг в последний предвоенный год чеченской истории. Вследствие двух военных кампаний, массовой миграции в другие регионы России и страны мира в начале 21 века этот показатель снизился до уровня менее миллиона. Однако на сегодняшний день численность постоянного населения Чеченской Республики составляет более 1,5 миллиона человек.</w:t>
      </w:r>
    </w:p>
    <w:p w:rsidR="006B4B8E" w:rsidRPr="006B4B8E" w:rsidRDefault="006B4B8E" w:rsidP="00A50ADC">
      <w:pPr>
        <w:spacing w:after="0" w:line="276" w:lineRule="auto"/>
        <w:ind w:firstLine="709"/>
        <w:jc w:val="both"/>
        <w:rPr>
          <w:rFonts w:ascii="Times New Roman" w:hAnsi="Times New Roman" w:cs="Times New Roman"/>
          <w:bCs/>
          <w:color w:val="FF0000"/>
          <w:sz w:val="24"/>
        </w:rPr>
      </w:pPr>
    </w:p>
    <w:p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 Характеристики особенностей развития детей дошкольного возраста</w:t>
      </w:r>
    </w:p>
    <w:p w:rsidR="00A50ADC" w:rsidRPr="00A50ADC" w:rsidRDefault="00A50ADC" w:rsidP="00D268A9">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268A9">
        <w:rPr>
          <w:rFonts w:ascii="Times New Roman" w:hAnsi="Times New Roman" w:cs="Times New Roman"/>
          <w:b/>
          <w:bCs/>
          <w:sz w:val="24"/>
        </w:rPr>
        <w:t>1</w:t>
      </w:r>
      <w:r w:rsidRPr="00A50ADC">
        <w:rPr>
          <w:rFonts w:ascii="Times New Roman" w:hAnsi="Times New Roman" w:cs="Times New Roman"/>
          <w:b/>
          <w:bCs/>
          <w:sz w:val="24"/>
        </w:rPr>
        <w:t>. Ранний возраст (от одного года до трёх лет)</w:t>
      </w:r>
    </w:p>
    <w:p w:rsidR="00D268A9" w:rsidRDefault="00D268A9" w:rsidP="00A50ADC">
      <w:pPr>
        <w:spacing w:after="0" w:line="276" w:lineRule="auto"/>
        <w:ind w:firstLine="709"/>
        <w:jc w:val="both"/>
        <w:rPr>
          <w:rFonts w:ascii="Times New Roman" w:hAnsi="Times New Roman" w:cs="Times New Roman"/>
          <w:b/>
          <w:bCs/>
          <w:i/>
          <w:iCs/>
          <w:sz w:val="24"/>
        </w:rPr>
      </w:pP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w:t>
      </w:r>
      <w:r w:rsidRPr="00A50ADC">
        <w:rPr>
          <w:rFonts w:ascii="Times New Roman" w:hAnsi="Times New Roman" w:cs="Times New Roman"/>
          <w:sz w:val="24"/>
        </w:rPr>
        <w:lastRenderedPageBreak/>
        <w:t>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Психические функции</w:t>
      </w:r>
      <w:r w:rsidRPr="00A50ADC">
        <w:rPr>
          <w:rFonts w:ascii="Times New Roman" w:hAnsi="Times New Roman" w:cs="Times New Roman"/>
          <w:b/>
          <w:sz w:val="24"/>
        </w:rPr>
        <w:t xml:space="preserve">. </w:t>
      </w:r>
      <w:r w:rsidRPr="00A50ADC">
        <w:rPr>
          <w:rFonts w:ascii="Times New Roman" w:hAnsi="Times New Roman" w:cs="Times New Roman"/>
          <w:sz w:val="24"/>
        </w:rP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 xml:space="preserve">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w:t>
      </w:r>
      <w:r w:rsidRPr="00A50ADC">
        <w:rPr>
          <w:rFonts w:ascii="Times New Roman" w:hAnsi="Times New Roman" w:cs="Times New Roman"/>
          <w:sz w:val="24"/>
        </w:rPr>
        <w:lastRenderedPageBreak/>
        <w:t>ожидаемом результате, выделение соотношений и связей между предметами, условий реализации действий.</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Навыки. </w:t>
      </w:r>
      <w:r w:rsidRPr="00A50ADC">
        <w:rPr>
          <w:rFonts w:ascii="Times New Roman" w:hAnsi="Times New Roman" w:cs="Times New Roman"/>
          <w:sz w:val="24"/>
        </w:rPr>
        <w:t xml:space="preserve">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w:t>
      </w:r>
      <w:r w:rsidRPr="00A50ADC">
        <w:rPr>
          <w:rFonts w:ascii="Times New Roman" w:hAnsi="Times New Roman" w:cs="Times New Roman"/>
          <w:sz w:val="24"/>
        </w:rPr>
        <w:lastRenderedPageBreak/>
        <w:t>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w:t>
      </w:r>
      <w:r w:rsidRPr="00A50ADC">
        <w:rPr>
          <w:rFonts w:ascii="Times New Roman" w:hAnsi="Times New Roman" w:cs="Times New Roman"/>
          <w:sz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9814A6" w:rsidRDefault="009814A6" w:rsidP="00D268A9">
      <w:pPr>
        <w:spacing w:after="0" w:line="276" w:lineRule="auto"/>
        <w:ind w:firstLine="709"/>
        <w:jc w:val="center"/>
        <w:rPr>
          <w:rFonts w:ascii="Times New Roman" w:hAnsi="Times New Roman" w:cs="Times New Roman"/>
          <w:b/>
          <w:bCs/>
          <w:sz w:val="24"/>
        </w:rPr>
      </w:pPr>
    </w:p>
    <w:p w:rsidR="00E32130" w:rsidRDefault="00E32130" w:rsidP="00D268A9">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Разновозрастная младшая группа</w:t>
      </w:r>
    </w:p>
    <w:p w:rsidR="00A50ADC" w:rsidRPr="00A50ADC" w:rsidRDefault="00C730A5" w:rsidP="00D268A9">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 xml:space="preserve">Вторая группа раннего возраста </w:t>
      </w:r>
      <w:r w:rsidR="00A50ADC" w:rsidRPr="00A50ADC">
        <w:rPr>
          <w:rFonts w:ascii="Times New Roman" w:hAnsi="Times New Roman" w:cs="Times New Roman"/>
          <w:b/>
          <w:bCs/>
          <w:sz w:val="24"/>
        </w:rPr>
        <w:t>(третий год жизни)</w:t>
      </w:r>
    </w:p>
    <w:p w:rsidR="00DA2240" w:rsidRDefault="00DA2240" w:rsidP="00A50ADC">
      <w:pPr>
        <w:spacing w:after="0" w:line="276" w:lineRule="auto"/>
        <w:ind w:firstLine="709"/>
        <w:jc w:val="both"/>
        <w:rPr>
          <w:rFonts w:ascii="Times New Roman" w:hAnsi="Times New Roman" w:cs="Times New Roman"/>
          <w:b/>
          <w:bCs/>
          <w:i/>
          <w:iCs/>
          <w:sz w:val="24"/>
        </w:rPr>
      </w:pP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Средний вес мальчиков составляет 14,9 кг, девочек – 14,8 кг. Средняя длина тела у мальчиков до 95,7 см, у девочек – 97,3 см.</w:t>
      </w: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Развитие моторики. </w:t>
      </w:r>
      <w:r w:rsidRPr="00A50ADC">
        <w:rPr>
          <w:rFonts w:ascii="Times New Roman" w:hAnsi="Times New Roman" w:cs="Times New Roman"/>
          <w:sz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конкретно-чувственного«мышления» к образному может осуществляться на протяжении двух лет.</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Саморегуляция</w:t>
      </w:r>
      <w:r w:rsidRPr="00A50ADC">
        <w:rPr>
          <w:rFonts w:ascii="Times New Roman" w:hAnsi="Times New Roman" w:cs="Times New Roman"/>
          <w:b/>
          <w:sz w:val="24"/>
        </w:rPr>
        <w:t xml:space="preserve">. </w:t>
      </w:r>
      <w:r w:rsidRPr="00A50ADC">
        <w:rPr>
          <w:rFonts w:ascii="Times New Roman" w:hAnsi="Times New Roman" w:cs="Times New Roman"/>
          <w:sz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w:t>
      </w:r>
      <w:r w:rsidRPr="00A50ADC">
        <w:rPr>
          <w:rFonts w:ascii="Times New Roman" w:hAnsi="Times New Roman" w:cs="Times New Roman"/>
          <w:sz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A50ADC" w:rsidRPr="00A50ADC" w:rsidRDefault="00A50ADC" w:rsidP="00A50ADC">
      <w:pPr>
        <w:spacing w:after="0" w:line="276" w:lineRule="auto"/>
        <w:ind w:firstLine="709"/>
        <w:jc w:val="both"/>
        <w:rPr>
          <w:rFonts w:ascii="Times New Roman" w:hAnsi="Times New Roman" w:cs="Times New Roman"/>
          <w:sz w:val="24"/>
        </w:rPr>
      </w:pPr>
    </w:p>
    <w:p w:rsidR="00DA2240" w:rsidRDefault="00DA2240" w:rsidP="00A50ADC">
      <w:pPr>
        <w:spacing w:after="0" w:line="276" w:lineRule="auto"/>
        <w:ind w:firstLine="709"/>
        <w:jc w:val="both"/>
        <w:rPr>
          <w:rFonts w:ascii="Times New Roman" w:hAnsi="Times New Roman" w:cs="Times New Roman"/>
          <w:b/>
          <w:bCs/>
          <w:sz w:val="24"/>
        </w:rPr>
      </w:pPr>
    </w:p>
    <w:p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Дошкольный возраст (от трех до семи лет)</w:t>
      </w:r>
    </w:p>
    <w:p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 xml:space="preserve">.1. </w:t>
      </w:r>
      <w:r w:rsidR="00DA2240">
        <w:rPr>
          <w:rFonts w:ascii="Times New Roman" w:hAnsi="Times New Roman" w:cs="Times New Roman"/>
          <w:b/>
          <w:bCs/>
          <w:sz w:val="24"/>
        </w:rPr>
        <w:t>М</w:t>
      </w:r>
      <w:r w:rsidRPr="00A50ADC">
        <w:rPr>
          <w:rFonts w:ascii="Times New Roman" w:hAnsi="Times New Roman" w:cs="Times New Roman"/>
          <w:b/>
          <w:bCs/>
          <w:sz w:val="24"/>
        </w:rPr>
        <w:t>ладшая группа (четвертый год жизни)</w:t>
      </w:r>
    </w:p>
    <w:p w:rsidR="00DA2240" w:rsidRDefault="00DA2240" w:rsidP="00A50ADC">
      <w:pPr>
        <w:spacing w:after="0" w:line="276" w:lineRule="auto"/>
        <w:ind w:firstLine="709"/>
        <w:jc w:val="both"/>
        <w:rPr>
          <w:rFonts w:ascii="Times New Roman" w:hAnsi="Times New Roman" w:cs="Times New Roman"/>
          <w:b/>
          <w:bCs/>
          <w:i/>
          <w:iCs/>
          <w:sz w:val="24"/>
        </w:rPr>
      </w:pP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формирование физиологических систем организма: дыхания, кровообращения терморегуляции, обеспечения обмена веществ.</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проекционной и ассоциативной коры больших полушарий.</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образное мышление, воображение. Продолжается формирование речи, накопление словаря, развитие связной речи.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lastRenderedPageBreak/>
        <w:t xml:space="preserve">Детские виды деятельности. </w:t>
      </w:r>
      <w:r w:rsidRPr="00A50ADC">
        <w:rPr>
          <w:rFonts w:ascii="Times New Roman" w:hAnsi="Times New Roman" w:cs="Times New Roman"/>
          <w:sz w:val="24"/>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Большое значение для развития мелкой моторики имеет лепка. Дети способны под руководством взрослого вылепить простые предметы.</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Конструктивная деятельность в младшем дошкольном возрасте ограничена возведением несложных построек по образцу и по замыслу.</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Личность и самооценка</w:t>
      </w:r>
      <w:r w:rsidRPr="00A50ADC">
        <w:rPr>
          <w:rFonts w:ascii="Times New Roman" w:hAnsi="Times New Roman" w:cs="Times New Roman"/>
          <w:b/>
          <w:sz w:val="24"/>
        </w:rPr>
        <w:t xml:space="preserve">. </w:t>
      </w:r>
      <w:r w:rsidRPr="00A50ADC">
        <w:rPr>
          <w:rFonts w:ascii="Times New Roman" w:hAnsi="Times New Roman" w:cs="Times New Roman"/>
          <w:sz w:val="24"/>
        </w:rPr>
        <w:t>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A50ADC" w:rsidRPr="00A50ADC" w:rsidRDefault="00A50ADC" w:rsidP="00A50ADC">
      <w:pPr>
        <w:spacing w:after="0" w:line="276" w:lineRule="auto"/>
        <w:ind w:firstLine="709"/>
        <w:jc w:val="both"/>
        <w:rPr>
          <w:rFonts w:ascii="Times New Roman" w:hAnsi="Times New Roman" w:cs="Times New Roman"/>
          <w:sz w:val="24"/>
        </w:rPr>
      </w:pPr>
    </w:p>
    <w:p w:rsidR="00E32130" w:rsidRDefault="00E32130" w:rsidP="00DA2240">
      <w:pPr>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 xml:space="preserve">Разновозрастная старшая группа </w:t>
      </w:r>
    </w:p>
    <w:p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.2. Средняя группа (пятый год жизни)</w:t>
      </w:r>
    </w:p>
    <w:p w:rsidR="00DA2240" w:rsidRDefault="00DA2240" w:rsidP="00A50ADC">
      <w:pPr>
        <w:spacing w:after="0" w:line="276" w:lineRule="auto"/>
        <w:ind w:firstLine="709"/>
        <w:jc w:val="both"/>
        <w:rPr>
          <w:rFonts w:ascii="Times New Roman" w:hAnsi="Times New Roman" w:cs="Times New Roman"/>
          <w:b/>
          <w:bCs/>
          <w:i/>
          <w:iCs/>
          <w:sz w:val="24"/>
        </w:rPr>
      </w:pP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lastRenderedPageBreak/>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Продолжается развитие скелета, мышц, изменяются пропорции тела. Слабо, но проявляются различия в строении тела мальчиков и девочек.</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Психические функции. </w:t>
      </w:r>
      <w:r w:rsidRPr="00A50ADC">
        <w:rPr>
          <w:rFonts w:ascii="Times New Roman" w:hAnsi="Times New Roman" w:cs="Times New Roman"/>
          <w:sz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Детские виды деятельности</w:t>
      </w:r>
      <w:r w:rsidRPr="00A50ADC">
        <w:rPr>
          <w:rFonts w:ascii="Times New Roman" w:hAnsi="Times New Roman" w:cs="Times New Roman"/>
          <w:b/>
          <w:sz w:val="24"/>
        </w:rPr>
        <w:t xml:space="preserve">. </w:t>
      </w:r>
      <w:r w:rsidRPr="00A50ADC">
        <w:rPr>
          <w:rFonts w:ascii="Times New Roman" w:hAnsi="Times New Roman" w:cs="Times New Roman"/>
          <w:sz w:val="24"/>
        </w:rPr>
        <w:t>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Продуктивные виды деятельности способствуют развитию мелкой моторики рук.</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Коммуникация и социализация</w:t>
      </w:r>
      <w:r w:rsidRPr="00A50ADC">
        <w:rPr>
          <w:rFonts w:ascii="Times New Roman" w:hAnsi="Times New Roman" w:cs="Times New Roman"/>
          <w:b/>
          <w:sz w:val="24"/>
        </w:rPr>
        <w:t xml:space="preserve">. </w:t>
      </w:r>
      <w:r w:rsidRPr="00A50ADC">
        <w:rPr>
          <w:rFonts w:ascii="Times New Roman" w:hAnsi="Times New Roman" w:cs="Times New Roman"/>
          <w:sz w:val="24"/>
        </w:rPr>
        <w:t xml:space="preserve">В общении со взрослыми интенсивно формируются внеситуативные формы общения, в частности – внеситуативно-познавательная форма общения, </w:t>
      </w:r>
      <w:r w:rsidRPr="00A50ADC">
        <w:rPr>
          <w:rFonts w:ascii="Times New Roman" w:hAnsi="Times New Roman" w:cs="Times New Roman"/>
          <w:sz w:val="24"/>
        </w:rPr>
        <w:lastRenderedPageBreak/>
        <w:t>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A50ADC" w:rsidRPr="00A50ADC" w:rsidRDefault="00A50ADC" w:rsidP="00A50ADC">
      <w:pPr>
        <w:spacing w:after="0" w:line="276" w:lineRule="auto"/>
        <w:ind w:firstLine="709"/>
        <w:jc w:val="both"/>
        <w:rPr>
          <w:rFonts w:ascii="Times New Roman" w:hAnsi="Times New Roman" w:cs="Times New Roman"/>
          <w:sz w:val="24"/>
        </w:rPr>
      </w:pPr>
    </w:p>
    <w:p w:rsidR="00A50ADC" w:rsidRPr="00A50ADC" w:rsidRDefault="00A50ADC" w:rsidP="00DA2240">
      <w:pPr>
        <w:spacing w:after="0" w:line="276" w:lineRule="auto"/>
        <w:ind w:firstLine="709"/>
        <w:jc w:val="center"/>
        <w:rPr>
          <w:rFonts w:ascii="Times New Roman" w:hAnsi="Times New Roman" w:cs="Times New Roman"/>
          <w:b/>
          <w:bCs/>
          <w:sz w:val="24"/>
        </w:rPr>
      </w:pPr>
      <w:r w:rsidRPr="00A50ADC">
        <w:rPr>
          <w:rFonts w:ascii="Times New Roman" w:hAnsi="Times New Roman" w:cs="Times New Roman"/>
          <w:b/>
          <w:bCs/>
          <w:sz w:val="24"/>
        </w:rPr>
        <w:t>1.</w:t>
      </w:r>
      <w:r w:rsidR="00E178AF">
        <w:rPr>
          <w:rFonts w:ascii="Times New Roman" w:hAnsi="Times New Roman" w:cs="Times New Roman"/>
          <w:b/>
          <w:bCs/>
          <w:sz w:val="24"/>
        </w:rPr>
        <w:t>6</w:t>
      </w:r>
      <w:r w:rsidRPr="00A50ADC">
        <w:rPr>
          <w:rFonts w:ascii="Times New Roman" w:hAnsi="Times New Roman" w:cs="Times New Roman"/>
          <w:b/>
          <w:bCs/>
          <w:sz w:val="24"/>
        </w:rPr>
        <w:t>.</w:t>
      </w:r>
      <w:r w:rsidR="00DA2240">
        <w:rPr>
          <w:rFonts w:ascii="Times New Roman" w:hAnsi="Times New Roman" w:cs="Times New Roman"/>
          <w:b/>
          <w:bCs/>
          <w:sz w:val="24"/>
        </w:rPr>
        <w:t>2</w:t>
      </w:r>
      <w:r w:rsidRPr="00A50ADC">
        <w:rPr>
          <w:rFonts w:ascii="Times New Roman" w:hAnsi="Times New Roman" w:cs="Times New Roman"/>
          <w:b/>
          <w:bCs/>
          <w:sz w:val="24"/>
        </w:rPr>
        <w:t>.3. Старшая группа (шестой год жизни)</w:t>
      </w:r>
    </w:p>
    <w:p w:rsidR="00DA2240" w:rsidRDefault="00DA2240" w:rsidP="00A50ADC">
      <w:pPr>
        <w:spacing w:after="0" w:line="276" w:lineRule="auto"/>
        <w:ind w:firstLine="709"/>
        <w:jc w:val="both"/>
        <w:rPr>
          <w:rFonts w:ascii="Times New Roman" w:hAnsi="Times New Roman" w:cs="Times New Roman"/>
          <w:b/>
          <w:bCs/>
          <w:i/>
          <w:iCs/>
          <w:sz w:val="24"/>
        </w:rPr>
      </w:pP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Росто-весовые характеристики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rsidR="00A50ADC" w:rsidRPr="00A50ADC" w:rsidRDefault="00A50ADC" w:rsidP="00A50ADC">
      <w:pPr>
        <w:spacing w:after="0" w:line="276" w:lineRule="auto"/>
        <w:ind w:firstLine="709"/>
        <w:jc w:val="both"/>
        <w:rPr>
          <w:rFonts w:ascii="Times New Roman" w:hAnsi="Times New Roman" w:cs="Times New Roman"/>
          <w:b/>
          <w:bCs/>
          <w:i/>
          <w:iCs/>
          <w:sz w:val="24"/>
        </w:rPr>
      </w:pPr>
      <w:r w:rsidRPr="00A50ADC">
        <w:rPr>
          <w:rFonts w:ascii="Times New Roman" w:hAnsi="Times New Roman" w:cs="Times New Roman"/>
          <w:b/>
          <w:bCs/>
          <w:i/>
          <w:iCs/>
          <w:sz w:val="24"/>
        </w:rPr>
        <w:t>Функциональное созревание</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sz w:val="24"/>
        </w:rPr>
        <w:t xml:space="preserve">Психические функции. </w:t>
      </w:r>
      <w:r w:rsidRPr="00A50ADC">
        <w:rPr>
          <w:rFonts w:ascii="Times New Roman" w:hAnsi="Times New Roman" w:cs="Times New Roman"/>
          <w:sz w:val="24"/>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w:t>
      </w:r>
      <w:r w:rsidRPr="00A50ADC">
        <w:rPr>
          <w:rFonts w:ascii="Times New Roman" w:hAnsi="Times New Roman" w:cs="Times New Roman"/>
          <w:sz w:val="24"/>
        </w:rPr>
        <w:lastRenderedPageBreak/>
        <w:t>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Детские виды деятельности. </w:t>
      </w:r>
      <w:r w:rsidRPr="00A50ADC">
        <w:rPr>
          <w:rFonts w:ascii="Times New Roman" w:hAnsi="Times New Roman" w:cs="Times New Roman"/>
          <w:sz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Интенсивно развиваются продуктивные виды деятельности, которые способствуют развитию творческого воображения и самовыражения ребенка.</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sz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Коммуникация и социализация. </w:t>
      </w:r>
      <w:r w:rsidRPr="00A50ADC">
        <w:rPr>
          <w:rFonts w:ascii="Times New Roman" w:hAnsi="Times New Roman" w:cs="Times New Roman"/>
          <w:sz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Саморегуляция. </w:t>
      </w:r>
      <w:r w:rsidRPr="00A50ADC">
        <w:rPr>
          <w:rFonts w:ascii="Times New Roman" w:hAnsi="Times New Roman" w:cs="Times New Roman"/>
          <w:sz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A50ADC" w:rsidRPr="00A50ADC" w:rsidRDefault="00A50ADC" w:rsidP="00A50ADC">
      <w:pPr>
        <w:spacing w:after="0" w:line="276" w:lineRule="auto"/>
        <w:ind w:firstLine="709"/>
        <w:jc w:val="both"/>
        <w:rPr>
          <w:rFonts w:ascii="Times New Roman" w:hAnsi="Times New Roman" w:cs="Times New Roman"/>
          <w:sz w:val="24"/>
        </w:rPr>
      </w:pPr>
      <w:r w:rsidRPr="00A50ADC">
        <w:rPr>
          <w:rFonts w:ascii="Times New Roman" w:hAnsi="Times New Roman" w:cs="Times New Roman"/>
          <w:b/>
          <w:i/>
          <w:sz w:val="24"/>
        </w:rPr>
        <w:t xml:space="preserve">Личность и самооценка. </w:t>
      </w:r>
      <w:r w:rsidRPr="00A50ADC">
        <w:rPr>
          <w:rFonts w:ascii="Times New Roman" w:hAnsi="Times New Roman" w:cs="Times New Roman"/>
          <w:sz w:val="24"/>
        </w:rPr>
        <w:t>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A50ADC" w:rsidRPr="00A50ADC" w:rsidRDefault="00A50ADC" w:rsidP="00A50ADC">
      <w:pPr>
        <w:spacing w:after="0" w:line="276" w:lineRule="auto"/>
        <w:ind w:firstLine="709"/>
        <w:jc w:val="both"/>
        <w:rPr>
          <w:rFonts w:ascii="Times New Roman" w:hAnsi="Times New Roman" w:cs="Times New Roman"/>
          <w:sz w:val="24"/>
        </w:rPr>
      </w:pPr>
    </w:p>
    <w:p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 Планируемые результаты реализации Программы</w:t>
      </w:r>
    </w:p>
    <w:p w:rsidR="00DA2240" w:rsidRDefault="00DA2240" w:rsidP="00A14C4F">
      <w:pPr>
        <w:spacing w:after="0" w:line="276" w:lineRule="auto"/>
        <w:ind w:firstLine="709"/>
        <w:jc w:val="both"/>
        <w:rPr>
          <w:rFonts w:ascii="Times New Roman" w:hAnsi="Times New Roman" w:cs="Times New Roman"/>
          <w:sz w:val="24"/>
        </w:rPr>
      </w:pPr>
    </w:p>
    <w:p w:rsidR="00A14C4F" w:rsidRPr="00A14C4F" w:rsidRDefault="00A14C4F" w:rsidP="00A14C4F">
      <w:pPr>
        <w:spacing w:after="0" w:line="276" w:lineRule="auto"/>
        <w:ind w:firstLine="709"/>
        <w:jc w:val="both"/>
        <w:rPr>
          <w:rFonts w:ascii="Times New Roman" w:hAnsi="Times New Roman" w:cs="Times New Roman"/>
          <w:i/>
          <w:sz w:val="24"/>
        </w:rPr>
      </w:pPr>
      <w:r w:rsidRPr="00A14C4F">
        <w:rPr>
          <w:rFonts w:ascii="Times New Roman" w:hAnsi="Times New Roman" w:cs="Times New Roman"/>
          <w:sz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A14C4F">
        <w:rPr>
          <w:rFonts w:ascii="Times New Roman" w:hAnsi="Times New Roman" w:cs="Times New Roman"/>
          <w:i/>
          <w:sz w:val="24"/>
        </w:rPr>
        <w:t>возрастные характеристики возможных достижений ребенка к завершению ДО.</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lastRenderedPageBreak/>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rsidR="00A14C4F" w:rsidRPr="00A14C4F" w:rsidRDefault="00A14C4F" w:rsidP="00A14C4F">
      <w:pPr>
        <w:spacing w:after="0" w:line="276" w:lineRule="auto"/>
        <w:ind w:firstLine="709"/>
        <w:jc w:val="both"/>
        <w:rPr>
          <w:rFonts w:ascii="Times New Roman" w:hAnsi="Times New Roman" w:cs="Times New Roman"/>
          <w:sz w:val="24"/>
        </w:rPr>
      </w:pPr>
    </w:p>
    <w:p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1</w:t>
      </w:r>
      <w:r w:rsidRPr="00A14C4F">
        <w:rPr>
          <w:rFonts w:ascii="Times New Roman" w:hAnsi="Times New Roman" w:cs="Times New Roman"/>
          <w:b/>
          <w:bCs/>
          <w:sz w:val="24"/>
        </w:rPr>
        <w:t>. Планируемые результаты в раннем возрасте</w:t>
      </w:r>
    </w:p>
    <w:p w:rsidR="00DA2240" w:rsidRDefault="00DA2240" w:rsidP="00A14C4F">
      <w:pPr>
        <w:spacing w:after="0" w:line="276" w:lineRule="auto"/>
        <w:ind w:firstLine="709"/>
        <w:jc w:val="both"/>
        <w:rPr>
          <w:rFonts w:ascii="Times New Roman" w:hAnsi="Times New Roman" w:cs="Times New Roman"/>
          <w:b/>
          <w:bCs/>
          <w:iCs/>
          <w:sz w:val="24"/>
        </w:rPr>
      </w:pPr>
    </w:p>
    <w:p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трем годам</w:t>
      </w:r>
      <w:r w:rsidR="00DD6F04">
        <w:rPr>
          <w:rFonts w:ascii="Times New Roman" w:hAnsi="Times New Roman" w:cs="Times New Roman"/>
          <w:b/>
          <w:bCs/>
          <w:iCs/>
          <w:sz w:val="24"/>
        </w:rPr>
        <w:t xml:space="preserve"> (вторая группа раннего возраста)</w:t>
      </w:r>
      <w:r w:rsidRPr="00A14C4F">
        <w:rPr>
          <w:rFonts w:ascii="Times New Roman" w:hAnsi="Times New Roman" w:cs="Times New Roman"/>
          <w:b/>
          <w:bCs/>
          <w:iCs/>
          <w:sz w:val="24"/>
        </w:rPr>
        <w:t>:</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стихам, сказкам, повторяет отдельные слова и фразы за взрослым;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рассматривает картинки, показывает и называет предметы, изображенные на них;</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 xml:space="preserve">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w:t>
      </w:r>
      <w:r w:rsidRPr="00A14C4F">
        <w:rPr>
          <w:rFonts w:ascii="Times New Roman" w:hAnsi="Times New Roman" w:cs="Times New Roman"/>
          <w:sz w:val="24"/>
        </w:rPr>
        <w:lastRenderedPageBreak/>
        <w:t>деятельности; свое имя, имена близких; демонстрирует первоначальные представления о населенном пункте, в котором живет (город, село и так далее);</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удовольствием слушает музыку, подпевает, выполняет простые танцевальные движения;</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эмоционально откликается на красоту природы и произведения искусства;</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2</w:t>
      </w:r>
      <w:r w:rsidRPr="00A14C4F">
        <w:rPr>
          <w:rFonts w:ascii="Times New Roman" w:hAnsi="Times New Roman" w:cs="Times New Roman"/>
          <w:b/>
          <w:bCs/>
          <w:sz w:val="24"/>
        </w:rPr>
        <w:t>. Планируемые результаты в дошкольном возрасте</w:t>
      </w:r>
    </w:p>
    <w:p w:rsidR="00D33279" w:rsidRDefault="00D33279" w:rsidP="00A14C4F">
      <w:pPr>
        <w:spacing w:after="0" w:line="276" w:lineRule="auto"/>
        <w:ind w:firstLine="709"/>
        <w:jc w:val="both"/>
        <w:rPr>
          <w:rFonts w:ascii="Times New Roman" w:hAnsi="Times New Roman" w:cs="Times New Roman"/>
          <w:b/>
          <w:bCs/>
          <w:iCs/>
          <w:sz w:val="24"/>
        </w:rPr>
      </w:pPr>
    </w:p>
    <w:p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.1. К четырем годам</w:t>
      </w:r>
      <w:r w:rsidR="00DD6F04">
        <w:rPr>
          <w:rFonts w:ascii="Times New Roman" w:hAnsi="Times New Roman" w:cs="Times New Roman"/>
          <w:b/>
          <w:bCs/>
          <w:iCs/>
          <w:sz w:val="24"/>
        </w:rPr>
        <w:t xml:space="preserve"> (младшая группа)</w:t>
      </w:r>
      <w:r w:rsidRPr="00A14C4F">
        <w:rPr>
          <w:rFonts w:ascii="Times New Roman" w:hAnsi="Times New Roman" w:cs="Times New Roman"/>
          <w:b/>
          <w:bCs/>
          <w:iCs/>
          <w:sz w:val="24"/>
        </w:rPr>
        <w:t>:</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доверие к миру, положительно оценивает себя, говорит о себе в первом лице;</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совместно со взрослым пересказывает знакомые сказки, короткие стихи;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знает об объектах ближайшего окружения: о родном населенном пункте, его названии, достопримечательностях и традициях;</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A14C4F" w:rsidRPr="00A14C4F" w:rsidRDefault="00A14C4F" w:rsidP="00A14C4F">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A14C4F" w:rsidRPr="00A14C4F" w:rsidRDefault="00A14C4F" w:rsidP="00A14C4F">
      <w:pPr>
        <w:spacing w:after="0" w:line="276" w:lineRule="auto"/>
        <w:ind w:firstLine="709"/>
        <w:jc w:val="both"/>
        <w:rPr>
          <w:rFonts w:ascii="Times New Roman" w:hAnsi="Times New Roman" w:cs="Times New Roman"/>
          <w:sz w:val="24"/>
        </w:rPr>
      </w:pPr>
    </w:p>
    <w:p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1.</w:t>
      </w:r>
      <w:r w:rsidR="00E178AF">
        <w:rPr>
          <w:rFonts w:ascii="Times New Roman" w:hAnsi="Times New Roman" w:cs="Times New Roman"/>
          <w:b/>
          <w:bCs/>
          <w:iCs/>
          <w:sz w:val="24"/>
        </w:rPr>
        <w:t>7</w:t>
      </w:r>
      <w:r w:rsidRPr="00A14C4F">
        <w:rPr>
          <w:rFonts w:ascii="Times New Roman" w:hAnsi="Times New Roman" w:cs="Times New Roman"/>
          <w:b/>
          <w:bCs/>
          <w:iCs/>
          <w:sz w:val="24"/>
        </w:rPr>
        <w:t>.</w:t>
      </w:r>
      <w:r w:rsidR="00DA2240">
        <w:rPr>
          <w:rFonts w:ascii="Times New Roman" w:hAnsi="Times New Roman" w:cs="Times New Roman"/>
          <w:b/>
          <w:bCs/>
          <w:iCs/>
          <w:sz w:val="24"/>
        </w:rPr>
        <w:t>2</w:t>
      </w:r>
      <w:r w:rsidRPr="00A14C4F">
        <w:rPr>
          <w:rFonts w:ascii="Times New Roman" w:hAnsi="Times New Roman" w:cs="Times New Roman"/>
          <w:b/>
          <w:bCs/>
          <w:iCs/>
          <w:sz w:val="24"/>
        </w:rPr>
        <w:t>.2. К пяти годам</w:t>
      </w:r>
      <w:r w:rsidR="00DD6F04">
        <w:rPr>
          <w:rFonts w:ascii="Times New Roman" w:hAnsi="Times New Roman" w:cs="Times New Roman"/>
          <w:b/>
          <w:bCs/>
          <w:iCs/>
          <w:sz w:val="24"/>
        </w:rPr>
        <w:t xml:space="preserve"> (средняя группа)</w:t>
      </w:r>
      <w:r w:rsidRPr="00A14C4F">
        <w:rPr>
          <w:rFonts w:ascii="Times New Roman" w:hAnsi="Times New Roman" w:cs="Times New Roman"/>
          <w:b/>
          <w:bCs/>
          <w:iCs/>
          <w:sz w:val="24"/>
        </w:rPr>
        <w:t>:</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A14C4F">
        <w:rPr>
          <w:rFonts w:ascii="Times New Roman" w:hAnsi="Times New Roman" w:cs="Times New Roman"/>
          <w:sz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самостоятельному осуществлению процессов личной гигиены, их правильной организации;</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без напоминания взрослого здоровается и прощается, говорит «спасибо» и «пожалуйста»;</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познает правила безопасного поведения и стремится их выполнять в повседневной жизни;</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самостоятелен в самообслуживании;</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проявляет познавательный интерес к труду взрослых, профессиям, технике; отражает эти представления в играх;</w:t>
      </w:r>
    </w:p>
    <w:p w:rsidR="00A14C4F" w:rsidRPr="00A14C4F" w:rsidRDefault="00A14C4F"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4F">
        <w:rPr>
          <w:rFonts w:ascii="Times New Roman" w:hAnsi="Times New Roman" w:cs="Times New Roman"/>
          <w:sz w:val="24"/>
        </w:rPr>
        <w:t>ребёнок стремится к выполнению трудовых обязанностей, охотно включается в совместный труд со взрослыми или сверстниками;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большинство звуков произносит правильно, пользуется средствами эмоциональной и речевой выразительности;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пересказывает знакомые сказки, с небольшой помощью взрослого составляет описательные рассказы и загадки;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словотворчество, интерес к языку, с интересом слушает литературные тексты, воспроизводит текст;</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рассказать о предмете, его назначении и особенностях, о том, как он был создан;</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A14C4F" w:rsidRPr="00A14C4F" w:rsidRDefault="00A14C4F" w:rsidP="00A14C4F">
      <w:pPr>
        <w:spacing w:after="0" w:line="276" w:lineRule="auto"/>
        <w:ind w:firstLine="709"/>
        <w:jc w:val="both"/>
        <w:rPr>
          <w:rFonts w:ascii="Times New Roman" w:hAnsi="Times New Roman" w:cs="Times New Roman"/>
          <w:sz w:val="24"/>
        </w:rPr>
      </w:pPr>
    </w:p>
    <w:p w:rsidR="00A14C4F" w:rsidRPr="00DA2240" w:rsidRDefault="00DA2240" w:rsidP="00D33279">
      <w:pPr>
        <w:spacing w:after="0" w:line="276" w:lineRule="auto"/>
        <w:ind w:left="708"/>
        <w:jc w:val="both"/>
        <w:rPr>
          <w:rFonts w:ascii="Times New Roman" w:hAnsi="Times New Roman" w:cs="Times New Roman"/>
          <w:bCs/>
          <w:iCs/>
          <w:sz w:val="24"/>
        </w:rPr>
      </w:pPr>
      <w:r w:rsidRPr="00DA2240">
        <w:rPr>
          <w:rFonts w:ascii="Times New Roman" w:hAnsi="Times New Roman" w:cs="Times New Roman"/>
          <w:b/>
          <w:bCs/>
          <w:iCs/>
          <w:sz w:val="24"/>
        </w:rPr>
        <w:t>1.</w:t>
      </w:r>
      <w:r w:rsidR="00E178AF">
        <w:rPr>
          <w:rFonts w:ascii="Times New Roman" w:hAnsi="Times New Roman" w:cs="Times New Roman"/>
          <w:b/>
          <w:bCs/>
          <w:iCs/>
          <w:sz w:val="24"/>
        </w:rPr>
        <w:t>7</w:t>
      </w:r>
      <w:r w:rsidRPr="00DA2240">
        <w:rPr>
          <w:rFonts w:ascii="Times New Roman" w:hAnsi="Times New Roman" w:cs="Times New Roman"/>
          <w:b/>
          <w:bCs/>
          <w:iCs/>
          <w:sz w:val="24"/>
        </w:rPr>
        <w:t>.2.3.</w:t>
      </w:r>
      <w:r w:rsidR="00A14C4F" w:rsidRPr="00DA2240">
        <w:rPr>
          <w:rFonts w:ascii="Times New Roman" w:hAnsi="Times New Roman" w:cs="Times New Roman"/>
          <w:b/>
          <w:bCs/>
          <w:iCs/>
          <w:sz w:val="24"/>
        </w:rPr>
        <w:t>К шести годам</w:t>
      </w:r>
      <w:r w:rsidR="00DD6F04">
        <w:rPr>
          <w:rFonts w:ascii="Times New Roman" w:hAnsi="Times New Roman" w:cs="Times New Roman"/>
          <w:b/>
          <w:bCs/>
          <w:iCs/>
          <w:sz w:val="24"/>
        </w:rPr>
        <w:t xml:space="preserve"> (старшая группа)</w:t>
      </w:r>
      <w:r w:rsidR="00A14C4F" w:rsidRPr="00DA2240">
        <w:rPr>
          <w:rFonts w:ascii="Times New Roman" w:hAnsi="Times New Roman" w:cs="Times New Roman"/>
          <w:bCs/>
          <w:iCs/>
          <w:sz w:val="24"/>
        </w:rPr>
        <w:t>:</w:t>
      </w:r>
    </w:p>
    <w:p w:rsidR="00A14C4F" w:rsidRPr="00A14C4F" w:rsidRDefault="00D117EE" w:rsidP="00D33279">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доступный возрасту самоконтроль, способен привлечь внимание других детей и организовать знакомую подвижную игру;</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w:t>
      </w:r>
      <w:r w:rsidR="00A14C4F" w:rsidRPr="00A14C4F">
        <w:rPr>
          <w:rFonts w:ascii="Times New Roman" w:hAnsi="Times New Roman" w:cs="Times New Roman"/>
          <w:sz w:val="24"/>
        </w:rPr>
        <w:lastRenderedPageBreak/>
        <w:t>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A14C4F" w:rsidRPr="00A14C4F" w:rsidRDefault="00A14C4F" w:rsidP="00A14C4F">
      <w:pPr>
        <w:spacing w:after="0" w:line="276" w:lineRule="auto"/>
        <w:ind w:firstLine="709"/>
        <w:jc w:val="both"/>
        <w:rPr>
          <w:rFonts w:ascii="Times New Roman" w:hAnsi="Times New Roman" w:cs="Times New Roman"/>
          <w:sz w:val="24"/>
        </w:rPr>
      </w:pPr>
    </w:p>
    <w:p w:rsidR="00A14C4F" w:rsidRPr="00A14C4F" w:rsidRDefault="00A14C4F" w:rsidP="00DA2240">
      <w:pPr>
        <w:spacing w:after="0" w:line="276" w:lineRule="auto"/>
        <w:ind w:firstLine="709"/>
        <w:jc w:val="center"/>
        <w:rPr>
          <w:rFonts w:ascii="Times New Roman" w:hAnsi="Times New Roman" w:cs="Times New Roman"/>
          <w:b/>
          <w:bCs/>
          <w:sz w:val="24"/>
        </w:rPr>
      </w:pPr>
      <w:r w:rsidRPr="00A14C4F">
        <w:rPr>
          <w:rFonts w:ascii="Times New Roman" w:hAnsi="Times New Roman" w:cs="Times New Roman"/>
          <w:b/>
          <w:bCs/>
          <w:sz w:val="24"/>
        </w:rPr>
        <w:t>1.</w:t>
      </w:r>
      <w:r w:rsidR="00E178AF">
        <w:rPr>
          <w:rFonts w:ascii="Times New Roman" w:hAnsi="Times New Roman" w:cs="Times New Roman"/>
          <w:b/>
          <w:bCs/>
          <w:sz w:val="24"/>
        </w:rPr>
        <w:t>7</w:t>
      </w:r>
      <w:r w:rsidRPr="00A14C4F">
        <w:rPr>
          <w:rFonts w:ascii="Times New Roman" w:hAnsi="Times New Roman" w:cs="Times New Roman"/>
          <w:b/>
          <w:bCs/>
          <w:sz w:val="24"/>
        </w:rPr>
        <w:t>.</w:t>
      </w:r>
      <w:r w:rsidR="00DA2240">
        <w:rPr>
          <w:rFonts w:ascii="Times New Roman" w:hAnsi="Times New Roman" w:cs="Times New Roman"/>
          <w:b/>
          <w:bCs/>
          <w:sz w:val="24"/>
        </w:rPr>
        <w:t>3</w:t>
      </w:r>
      <w:r w:rsidRPr="00A14C4F">
        <w:rPr>
          <w:rFonts w:ascii="Times New Roman" w:hAnsi="Times New Roman" w:cs="Times New Roman"/>
          <w:b/>
          <w:bCs/>
          <w:sz w:val="24"/>
        </w:rPr>
        <w:t>. Планируемые результаты на этапе завершения освоения Программы</w:t>
      </w:r>
    </w:p>
    <w:p w:rsidR="00DA2240" w:rsidRDefault="00DA2240" w:rsidP="00A14C4F">
      <w:pPr>
        <w:spacing w:after="0" w:line="276" w:lineRule="auto"/>
        <w:ind w:firstLine="709"/>
        <w:jc w:val="both"/>
        <w:rPr>
          <w:rFonts w:ascii="Times New Roman" w:hAnsi="Times New Roman" w:cs="Times New Roman"/>
          <w:b/>
          <w:bCs/>
          <w:iCs/>
          <w:sz w:val="24"/>
        </w:rPr>
      </w:pPr>
    </w:p>
    <w:p w:rsidR="00A14C4F" w:rsidRPr="00A14C4F" w:rsidRDefault="00A14C4F" w:rsidP="00A14C4F">
      <w:pPr>
        <w:spacing w:after="0" w:line="276" w:lineRule="auto"/>
        <w:ind w:firstLine="709"/>
        <w:jc w:val="both"/>
        <w:rPr>
          <w:rFonts w:ascii="Times New Roman" w:hAnsi="Times New Roman" w:cs="Times New Roman"/>
          <w:b/>
          <w:bCs/>
          <w:iCs/>
          <w:sz w:val="24"/>
        </w:rPr>
      </w:pPr>
      <w:r w:rsidRPr="00A14C4F">
        <w:rPr>
          <w:rFonts w:ascii="Times New Roman" w:hAnsi="Times New Roman" w:cs="Times New Roman"/>
          <w:b/>
          <w:bCs/>
          <w:iCs/>
          <w:sz w:val="24"/>
        </w:rPr>
        <w:t>К концу дошкольного возраста: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ребенка сформированы основные физические и нравственно-волевые качества;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основными движениями и элементами спортивных игр, может контролировать свои движение и управлять ими;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правила здорового образа жизни и личной гигиены;</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проявляет положительное отношение к миру, разным видам труда, другим людям и самому себе;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у ребёнка выражено стремление заниматься социально значимой деятельностью;</w:t>
      </w:r>
    </w:p>
    <w:p w:rsidR="00A14C4F"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 xml:space="preserve">ребёнок способен откликаться на эмоции близких людей, проявлять эмпатию </w:t>
      </w:r>
      <w:r w:rsidR="00A14C4F" w:rsidRPr="00D117EE">
        <w:rPr>
          <w:rFonts w:ascii="Times New Roman" w:hAnsi="Times New Roman" w:cs="Times New Roman"/>
          <w:sz w:val="24"/>
        </w:rPr>
        <w:t>(сочувствие, сопереживание, содействие);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A14C4F" w:rsidRPr="00A14C4F">
        <w:rPr>
          <w:rFonts w:ascii="Times New Roman" w:hAnsi="Times New Roman" w:cs="Times New Roman"/>
          <w:sz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Планируемые результаты освоения части ООП ДО, формируемой участниками образовательных отношений, представлены в виде целевых долгосрочных ориентиров в каждой парциальной образовательной программе. Также к каждой парциальной образовательной программе прилагается карта наблюдения развития детей с критериями отслеживания динамики развития ребенка.</w:t>
      </w:r>
    </w:p>
    <w:p w:rsidR="008B2057" w:rsidRPr="00CB604D" w:rsidRDefault="008B2057" w:rsidP="008B2057">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За период реализации части ООП ДО, формируемой участниками образовательных отношений, создаются портфолио на каждого воспитанника, где фиксируются его достижения в ходе образовательной деятельности.</w:t>
      </w:r>
    </w:p>
    <w:p w:rsidR="00A14C4F" w:rsidRDefault="00A14C4F" w:rsidP="00A14C4F">
      <w:pPr>
        <w:spacing w:after="0" w:line="276" w:lineRule="auto"/>
        <w:ind w:firstLine="709"/>
        <w:jc w:val="both"/>
        <w:rPr>
          <w:rFonts w:ascii="Times New Roman" w:hAnsi="Times New Roman" w:cs="Times New Roman"/>
          <w:sz w:val="24"/>
        </w:rPr>
      </w:pPr>
    </w:p>
    <w:p w:rsidR="00A14C4F" w:rsidRPr="00E178AF" w:rsidRDefault="00A14C4F" w:rsidP="00B61001">
      <w:pPr>
        <w:pStyle w:val="a8"/>
        <w:numPr>
          <w:ilvl w:val="1"/>
          <w:numId w:val="140"/>
        </w:numPr>
        <w:tabs>
          <w:tab w:val="left" w:pos="1134"/>
        </w:tabs>
        <w:spacing w:line="276" w:lineRule="auto"/>
        <w:ind w:left="0" w:firstLine="709"/>
        <w:jc w:val="center"/>
        <w:rPr>
          <w:b/>
          <w:bCs/>
          <w:sz w:val="24"/>
        </w:rPr>
      </w:pPr>
      <w:r w:rsidRPr="00E178AF">
        <w:rPr>
          <w:b/>
          <w:bCs/>
          <w:sz w:val="24"/>
        </w:rPr>
        <w:t>Педагогическая диагностика достижения планируемых результатов</w:t>
      </w:r>
    </w:p>
    <w:p w:rsidR="00DA2240" w:rsidRDefault="00DA2240" w:rsidP="00A14C4F">
      <w:pPr>
        <w:spacing w:after="0" w:line="276" w:lineRule="auto"/>
        <w:ind w:firstLine="709"/>
        <w:jc w:val="both"/>
        <w:rPr>
          <w:rFonts w:ascii="Times New Roman" w:hAnsi="Times New Roman" w:cs="Times New Roman"/>
          <w:sz w:val="24"/>
        </w:rPr>
      </w:pP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w:t>
      </w:r>
      <w:r w:rsidRPr="00A14C4F">
        <w:rPr>
          <w:rFonts w:ascii="Times New Roman" w:hAnsi="Times New Roman" w:cs="Times New Roman"/>
          <w:sz w:val="24"/>
        </w:rPr>
        <w:lastRenderedPageBreak/>
        <w:t>развития детей</w:t>
      </w:r>
      <w:r w:rsidRPr="00A14C4F">
        <w:rPr>
          <w:rFonts w:ascii="Times New Roman" w:hAnsi="Times New Roman" w:cs="Times New Roman"/>
          <w:sz w:val="24"/>
          <w:vertAlign w:val="superscript"/>
          <w:lang w:val="en-US"/>
        </w:rPr>
        <w:footnoteReference w:id="6"/>
      </w:r>
      <w:r w:rsidRPr="00A14C4F">
        <w:rPr>
          <w:rFonts w:ascii="Times New Roman" w:hAnsi="Times New Roman" w:cs="Times New Roman"/>
          <w:sz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A14C4F">
        <w:rPr>
          <w:rFonts w:ascii="Times New Roman" w:hAnsi="Times New Roman" w:cs="Times New Roman"/>
          <w:sz w:val="24"/>
          <w:vertAlign w:val="superscript"/>
          <w:lang w:val="en-US"/>
        </w:rPr>
        <w:footnoteReference w:id="7"/>
      </w:r>
      <w:r w:rsidRPr="00A14C4F">
        <w:rPr>
          <w:rFonts w:ascii="Times New Roman" w:hAnsi="Times New Roman" w:cs="Times New Roman"/>
          <w:sz w:val="24"/>
        </w:rPr>
        <w:t>;</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освоение Программы не сопровождается проведением промежуточных аттестаций и итоговой аттестации обучающихся</w:t>
      </w:r>
      <w:r w:rsidRPr="00A14C4F">
        <w:rPr>
          <w:rFonts w:ascii="Times New Roman" w:hAnsi="Times New Roman" w:cs="Times New Roman"/>
          <w:sz w:val="24"/>
          <w:vertAlign w:val="superscript"/>
          <w:lang w:val="en-US"/>
        </w:rPr>
        <w:footnoteReference w:id="8"/>
      </w:r>
      <w:r w:rsidRPr="00A14C4F">
        <w:rPr>
          <w:rFonts w:ascii="Times New Roman" w:hAnsi="Times New Roman" w:cs="Times New Roman"/>
          <w:sz w:val="24"/>
        </w:rPr>
        <w:t>.</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14C4F" w:rsidRPr="00A14C4F" w:rsidRDefault="00A14C4F" w:rsidP="003B0F35">
      <w:pPr>
        <w:numPr>
          <w:ilvl w:val="0"/>
          <w:numId w:val="2"/>
        </w:numPr>
        <w:tabs>
          <w:tab w:val="left" w:pos="851"/>
          <w:tab w:val="left" w:pos="993"/>
        </w:tabs>
        <w:spacing w:after="0" w:line="276" w:lineRule="auto"/>
        <w:ind w:left="0" w:firstLine="709"/>
        <w:jc w:val="both"/>
        <w:rPr>
          <w:rFonts w:ascii="Times New Roman" w:hAnsi="Times New Roman" w:cs="Times New Roman"/>
          <w:sz w:val="24"/>
        </w:rPr>
      </w:pPr>
      <w:r w:rsidRPr="00A14C4F">
        <w:rPr>
          <w:rFonts w:ascii="Times New Roman" w:hAnsi="Times New Roman" w:cs="Times New Roman"/>
          <w:sz w:val="24"/>
        </w:rPr>
        <w:t>оптимизации работы с группой детей.</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индивидуального 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lastRenderedPageBreak/>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14C4F" w:rsidRPr="00A14C4F" w:rsidRDefault="00A14C4F" w:rsidP="00A14C4F">
      <w:pPr>
        <w:spacing w:after="0" w:line="276" w:lineRule="auto"/>
        <w:ind w:firstLine="709"/>
        <w:jc w:val="both"/>
        <w:rPr>
          <w:rFonts w:ascii="Times New Roman" w:hAnsi="Times New Roman" w:cs="Times New Roman"/>
          <w:sz w:val="24"/>
        </w:rPr>
      </w:pPr>
      <w:r w:rsidRPr="00A14C4F">
        <w:rPr>
          <w:rFonts w:ascii="Times New Roman" w:hAnsi="Times New Roman" w:cs="Times New Roman"/>
          <w:sz w:val="24"/>
        </w:rPr>
        <w:t>Педагогическая диагностика проводится в периодичностью:</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дошкольного возраста (сколько раз в год, в какие временные периоды),</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раннего возраста (сколько раз в год, в какие временные (критические) периоды).</w:t>
      </w:r>
    </w:p>
    <w:p w:rsidR="00A14C4F" w:rsidRPr="00A14C4F"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A14C4F" w:rsidRPr="00A14C4F">
        <w:rPr>
          <w:rFonts w:ascii="Times New Roman" w:hAnsi="Times New Roman" w:cs="Times New Roman"/>
          <w:sz w:val="24"/>
        </w:rPr>
        <w:t>в группах младенческого возраста (сколько раз в год, в какие временные (критические) периоды)</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 xml:space="preserve">Архипова Е. Ф. Ранняя диагностика и коррекция проблем развития. Первый год жизни ребенка. </w:t>
      </w:r>
    </w:p>
    <w:p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Галигузова Л. Н., Ермолова Т. В., Мещерякова С. Ю. и др. Диагностика психического развития ребенка: Младенческий и ранний возраст.</w:t>
      </w:r>
    </w:p>
    <w:p w:rsidR="00CB604D" w:rsidRPr="00CB604D" w:rsidRDefault="00CB604D" w:rsidP="00B61001">
      <w:pPr>
        <w:numPr>
          <w:ilvl w:val="0"/>
          <w:numId w:val="133"/>
        </w:numPr>
        <w:tabs>
          <w:tab w:val="left" w:pos="993"/>
        </w:tabs>
        <w:spacing w:after="0" w:line="276" w:lineRule="auto"/>
        <w:ind w:left="0" w:firstLine="709"/>
        <w:jc w:val="both"/>
        <w:rPr>
          <w:rFonts w:ascii="Times New Roman" w:hAnsi="Times New Roman" w:cs="Times New Roman"/>
          <w:sz w:val="24"/>
        </w:rPr>
      </w:pPr>
      <w:r w:rsidRPr="00CB604D">
        <w:rPr>
          <w:rFonts w:ascii="Times New Roman" w:hAnsi="Times New Roman" w:cs="Times New Roman"/>
          <w:sz w:val="24"/>
        </w:rPr>
        <w:t>Педагогическая диагностика развития детей перед поступлением в школу (5–7 лет) / Под ред. Т. С. Комаровой, О. А. Соломенниковой</w:t>
      </w:r>
    </w:p>
    <w:p w:rsidR="00A14C4F" w:rsidRDefault="00A14C4F" w:rsidP="00A50ADC">
      <w:pPr>
        <w:spacing w:after="0" w:line="276" w:lineRule="auto"/>
        <w:ind w:firstLine="709"/>
        <w:jc w:val="both"/>
        <w:rPr>
          <w:rFonts w:ascii="Times New Roman" w:hAnsi="Times New Roman" w:cs="Times New Roman"/>
          <w:sz w:val="24"/>
        </w:rPr>
      </w:pPr>
    </w:p>
    <w:p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lastRenderedPageBreak/>
        <w:t>I. ЦЕЛЕВОЙ РАЗДЕЛ</w:t>
      </w:r>
    </w:p>
    <w:p w:rsidR="00CB604D" w:rsidRPr="00E178AF" w:rsidRDefault="00CB604D" w:rsidP="00E178AF">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ЧАСТЬ, ФОРМИРУЕМАЯ УЧАСТНИКАМИ ОБРАЗОВАТЕЛЬНЫХ ОТНОШЕНИЙ</w:t>
      </w:r>
    </w:p>
    <w:p w:rsidR="00CB604D" w:rsidRPr="00CB604D" w:rsidRDefault="00CB604D" w:rsidP="00CB604D">
      <w:pPr>
        <w:spacing w:after="0" w:line="276" w:lineRule="auto"/>
        <w:ind w:firstLine="709"/>
        <w:jc w:val="both"/>
        <w:rPr>
          <w:rFonts w:ascii="Times New Roman" w:hAnsi="Times New Roman" w:cs="Times New Roman"/>
          <w:sz w:val="24"/>
        </w:rPr>
      </w:pP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Значимые для разработки и реализации Программы характеристики</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Основные участники реализации Программы: педагоги, обучающиеся, родители (законные представители).</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CB604D" w:rsidRPr="00CB604D" w:rsidRDefault="00CB604D" w:rsidP="00CB604D">
      <w:pPr>
        <w:spacing w:after="0" w:line="276" w:lineRule="auto"/>
        <w:ind w:firstLine="709"/>
        <w:jc w:val="both"/>
        <w:rPr>
          <w:rFonts w:ascii="Times New Roman" w:hAnsi="Times New Roman" w:cs="Times New Roman"/>
          <w:sz w:val="24"/>
        </w:rPr>
      </w:pPr>
    </w:p>
    <w:p w:rsidR="00CB604D" w:rsidRPr="00E178AF" w:rsidRDefault="00CB604D" w:rsidP="00CB604D">
      <w:pPr>
        <w:spacing w:after="0" w:line="276" w:lineRule="auto"/>
        <w:ind w:firstLine="709"/>
        <w:jc w:val="both"/>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9</w:t>
      </w:r>
      <w:r w:rsidRPr="00E178AF">
        <w:rPr>
          <w:rFonts w:ascii="Times New Roman" w:hAnsi="Times New Roman" w:cs="Times New Roman"/>
          <w:b/>
          <w:bCs/>
          <w:sz w:val="24"/>
        </w:rPr>
        <w:t>. Единое образовательное пространство:</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Образовательная программа дошкольного образования (далее – Программа) направлена на создание единого образовательного пространства детства в ДОО и в целом в Чеченской Республике,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интеграции реализуется через:</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Принцип адаптивности реализуется через:</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адаптивность ребенка в пространстве дошкольного учреждения и окружающем социальном мире.   </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rsidR="00E32130" w:rsidRDefault="00E32130" w:rsidP="00CB604D">
      <w:pPr>
        <w:spacing w:after="0" w:line="276" w:lineRule="auto"/>
        <w:ind w:firstLine="709"/>
        <w:jc w:val="both"/>
        <w:rPr>
          <w:rFonts w:ascii="Times New Roman" w:hAnsi="Times New Roman" w:cs="Times New Roman"/>
          <w:b/>
          <w:bCs/>
          <w:sz w:val="24"/>
        </w:rPr>
      </w:pPr>
    </w:p>
    <w:p w:rsidR="00CB604D" w:rsidRPr="00E178AF" w:rsidRDefault="00CB604D" w:rsidP="00E32130">
      <w:pPr>
        <w:spacing w:after="0" w:line="276" w:lineRule="auto"/>
        <w:ind w:firstLine="709"/>
        <w:jc w:val="center"/>
        <w:rPr>
          <w:rFonts w:ascii="Times New Roman" w:hAnsi="Times New Roman" w:cs="Times New Roman"/>
          <w:b/>
          <w:bCs/>
          <w:sz w:val="24"/>
        </w:rPr>
      </w:pPr>
      <w:r w:rsidRPr="00E178AF">
        <w:rPr>
          <w:rFonts w:ascii="Times New Roman" w:hAnsi="Times New Roman" w:cs="Times New Roman"/>
          <w:b/>
          <w:bCs/>
          <w:sz w:val="24"/>
        </w:rPr>
        <w:t>1.</w:t>
      </w:r>
      <w:r w:rsidR="00E178AF" w:rsidRPr="00E178AF">
        <w:rPr>
          <w:rFonts w:ascii="Times New Roman" w:hAnsi="Times New Roman" w:cs="Times New Roman"/>
          <w:b/>
          <w:bCs/>
          <w:sz w:val="24"/>
        </w:rPr>
        <w:t>10</w:t>
      </w:r>
      <w:r w:rsidRPr="00E178AF">
        <w:rPr>
          <w:rFonts w:ascii="Times New Roman" w:hAnsi="Times New Roman" w:cs="Times New Roman"/>
          <w:b/>
          <w:bCs/>
          <w:sz w:val="24"/>
        </w:rPr>
        <w:t>. Возрастные особенности развития детей раннего и дошкольного возраста</w:t>
      </w:r>
    </w:p>
    <w:p w:rsidR="00E32130" w:rsidRDefault="00E32130" w:rsidP="00CB604D">
      <w:pPr>
        <w:spacing w:after="0" w:line="276" w:lineRule="auto"/>
        <w:ind w:firstLine="709"/>
        <w:jc w:val="both"/>
        <w:rPr>
          <w:rFonts w:ascii="Times New Roman" w:hAnsi="Times New Roman" w:cs="Times New Roman"/>
          <w:sz w:val="24"/>
        </w:rPr>
      </w:pP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Ребенок в возрасте от 1 года до 2 лет</w:t>
      </w:r>
    </w:p>
    <w:p w:rsidR="00CB604D" w:rsidRPr="00CB604D" w:rsidRDefault="00CB604D" w:rsidP="00CB604D">
      <w:pPr>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 xml:space="preserve">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w:t>
      </w:r>
      <w:r w:rsidRPr="00CB604D">
        <w:rPr>
          <w:rFonts w:ascii="Times New Roman" w:hAnsi="Times New Roman" w:cs="Times New Roman"/>
          <w:sz w:val="24"/>
        </w:rPr>
        <w:lastRenderedPageBreak/>
        <w:t>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1)</w:t>
      </w:r>
      <w:r w:rsidRPr="00CB604D">
        <w:rPr>
          <w:rFonts w:ascii="Times New Roman" w:hAnsi="Times New Roman" w:cs="Times New Roman"/>
          <w:sz w:val="24"/>
        </w:rPr>
        <w:tab/>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2)</w:t>
      </w:r>
      <w:r w:rsidRPr="00CB604D">
        <w:rPr>
          <w:rFonts w:ascii="Times New Roman" w:hAnsi="Times New Roman" w:cs="Times New Roman"/>
          <w:sz w:val="24"/>
        </w:rPr>
        <w:tab/>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3)</w:t>
      </w:r>
      <w:r w:rsidRPr="00CB604D">
        <w:rPr>
          <w:rFonts w:ascii="Times New Roman" w:hAnsi="Times New Roman" w:cs="Times New Roman"/>
          <w:sz w:val="24"/>
        </w:rPr>
        <w:tab/>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4)</w:t>
      </w:r>
      <w:r w:rsidRPr="00CB604D">
        <w:rPr>
          <w:rFonts w:ascii="Times New Roman" w:hAnsi="Times New Roman" w:cs="Times New Roman"/>
          <w:sz w:val="24"/>
        </w:rPr>
        <w:tab/>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CB604D" w:rsidRPr="00CB604D"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5)</w:t>
      </w:r>
      <w:r w:rsidRPr="00CB604D">
        <w:rPr>
          <w:rFonts w:ascii="Times New Roman" w:hAnsi="Times New Roman" w:cs="Times New Roman"/>
          <w:sz w:val="24"/>
        </w:rPr>
        <w:tab/>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DA2240" w:rsidRDefault="00CB604D" w:rsidP="00E178AF">
      <w:pPr>
        <w:tabs>
          <w:tab w:val="left" w:pos="851"/>
          <w:tab w:val="left" w:pos="993"/>
        </w:tabs>
        <w:spacing w:after="0" w:line="276" w:lineRule="auto"/>
        <w:ind w:firstLine="709"/>
        <w:jc w:val="both"/>
        <w:rPr>
          <w:rFonts w:ascii="Times New Roman" w:hAnsi="Times New Roman" w:cs="Times New Roman"/>
          <w:sz w:val="24"/>
        </w:rPr>
      </w:pPr>
      <w:r w:rsidRPr="00CB604D">
        <w:rPr>
          <w:rFonts w:ascii="Times New Roman" w:hAnsi="Times New Roman" w:cs="Times New Roman"/>
          <w:sz w:val="24"/>
        </w:rPr>
        <w:t>6)</w:t>
      </w:r>
      <w:r w:rsidRPr="00CB604D">
        <w:rPr>
          <w:rFonts w:ascii="Times New Roman" w:hAnsi="Times New Roman" w:cs="Times New Roman"/>
          <w:sz w:val="24"/>
        </w:rPr>
        <w:tab/>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CB604D" w:rsidRDefault="00CB604D" w:rsidP="00CB604D">
      <w:pPr>
        <w:spacing w:after="0" w:line="276" w:lineRule="auto"/>
        <w:ind w:firstLine="709"/>
        <w:jc w:val="both"/>
        <w:rPr>
          <w:rFonts w:ascii="Times New Roman" w:hAnsi="Times New Roman" w:cs="Times New Roman"/>
          <w:sz w:val="24"/>
        </w:rPr>
      </w:pPr>
    </w:p>
    <w:p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2 до 3 лет</w:t>
      </w:r>
    </w:p>
    <w:p w:rsidR="00E32130" w:rsidRPr="00524AC8" w:rsidRDefault="00E32130" w:rsidP="00E32130">
      <w:pPr>
        <w:spacing w:after="0" w:line="276" w:lineRule="auto"/>
        <w:ind w:firstLine="709"/>
        <w:jc w:val="center"/>
        <w:rPr>
          <w:rFonts w:ascii="Times New Roman" w:hAnsi="Times New Roman" w:cs="Times New Roman"/>
          <w:b/>
          <w:sz w:val="24"/>
        </w:rPr>
      </w:pPr>
    </w:p>
    <w:p w:rsidR="00524AC8" w:rsidRPr="00524AC8" w:rsidRDefault="00524AC8" w:rsidP="00B61001">
      <w:pPr>
        <w:numPr>
          <w:ilvl w:val="0"/>
          <w:numId w:val="134"/>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524AC8" w:rsidRPr="00524AC8" w:rsidRDefault="00524AC8" w:rsidP="00B61001">
      <w:pPr>
        <w:numPr>
          <w:ilvl w:val="0"/>
          <w:numId w:val="134"/>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речи детей:</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эмоций и чувств детей. Они проявляют удовольствие, радость и огорчение, страх, смущение, чувство привязанности, обиды.</w:t>
      </w:r>
    </w:p>
    <w:p w:rsidR="00524AC8" w:rsidRPr="00524AC8" w:rsidRDefault="00524AC8" w:rsidP="00B61001">
      <w:pPr>
        <w:numPr>
          <w:ilvl w:val="0"/>
          <w:numId w:val="134"/>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E32130" w:rsidRDefault="00E32130" w:rsidP="00E32130">
      <w:pPr>
        <w:spacing w:after="0" w:line="276" w:lineRule="auto"/>
        <w:ind w:firstLine="709"/>
        <w:jc w:val="center"/>
        <w:rPr>
          <w:rFonts w:ascii="Times New Roman" w:hAnsi="Times New Roman" w:cs="Times New Roman"/>
          <w:b/>
          <w:sz w:val="24"/>
        </w:rPr>
      </w:pPr>
    </w:p>
    <w:p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3 до 4 лет</w:t>
      </w:r>
    </w:p>
    <w:p w:rsidR="00E32130" w:rsidRPr="00524AC8" w:rsidRDefault="00E32130" w:rsidP="00E32130">
      <w:pPr>
        <w:spacing w:after="0" w:line="276" w:lineRule="auto"/>
        <w:ind w:firstLine="709"/>
        <w:jc w:val="center"/>
        <w:rPr>
          <w:rFonts w:ascii="Times New Roman" w:hAnsi="Times New Roman" w:cs="Times New Roman"/>
          <w:b/>
          <w:sz w:val="24"/>
        </w:rPr>
      </w:pP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Кризис 3 лет: отделение ребенка от взрослого, желание действовать самостоятельно противоречит ограниченным возможностям ребенка.</w:t>
      </w: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Усвоение норм и правил </w:t>
      </w:r>
      <w:r w:rsidRPr="00524AC8">
        <w:rPr>
          <w:rFonts w:ascii="Times New Roman" w:hAnsi="Times New Roman" w:cs="Times New Roman"/>
          <w:i/>
          <w:sz w:val="24"/>
        </w:rPr>
        <w:t>поведения</w:t>
      </w:r>
      <w:r w:rsidRPr="00524AC8">
        <w:rPr>
          <w:rFonts w:ascii="Times New Roman" w:hAnsi="Times New Roman" w:cs="Times New Roman"/>
          <w:sz w:val="24"/>
        </w:rPr>
        <w:t>, связанных с определенными разрешениями и запретами.</w:t>
      </w: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Начало усвоения гендерных ролей. Ребенок имеет первоначальные представления о своей гендерной принадлежности.</w:t>
      </w: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правильно организованном развитии на четвертом году жизни должны быть сформированы сенсорные эталоны. </w:t>
      </w:r>
    </w:p>
    <w:p w:rsidR="00524AC8" w:rsidRPr="00524AC8" w:rsidRDefault="00524AC8" w:rsidP="00B61001">
      <w:pPr>
        <w:numPr>
          <w:ilvl w:val="0"/>
          <w:numId w:val="135"/>
        </w:numPr>
        <w:tabs>
          <w:tab w:val="left" w:pos="851"/>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Внимание</w:t>
      </w:r>
      <w:r w:rsidRPr="00524AC8">
        <w:rPr>
          <w:rFonts w:ascii="Times New Roman" w:hAnsi="Times New Roman" w:cs="Times New Roman"/>
          <w:b/>
          <w:bCs/>
          <w:sz w:val="24"/>
        </w:rPr>
        <w:t xml:space="preserve"> непроизвольно</w:t>
      </w:r>
      <w:r w:rsidRPr="00524AC8">
        <w:rPr>
          <w:rFonts w:ascii="Times New Roman" w:hAnsi="Times New Roman" w:cs="Times New Roman"/>
          <w:sz w:val="24"/>
        </w:rPr>
        <w:t>.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Память</w:t>
      </w:r>
      <w:r w:rsidRPr="00524AC8">
        <w:rPr>
          <w:rFonts w:ascii="Times New Roman" w:hAnsi="Times New Roman" w:cs="Times New Roman"/>
          <w:b/>
          <w:bCs/>
          <w:sz w:val="24"/>
        </w:rPr>
        <w:t xml:space="preserve"> непосредственна</w:t>
      </w:r>
      <w:r w:rsidRPr="00524AC8">
        <w:rPr>
          <w:rFonts w:ascii="Times New Roman" w:hAnsi="Times New Roman" w:cs="Times New Roman"/>
          <w:sz w:val="24"/>
        </w:rPr>
        <w:t xml:space="preserve">,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lastRenderedPageBreak/>
        <w:t>Мышление</w:t>
      </w:r>
      <w:r w:rsidRPr="00524AC8">
        <w:rPr>
          <w:rFonts w:ascii="Times New Roman" w:hAnsi="Times New Roman" w:cs="Times New Roman"/>
          <w:b/>
          <w:bCs/>
          <w:sz w:val="24"/>
        </w:rPr>
        <w:t xml:space="preserve"> является</w:t>
      </w:r>
      <w:r w:rsidRPr="00524AC8">
        <w:rPr>
          <w:rFonts w:ascii="Times New Roman" w:hAnsi="Times New Roman" w:cs="Times New Roman"/>
          <w:sz w:val="24"/>
        </w:rPr>
        <w:t xml:space="preserve">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w:t>
      </w:r>
      <w:r w:rsidR="00E32130" w:rsidRPr="00524AC8">
        <w:rPr>
          <w:rFonts w:ascii="Times New Roman" w:hAnsi="Times New Roman" w:cs="Times New Roman"/>
          <w:sz w:val="24"/>
        </w:rPr>
        <w:t>П</w:t>
      </w:r>
      <w:r w:rsidRPr="00524AC8">
        <w:rPr>
          <w:rFonts w:ascii="Times New Roman" w:hAnsi="Times New Roman" w:cs="Times New Roman"/>
          <w:sz w:val="24"/>
        </w:rPr>
        <w:t>.). В наглядно-действенных задачах ребёнок учится соотносить условия с целью, что необходимо для любой мыслительной деятельности.</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Воображение</w:t>
      </w:r>
      <w:r w:rsidRPr="00524AC8">
        <w:rPr>
          <w:rFonts w:ascii="Times New Roman" w:hAnsi="Times New Roman" w:cs="Times New Roman"/>
          <w:b/>
          <w:bCs/>
          <w:sz w:val="24"/>
        </w:rPr>
        <w:t xml:space="preserve"> только начинает</w:t>
      </w:r>
      <w:r w:rsidRPr="00524AC8">
        <w:rPr>
          <w:rFonts w:ascii="Times New Roman" w:hAnsi="Times New Roman" w:cs="Times New Roman"/>
          <w:sz w:val="24"/>
        </w:rPr>
        <w:t xml:space="preserve">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w:t>
      </w:r>
      <w:r w:rsidR="00E32130" w:rsidRPr="00524AC8">
        <w:rPr>
          <w:rFonts w:ascii="Times New Roman" w:hAnsi="Times New Roman" w:cs="Times New Roman"/>
          <w:sz w:val="24"/>
        </w:rPr>
        <w:t>Д</w:t>
      </w:r>
      <w:r w:rsidRPr="00524AC8">
        <w:rPr>
          <w:rFonts w:ascii="Times New Roman" w:hAnsi="Times New Roman" w:cs="Times New Roman"/>
          <w:sz w:val="24"/>
        </w:rPr>
        <w:t xml:space="preserve">. </w:t>
      </w:r>
    </w:p>
    <w:p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ситуации взаимодействия со взрослым продолжает формироваться интерес к книге и литературным персонажам.</w:t>
      </w:r>
    </w:p>
    <w:p w:rsidR="00524AC8" w:rsidRPr="00524AC8" w:rsidRDefault="00524AC8" w:rsidP="00B61001">
      <w:pPr>
        <w:numPr>
          <w:ilvl w:val="0"/>
          <w:numId w:val="135"/>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Детская деятельность:</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Игра</w:t>
      </w:r>
      <w:r w:rsidRPr="00524AC8">
        <w:rPr>
          <w:rFonts w:ascii="Times New Roman" w:hAnsi="Times New Roman" w:cs="Times New Roman"/>
          <w:i/>
          <w:sz w:val="24"/>
        </w:rPr>
        <w:t>.</w:t>
      </w:r>
      <w:r w:rsidRPr="00524AC8">
        <w:rPr>
          <w:rFonts w:ascii="Times New Roman" w:hAnsi="Times New Roman" w:cs="Times New Roman"/>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t xml:space="preserve">Развитие </w:t>
      </w:r>
      <w:r w:rsidRPr="00524AC8">
        <w:rPr>
          <w:rFonts w:ascii="Times New Roman" w:hAnsi="Times New Roman" w:cs="Times New Roman"/>
          <w:b/>
          <w:bCs/>
          <w:i/>
          <w:sz w:val="24"/>
        </w:rPr>
        <w:t>трудовой деятельности</w:t>
      </w:r>
      <w:r w:rsidRPr="00524AC8">
        <w:rPr>
          <w:rFonts w:ascii="Times New Roman" w:hAnsi="Times New Roman" w:cs="Times New Roman"/>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sz w:val="24"/>
        </w:rPr>
        <w:t xml:space="preserve">Интерес к </w:t>
      </w:r>
      <w:r w:rsidRPr="00524AC8">
        <w:rPr>
          <w:rFonts w:ascii="Times New Roman" w:hAnsi="Times New Roman" w:cs="Times New Roman"/>
          <w:b/>
          <w:bCs/>
          <w:i/>
          <w:sz w:val="24"/>
        </w:rPr>
        <w:t>продуктивной деятельности</w:t>
      </w:r>
      <w:r w:rsidRPr="00524AC8">
        <w:rPr>
          <w:rFonts w:ascii="Times New Roman" w:hAnsi="Times New Roman" w:cs="Times New Roman"/>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b/>
          <w:bCs/>
          <w:i/>
          <w:sz w:val="24"/>
        </w:rPr>
        <w:t>Музыкально-художественная деятельность</w:t>
      </w:r>
      <w:r w:rsidRPr="00524AC8">
        <w:rPr>
          <w:rFonts w:ascii="Times New Roman" w:hAnsi="Times New Roman" w:cs="Times New Roman"/>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E32130" w:rsidRDefault="00E32130" w:rsidP="00E32130">
      <w:pPr>
        <w:spacing w:after="0" w:line="276" w:lineRule="auto"/>
        <w:ind w:firstLine="709"/>
        <w:jc w:val="center"/>
        <w:rPr>
          <w:rFonts w:ascii="Times New Roman" w:hAnsi="Times New Roman" w:cs="Times New Roman"/>
          <w:b/>
          <w:sz w:val="24"/>
        </w:rPr>
      </w:pPr>
    </w:p>
    <w:p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4 до 5 лет</w:t>
      </w:r>
    </w:p>
    <w:p w:rsidR="00E32130" w:rsidRPr="00524AC8" w:rsidRDefault="00E32130" w:rsidP="00E32130">
      <w:pPr>
        <w:spacing w:after="0" w:line="276" w:lineRule="auto"/>
        <w:ind w:firstLine="709"/>
        <w:jc w:val="center"/>
        <w:rPr>
          <w:rFonts w:ascii="Times New Roman" w:hAnsi="Times New Roman" w:cs="Times New Roman"/>
          <w:b/>
          <w:sz w:val="24"/>
        </w:rPr>
      </w:pPr>
    </w:p>
    <w:p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Ребенок пока не осознает социальные нормы и правила </w:t>
      </w:r>
      <w:r w:rsidRPr="00524AC8">
        <w:rPr>
          <w:rFonts w:ascii="Times New Roman" w:hAnsi="Times New Roman" w:cs="Times New Roman"/>
          <w:i/>
          <w:sz w:val="24"/>
        </w:rPr>
        <w:t>поведения</w:t>
      </w:r>
      <w:r w:rsidRPr="00524AC8">
        <w:rPr>
          <w:rFonts w:ascii="Times New Roman" w:hAnsi="Times New Roman" w:cs="Times New Roman"/>
          <w:sz w:val="24"/>
        </w:rPr>
        <w:t>, но у них начинают складываться обобщенные представления о том, как надо или не надо себя вести.</w:t>
      </w:r>
    </w:p>
    <w:p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Навыки самообслуживания</w:t>
      </w:r>
      <w:r w:rsidRPr="00524AC8">
        <w:rPr>
          <w:rFonts w:ascii="Times New Roman" w:hAnsi="Times New Roman" w:cs="Times New Roman"/>
          <w:sz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lastRenderedPageBreak/>
        <w:t xml:space="preserve">Ребенок имеют дифференцированное представление о собственной </w:t>
      </w:r>
      <w:r w:rsidRPr="00524AC8">
        <w:rPr>
          <w:rFonts w:ascii="Times New Roman" w:hAnsi="Times New Roman" w:cs="Times New Roman"/>
          <w:i/>
          <w:sz w:val="24"/>
        </w:rPr>
        <w:t>гендерной</w:t>
      </w:r>
      <w:r w:rsidRPr="00524AC8">
        <w:rPr>
          <w:rFonts w:ascii="Times New Roman" w:hAnsi="Times New Roman" w:cs="Times New Roman"/>
          <w:sz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Развивается </w:t>
      </w:r>
      <w:r w:rsidRPr="00524AC8">
        <w:rPr>
          <w:rFonts w:ascii="Times New Roman" w:hAnsi="Times New Roman" w:cs="Times New Roman"/>
          <w:i/>
          <w:sz w:val="24"/>
        </w:rPr>
        <w:t>моторика</w:t>
      </w:r>
      <w:r w:rsidRPr="00524AC8">
        <w:rPr>
          <w:rFonts w:ascii="Times New Roman" w:hAnsi="Times New Roman" w:cs="Times New Roman"/>
          <w:sz w:val="24"/>
        </w:rPr>
        <w:t>: как крупная (освоение основных движений), так и мелкая (нанизывание бусин, начала штриховки).</w:t>
      </w:r>
    </w:p>
    <w:p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Продолжается освоение </w:t>
      </w:r>
      <w:r w:rsidRPr="00524AC8">
        <w:rPr>
          <w:rFonts w:ascii="Times New Roman" w:hAnsi="Times New Roman" w:cs="Times New Roman"/>
          <w:i/>
          <w:sz w:val="24"/>
        </w:rPr>
        <w:t>сенсорныхэталонов</w:t>
      </w:r>
      <w:r w:rsidRPr="00524AC8">
        <w:rPr>
          <w:rFonts w:ascii="Times New Roman" w:hAnsi="Times New Roman" w:cs="Times New Roman"/>
          <w:sz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524AC8" w:rsidRPr="00524AC8" w:rsidRDefault="00524AC8" w:rsidP="00B61001">
      <w:pPr>
        <w:numPr>
          <w:ilvl w:val="0"/>
          <w:numId w:val="136"/>
        </w:numPr>
        <w:tabs>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Восприятие</w:t>
      </w:r>
      <w:r w:rsidRPr="00524AC8">
        <w:rPr>
          <w:rFonts w:ascii="Times New Roman" w:hAnsi="Times New Roman" w:cs="Times New Roman"/>
          <w:sz w:val="24"/>
        </w:rPr>
        <w:t xml:space="preserve"> постепенно становится осмысленным, целенаправленным и анализирующим.</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Мышление</w:t>
      </w:r>
      <w:r w:rsidRPr="00524AC8">
        <w:rPr>
          <w:rFonts w:ascii="Times New Roman" w:hAnsi="Times New Roman" w:cs="Times New Roman"/>
          <w:sz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все более устойчивым. В деятельности ребёнка появляется действие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Память</w:t>
      </w:r>
      <w:r w:rsidRPr="00524AC8">
        <w:rPr>
          <w:rFonts w:ascii="Times New Roman" w:hAnsi="Times New Roman" w:cs="Times New Roman"/>
          <w:sz w:val="24"/>
        </w:rPr>
        <w:t xml:space="preserve"> интенсивно развивается. В 5 лет ребенок способен запомнить 5-6 предметов из 10-15 изображенных на предъявляемых ему картинках.</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Воображение</w:t>
      </w:r>
      <w:r w:rsidRPr="00524AC8">
        <w:rPr>
          <w:rFonts w:ascii="Times New Roman" w:hAnsi="Times New Roman" w:cs="Times New Roman"/>
          <w:sz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Развитие </w:t>
      </w:r>
      <w:r w:rsidRPr="00524AC8">
        <w:rPr>
          <w:rFonts w:ascii="Times New Roman" w:hAnsi="Times New Roman" w:cs="Times New Roman"/>
          <w:i/>
          <w:sz w:val="24"/>
        </w:rPr>
        <w:t>инициативности и самостоятельности</w:t>
      </w:r>
      <w:r w:rsidRPr="00524AC8">
        <w:rPr>
          <w:rFonts w:ascii="Times New Roman" w:hAnsi="Times New Roman" w:cs="Times New Roman"/>
          <w:sz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Речь</w:t>
      </w:r>
      <w:r w:rsidRPr="00524AC8">
        <w:rPr>
          <w:rFonts w:ascii="Times New Roman" w:hAnsi="Times New Roman" w:cs="Times New Roman"/>
          <w:sz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активной позиции взрослых </w:t>
      </w:r>
      <w:r w:rsidRPr="00524AC8">
        <w:rPr>
          <w:rFonts w:ascii="Times New Roman" w:hAnsi="Times New Roman" w:cs="Times New Roman"/>
          <w:i/>
          <w:sz w:val="24"/>
        </w:rPr>
        <w:t>чтение</w:t>
      </w:r>
      <w:r w:rsidRPr="00524AC8">
        <w:rPr>
          <w:rFonts w:ascii="Times New Roman" w:hAnsi="Times New Roman" w:cs="Times New Roman"/>
          <w:sz w:val="24"/>
        </w:rPr>
        <w:t xml:space="preserve"> может стать устойчивой потребностью.</w:t>
      </w:r>
    </w:p>
    <w:p w:rsidR="00524AC8" w:rsidRPr="00524AC8" w:rsidRDefault="00524AC8" w:rsidP="00B61001">
      <w:pPr>
        <w:numPr>
          <w:ilvl w:val="0"/>
          <w:numId w:val="136"/>
        </w:numPr>
        <w:tabs>
          <w:tab w:val="left" w:pos="993"/>
          <w:tab w:val="left" w:pos="1134"/>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Деятельность:</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Игровая деятельность. </w:t>
      </w:r>
      <w:r w:rsidRPr="00524AC8">
        <w:rPr>
          <w:rFonts w:ascii="Times New Roman" w:hAnsi="Times New Roman" w:cs="Times New Roman"/>
          <w:sz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w:t>
      </w:r>
      <w:r w:rsidRPr="00524AC8">
        <w:rPr>
          <w:rFonts w:ascii="Times New Roman" w:hAnsi="Times New Roman" w:cs="Times New Roman"/>
          <w:i/>
          <w:sz w:val="24"/>
        </w:rPr>
        <w:t>трудовой деятельности</w:t>
      </w:r>
      <w:r w:rsidRPr="00524AC8">
        <w:rPr>
          <w:rFonts w:ascii="Times New Roman" w:hAnsi="Times New Roman" w:cs="Times New Roman"/>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 xml:space="preserve">В </w:t>
      </w:r>
      <w:r w:rsidRPr="00524AC8">
        <w:rPr>
          <w:rFonts w:ascii="Times New Roman" w:hAnsi="Times New Roman" w:cs="Times New Roman"/>
          <w:i/>
          <w:sz w:val="24"/>
        </w:rPr>
        <w:t xml:space="preserve">музыкально-художественной </w:t>
      </w:r>
      <w:r w:rsidRPr="00524AC8">
        <w:rPr>
          <w:rFonts w:ascii="Times New Roman" w:hAnsi="Times New Roman" w:cs="Times New Roman"/>
          <w:sz w:val="24"/>
        </w:rPr>
        <w:t xml:space="preserve">и </w:t>
      </w:r>
      <w:r w:rsidRPr="00524AC8">
        <w:rPr>
          <w:rFonts w:ascii="Times New Roman" w:hAnsi="Times New Roman" w:cs="Times New Roman"/>
          <w:i/>
          <w:sz w:val="24"/>
        </w:rPr>
        <w:t>продуктивной деятельности</w:t>
      </w:r>
      <w:r w:rsidRPr="00524AC8">
        <w:rPr>
          <w:rFonts w:ascii="Times New Roman" w:hAnsi="Times New Roman" w:cs="Times New Roman"/>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Изобразительная</w:t>
      </w:r>
      <w:r w:rsidRPr="00524AC8">
        <w:rPr>
          <w:rFonts w:ascii="Times New Roman" w:hAnsi="Times New Roman" w:cs="Times New Roman"/>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w:t>
      </w:r>
      <w:r w:rsidRPr="00524AC8">
        <w:rPr>
          <w:rFonts w:ascii="Times New Roman" w:hAnsi="Times New Roman" w:cs="Times New Roman"/>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524AC8" w:rsidRDefault="00524AC8" w:rsidP="00CB604D">
      <w:pPr>
        <w:spacing w:after="0" w:line="276" w:lineRule="auto"/>
        <w:ind w:firstLine="709"/>
        <w:jc w:val="both"/>
        <w:rPr>
          <w:rFonts w:ascii="Times New Roman" w:hAnsi="Times New Roman" w:cs="Times New Roman"/>
          <w:sz w:val="24"/>
        </w:rPr>
      </w:pPr>
    </w:p>
    <w:p w:rsidR="00524AC8" w:rsidRDefault="00524AC8" w:rsidP="00E32130">
      <w:pPr>
        <w:spacing w:after="0" w:line="276" w:lineRule="auto"/>
        <w:ind w:firstLine="709"/>
        <w:jc w:val="center"/>
        <w:rPr>
          <w:rFonts w:ascii="Times New Roman" w:hAnsi="Times New Roman" w:cs="Times New Roman"/>
          <w:b/>
          <w:sz w:val="24"/>
        </w:rPr>
      </w:pPr>
      <w:r w:rsidRPr="00524AC8">
        <w:rPr>
          <w:rFonts w:ascii="Times New Roman" w:hAnsi="Times New Roman" w:cs="Times New Roman"/>
          <w:b/>
          <w:sz w:val="24"/>
        </w:rPr>
        <w:t>Ребенок в возрасте от 5 до 6 лет</w:t>
      </w:r>
    </w:p>
    <w:p w:rsidR="00E32130" w:rsidRPr="00524AC8" w:rsidRDefault="00E32130" w:rsidP="00E32130">
      <w:pPr>
        <w:spacing w:after="0" w:line="276" w:lineRule="auto"/>
        <w:ind w:firstLine="709"/>
        <w:jc w:val="center"/>
        <w:rPr>
          <w:rFonts w:ascii="Times New Roman" w:hAnsi="Times New Roman" w:cs="Times New Roman"/>
          <w:b/>
          <w:sz w:val="24"/>
        </w:rPr>
      </w:pP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524AC8">
        <w:rPr>
          <w:rFonts w:ascii="Times New Roman" w:hAnsi="Times New Roman" w:cs="Times New Roman"/>
          <w:i/>
          <w:sz w:val="24"/>
        </w:rPr>
        <w:t>норм и правил поведения</w:t>
      </w:r>
      <w:r w:rsidRPr="00524AC8">
        <w:rPr>
          <w:rFonts w:ascii="Times New Roman" w:hAnsi="Times New Roman" w:cs="Times New Roman"/>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Формируется система первичной </w:t>
      </w:r>
      <w:r w:rsidRPr="00524AC8">
        <w:rPr>
          <w:rFonts w:ascii="Times New Roman" w:hAnsi="Times New Roman" w:cs="Times New Roman"/>
          <w:i/>
          <w:sz w:val="24"/>
        </w:rPr>
        <w:t>гендерной идентичности</w:t>
      </w:r>
      <w:r w:rsidRPr="00524AC8">
        <w:rPr>
          <w:rFonts w:ascii="Times New Roman" w:hAnsi="Times New Roman" w:cs="Times New Roman"/>
          <w:sz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Общение</w:t>
      </w:r>
      <w:r w:rsidRPr="00524AC8">
        <w:rPr>
          <w:rFonts w:ascii="Times New Roman" w:hAnsi="Times New Roman" w:cs="Times New Roman"/>
          <w:sz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Кругозор</w:t>
      </w:r>
      <w:r w:rsidRPr="00524AC8">
        <w:rPr>
          <w:rFonts w:ascii="Times New Roman" w:hAnsi="Times New Roman" w:cs="Times New Roman"/>
          <w:sz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i/>
          <w:sz w:val="24"/>
        </w:rPr>
        <w:t>Речь.</w:t>
      </w:r>
      <w:r w:rsidRPr="00524AC8">
        <w:rPr>
          <w:rFonts w:ascii="Times New Roman" w:hAnsi="Times New Roman" w:cs="Times New Roman"/>
          <w:sz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w:t>
      </w:r>
      <w:r w:rsidRPr="00524AC8">
        <w:rPr>
          <w:rFonts w:ascii="Times New Roman" w:hAnsi="Times New Roman" w:cs="Times New Roman"/>
          <w:sz w:val="24"/>
        </w:rPr>
        <w:lastRenderedPageBreak/>
        <w:t xml:space="preserve">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Развитие психических процессов:</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Внимание</w:t>
      </w:r>
      <w:r w:rsidRPr="00524AC8">
        <w:rPr>
          <w:rFonts w:ascii="Times New Roman" w:hAnsi="Times New Roman" w:cs="Times New Roman"/>
          <w:sz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524AC8">
        <w:rPr>
          <w:rFonts w:ascii="Times New Roman" w:hAnsi="Times New Roman" w:cs="Times New Roman"/>
          <w:i/>
          <w:sz w:val="24"/>
        </w:rPr>
        <w:t>правилу,</w:t>
      </w:r>
      <w:r w:rsidRPr="00524AC8">
        <w:rPr>
          <w:rFonts w:ascii="Times New Roman" w:hAnsi="Times New Roman" w:cs="Times New Roman"/>
          <w:sz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Восприятие. </w:t>
      </w:r>
      <w:r w:rsidRPr="00524AC8">
        <w:rPr>
          <w:rFonts w:ascii="Times New Roman" w:hAnsi="Times New Roman" w:cs="Times New Roman"/>
          <w:sz w:val="24"/>
        </w:rPr>
        <w:t>Развивается целенаправленность и осмысленность восприятия, а также его  анализирующая функция.</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Объем</w:t>
      </w:r>
      <w:r w:rsidRPr="00524AC8">
        <w:rPr>
          <w:rFonts w:ascii="Times New Roman" w:hAnsi="Times New Roman" w:cs="Times New Roman"/>
          <w:i/>
          <w:sz w:val="24"/>
        </w:rPr>
        <w:t xml:space="preserve"> памяти</w:t>
      </w:r>
      <w:r w:rsidRPr="00524AC8">
        <w:rPr>
          <w:rFonts w:ascii="Times New Roman" w:hAnsi="Times New Roman" w:cs="Times New Roman"/>
          <w:sz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Мышление. </w:t>
      </w:r>
      <w:r w:rsidRPr="00524AC8">
        <w:rPr>
          <w:rFonts w:ascii="Times New Roman" w:hAnsi="Times New Roman" w:cs="Times New Roman"/>
          <w:sz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 xml:space="preserve">Воображение. </w:t>
      </w:r>
      <w:r w:rsidRPr="00524AC8">
        <w:rPr>
          <w:rFonts w:ascii="Times New Roman" w:hAnsi="Times New Roman" w:cs="Times New Roman"/>
          <w:sz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524AC8" w:rsidRPr="00524AC8" w:rsidRDefault="00524AC8" w:rsidP="00B61001">
      <w:pPr>
        <w:numPr>
          <w:ilvl w:val="0"/>
          <w:numId w:val="137"/>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Деятельность:</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Игра</w:t>
      </w:r>
      <w:r w:rsidRPr="00524AC8">
        <w:rPr>
          <w:rFonts w:ascii="Times New Roman" w:hAnsi="Times New Roman" w:cs="Times New Roman"/>
          <w:sz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Коммуникация</w:t>
      </w:r>
      <w:r w:rsidRPr="00524AC8">
        <w:rPr>
          <w:rFonts w:ascii="Times New Roman" w:hAnsi="Times New Roman" w:cs="Times New Roman"/>
          <w:sz w:val="24"/>
        </w:rPr>
        <w:t>. Расширяются возможности речевого общения. Развивающиеся речевые умения расширяют круг общения детей. Оно становится неситуативным.</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Трудовая деятельность.</w:t>
      </w:r>
      <w:r w:rsidRPr="00524AC8">
        <w:rPr>
          <w:rFonts w:ascii="Times New Roman" w:hAnsi="Times New Roman" w:cs="Times New Roman"/>
          <w:sz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Музыкально-</w:t>
      </w:r>
      <w:r w:rsidRPr="00524AC8">
        <w:rPr>
          <w:rFonts w:ascii="Times New Roman" w:hAnsi="Times New Roman" w:cs="Times New Roman"/>
          <w:sz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Продуктивная деятельность:</w:t>
      </w:r>
      <w:r w:rsidRPr="00524AC8">
        <w:rPr>
          <w:rFonts w:ascii="Times New Roman" w:hAnsi="Times New Roman" w:cs="Times New Roman"/>
          <w:sz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i/>
          <w:sz w:val="24"/>
        </w:rPr>
        <w:t>Конструктивная деятельность.</w:t>
      </w:r>
      <w:r w:rsidRPr="00524AC8">
        <w:rPr>
          <w:rFonts w:ascii="Times New Roman" w:hAnsi="Times New Roman" w:cs="Times New Roman"/>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w:t>
      </w:r>
      <w:r w:rsidRPr="00524AC8">
        <w:rPr>
          <w:rFonts w:ascii="Times New Roman" w:hAnsi="Times New Roman" w:cs="Times New Roman"/>
          <w:sz w:val="24"/>
        </w:rPr>
        <w:lastRenderedPageBreak/>
        <w:t xml:space="preserve">формируются обобщённые способы действий и обобщённые представления о конструируемых ими объектах. </w:t>
      </w:r>
    </w:p>
    <w:p w:rsidR="00524AC8" w:rsidRPr="00524AC8" w:rsidRDefault="00524AC8" w:rsidP="00524AC8">
      <w:pPr>
        <w:spacing w:after="0" w:line="276" w:lineRule="auto"/>
        <w:ind w:firstLine="709"/>
        <w:jc w:val="both"/>
        <w:rPr>
          <w:rFonts w:ascii="Times New Roman" w:hAnsi="Times New Roman" w:cs="Times New Roman"/>
          <w:sz w:val="24"/>
        </w:rPr>
      </w:pPr>
    </w:p>
    <w:p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11</w:t>
      </w:r>
      <w:r w:rsidRPr="00524AC8">
        <w:rPr>
          <w:rFonts w:ascii="Times New Roman" w:hAnsi="Times New Roman" w:cs="Times New Roman"/>
          <w:b/>
          <w:bCs/>
          <w:sz w:val="24"/>
        </w:rPr>
        <w:t>. Характеристики современной социокультурной среды развития ребенка раннего и дошкольного возраста</w:t>
      </w:r>
    </w:p>
    <w:p w:rsidR="00756F18" w:rsidRDefault="00756F18" w:rsidP="00524AC8">
      <w:pPr>
        <w:spacing w:after="0" w:line="276" w:lineRule="auto"/>
        <w:ind w:firstLine="709"/>
        <w:jc w:val="both"/>
        <w:rPr>
          <w:rFonts w:ascii="Times New Roman" w:hAnsi="Times New Roman" w:cs="Times New Roman"/>
          <w:sz w:val="24"/>
        </w:rPr>
      </w:pPr>
    </w:p>
    <w:p w:rsidR="00524AC8" w:rsidRPr="00524AC8" w:rsidRDefault="00524AC8" w:rsidP="00524AC8">
      <w:pPr>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524AC8" w:rsidRP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lastRenderedPageBreak/>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524AC8" w:rsidRDefault="00524AC8" w:rsidP="00B61001">
      <w:pPr>
        <w:numPr>
          <w:ilvl w:val="0"/>
          <w:numId w:val="138"/>
        </w:numPr>
        <w:tabs>
          <w:tab w:val="left" w:pos="993"/>
        </w:tabs>
        <w:spacing w:after="0" w:line="276" w:lineRule="auto"/>
        <w:ind w:left="0" w:firstLine="709"/>
        <w:jc w:val="both"/>
        <w:rPr>
          <w:rFonts w:ascii="Times New Roman" w:hAnsi="Times New Roman" w:cs="Times New Roman"/>
          <w:sz w:val="24"/>
        </w:rPr>
      </w:pPr>
      <w:r w:rsidRPr="00524AC8">
        <w:rPr>
          <w:rFonts w:ascii="Times New Roman" w:hAnsi="Times New Roman" w:cs="Times New Roman"/>
          <w:sz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524AC8" w:rsidRDefault="00524AC8" w:rsidP="00524AC8">
      <w:pPr>
        <w:tabs>
          <w:tab w:val="left" w:pos="993"/>
        </w:tabs>
        <w:spacing w:after="0" w:line="276" w:lineRule="auto"/>
        <w:ind w:left="709"/>
        <w:jc w:val="both"/>
        <w:rPr>
          <w:rFonts w:ascii="Times New Roman" w:hAnsi="Times New Roman" w:cs="Times New Roman"/>
          <w:sz w:val="24"/>
        </w:rPr>
      </w:pPr>
    </w:p>
    <w:p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w:t>
      </w:r>
      <w:r w:rsidR="00756F18">
        <w:rPr>
          <w:rFonts w:ascii="Times New Roman" w:hAnsi="Times New Roman" w:cs="Times New Roman"/>
          <w:b/>
          <w:bCs/>
          <w:sz w:val="24"/>
        </w:rPr>
        <w:t>12</w:t>
      </w:r>
      <w:r w:rsidRPr="00524AC8">
        <w:rPr>
          <w:rFonts w:ascii="Times New Roman" w:hAnsi="Times New Roman" w:cs="Times New Roman"/>
          <w:b/>
          <w:bCs/>
          <w:sz w:val="24"/>
        </w:rPr>
        <w:t>.  Дополнительные принципы реализации Программы</w:t>
      </w:r>
    </w:p>
    <w:p w:rsidR="00756F18" w:rsidRDefault="00756F18" w:rsidP="00524AC8">
      <w:pPr>
        <w:tabs>
          <w:tab w:val="left" w:pos="993"/>
        </w:tabs>
        <w:spacing w:after="0" w:line="276" w:lineRule="auto"/>
        <w:ind w:firstLine="709"/>
        <w:jc w:val="both"/>
        <w:rPr>
          <w:rFonts w:ascii="Times New Roman" w:hAnsi="Times New Roman" w:cs="Times New Roman"/>
          <w:sz w:val="24"/>
        </w:rPr>
      </w:pP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 отборе содержания дошкольного образования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развивающего образования,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Принцип научной обоснованности и практической применимости, согласно которому: </w:t>
      </w:r>
    </w:p>
    <w:p w:rsidR="00524AC8" w:rsidRPr="00524AC8" w:rsidRDefault="00E32130"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524AC8" w:rsidRPr="00524AC8">
        <w:rPr>
          <w:rFonts w:ascii="Times New Roman" w:hAnsi="Times New Roman" w:cs="Times New Roman"/>
          <w:sz w:val="24"/>
        </w:rPr>
        <w:tab/>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524AC8" w:rsidRPr="00524AC8" w:rsidRDefault="00E32130"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524AC8" w:rsidRPr="00524AC8">
        <w:rPr>
          <w:rFonts w:ascii="Times New Roman" w:hAnsi="Times New Roman" w:cs="Times New Roman"/>
          <w:sz w:val="24"/>
        </w:rPr>
        <w:tab/>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поведение и деятельность дошкольника представляют собой «еще недостаточно дифференцированное целое» (Выготский Л.С.)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«схватывание» целого раньше частей, позволяет ребенку «сразу», интегрально видеть предметы глазами всех людей…» (Давыдов В.В.)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Под интеграцией содержания дошкольного образования понимается состояние (или процесс, ведущий к такому состоянию) взаимосвязанности, взаимопроникновения и взаимодополнения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w:t>
      </w:r>
      <w:r w:rsidRPr="00524AC8">
        <w:rPr>
          <w:rFonts w:ascii="Times New Roman" w:hAnsi="Times New Roman" w:cs="Times New Roman"/>
          <w:sz w:val="24"/>
        </w:rPr>
        <w:lastRenderedPageBreak/>
        <w:t>программы дошкольного образования) предполагает комплексность подхода, обеспечивая развитие детей во всех пяти взаимодополняющих образовательных областях»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Принцип интеграции реализуется через:</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комплексность подхода при реализации образовательных областей.</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В качестве «тем» могут выступать «организующие моменты», «тематические недели», «события», «реализация проектов», «сезонные явления в природе», «праздники», «традиции».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756F18" w:rsidRDefault="00756F18" w:rsidP="00524AC8">
      <w:pPr>
        <w:tabs>
          <w:tab w:val="left" w:pos="993"/>
        </w:tabs>
        <w:spacing w:after="0" w:line="276" w:lineRule="auto"/>
        <w:ind w:firstLine="709"/>
        <w:jc w:val="both"/>
        <w:rPr>
          <w:rFonts w:ascii="Times New Roman" w:hAnsi="Times New Roman" w:cs="Times New Roman"/>
          <w:sz w:val="24"/>
        </w:rPr>
      </w:pPr>
    </w:p>
    <w:p w:rsidR="00524AC8" w:rsidRPr="00756F18" w:rsidRDefault="00524AC8" w:rsidP="00756F18">
      <w:pPr>
        <w:tabs>
          <w:tab w:val="left" w:pos="993"/>
        </w:tabs>
        <w:spacing w:after="0" w:line="276" w:lineRule="auto"/>
        <w:ind w:firstLine="709"/>
        <w:jc w:val="center"/>
        <w:rPr>
          <w:rFonts w:ascii="Times New Roman" w:hAnsi="Times New Roman" w:cs="Times New Roman"/>
          <w:b/>
          <w:bCs/>
          <w:sz w:val="24"/>
        </w:rPr>
      </w:pPr>
      <w:r w:rsidRPr="00756F18">
        <w:rPr>
          <w:rFonts w:ascii="Times New Roman" w:hAnsi="Times New Roman" w:cs="Times New Roman"/>
          <w:b/>
          <w:bCs/>
          <w:sz w:val="24"/>
        </w:rPr>
        <w:t>1.</w:t>
      </w:r>
      <w:r w:rsidR="00756F18" w:rsidRPr="00756F18">
        <w:rPr>
          <w:rFonts w:ascii="Times New Roman" w:hAnsi="Times New Roman" w:cs="Times New Roman"/>
          <w:b/>
          <w:bCs/>
          <w:sz w:val="24"/>
        </w:rPr>
        <w:t>13</w:t>
      </w:r>
      <w:r w:rsidRPr="00756F18">
        <w:rPr>
          <w:rFonts w:ascii="Times New Roman" w:hAnsi="Times New Roman" w:cs="Times New Roman"/>
          <w:b/>
          <w:bCs/>
          <w:sz w:val="24"/>
        </w:rPr>
        <w:t>. Особенности развития современных детей, вызванные жизнью в цифровом обществе.</w:t>
      </w:r>
    </w:p>
    <w:p w:rsidR="00756F18" w:rsidRDefault="00756F18" w:rsidP="00524AC8">
      <w:pPr>
        <w:tabs>
          <w:tab w:val="left" w:pos="993"/>
        </w:tabs>
        <w:spacing w:after="0" w:line="276" w:lineRule="auto"/>
        <w:ind w:firstLine="709"/>
        <w:jc w:val="both"/>
        <w:rPr>
          <w:rFonts w:ascii="Times New Roman" w:hAnsi="Times New Roman" w:cs="Times New Roman"/>
          <w:sz w:val="24"/>
        </w:rPr>
      </w:pP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1.</w:t>
      </w:r>
      <w:r w:rsidRPr="00524AC8">
        <w:rPr>
          <w:rFonts w:ascii="Times New Roman" w:hAnsi="Times New Roman" w:cs="Times New Roman"/>
          <w:sz w:val="24"/>
        </w:rPr>
        <w:tab/>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2.</w:t>
      </w:r>
      <w:r w:rsidRPr="00524AC8">
        <w:rPr>
          <w:rFonts w:ascii="Times New Roman" w:hAnsi="Times New Roman" w:cs="Times New Roman"/>
          <w:sz w:val="24"/>
        </w:rPr>
        <w:tab/>
        <w:t>Изменяется развитие высших психических функций у современных детей:</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внимание: если в XX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мышление: преобладает «клиповое» мышление, связанное не столько с интернетом, сколько с наличием большого количества каналов на TV. «Клиповое» мышление построено на </w:t>
      </w:r>
      <w:r w:rsidRPr="00524AC8">
        <w:rPr>
          <w:rFonts w:ascii="Times New Roman" w:hAnsi="Times New Roman" w:cs="Times New Roman"/>
          <w:sz w:val="24"/>
        </w:rPr>
        <w:lastRenderedPageBreak/>
        <w:t>визуальных образах, а не на текстовых ассоциациях, и предполагает переработку информации короткими, небольшими порциями. «Клиповое» мышление является главным признаком важнейшего момента интеллектуальной и культурной истории – перехода от линейной модели мышления к современной – сетевой;</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3.</w:t>
      </w:r>
      <w:r w:rsidRPr="00524AC8">
        <w:rPr>
          <w:rFonts w:ascii="Times New Roman" w:hAnsi="Times New Roman" w:cs="Times New Roman"/>
          <w:sz w:val="24"/>
        </w:rPr>
        <w:tab/>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4.</w:t>
      </w:r>
      <w:r w:rsidRPr="00524AC8">
        <w:rPr>
          <w:rFonts w:ascii="Times New Roman" w:hAnsi="Times New Roman" w:cs="Times New Roman"/>
          <w:sz w:val="24"/>
        </w:rPr>
        <w:tab/>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5.</w:t>
      </w:r>
      <w:r w:rsidRPr="00524AC8">
        <w:rPr>
          <w:rFonts w:ascii="Times New Roman" w:hAnsi="Times New Roman" w:cs="Times New Roman"/>
          <w:sz w:val="24"/>
        </w:rPr>
        <w:tab/>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 .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4</w:t>
      </w:r>
      <w:r w:rsidRPr="00524AC8">
        <w:rPr>
          <w:rFonts w:ascii="Times New Roman" w:hAnsi="Times New Roman" w:cs="Times New Roman"/>
          <w:b/>
          <w:bCs/>
          <w:sz w:val="24"/>
        </w:rPr>
        <w:t>. Цели и задачи парциальных программ, регионального компонента.</w:t>
      </w:r>
    </w:p>
    <w:p w:rsidR="00756F18" w:rsidRDefault="00756F18" w:rsidP="00524AC8">
      <w:pPr>
        <w:tabs>
          <w:tab w:val="left" w:pos="993"/>
        </w:tabs>
        <w:spacing w:after="0" w:line="276" w:lineRule="auto"/>
        <w:ind w:firstLine="709"/>
        <w:jc w:val="both"/>
        <w:rPr>
          <w:rFonts w:ascii="Times New Roman" w:hAnsi="Times New Roman" w:cs="Times New Roman"/>
          <w:sz w:val="24"/>
        </w:rPr>
      </w:pP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Цели и задачи, опреде</w:t>
      </w:r>
      <w:r w:rsidR="00756F18">
        <w:rPr>
          <w:rFonts w:ascii="Times New Roman" w:hAnsi="Times New Roman" w:cs="Times New Roman"/>
          <w:sz w:val="24"/>
        </w:rPr>
        <w:t>ле</w:t>
      </w:r>
      <w:r w:rsidRPr="00524AC8">
        <w:rPr>
          <w:rFonts w:ascii="Times New Roman" w:hAnsi="Times New Roman" w:cs="Times New Roman"/>
          <w:sz w:val="24"/>
        </w:rPr>
        <w:t xml:space="preserve">нные 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 Р.Б.; парциальной </w:t>
      </w:r>
      <w:r w:rsidRPr="00524AC8">
        <w:rPr>
          <w:rFonts w:ascii="Times New Roman" w:hAnsi="Times New Roman" w:cs="Times New Roman"/>
          <w:sz w:val="24"/>
        </w:rPr>
        <w:lastRenderedPageBreak/>
        <w:t>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p>
    <w:p w:rsidR="00524AC8" w:rsidRPr="00524AC8" w:rsidRDefault="00524AC8" w:rsidP="00756F18">
      <w:pPr>
        <w:tabs>
          <w:tab w:val="left" w:pos="993"/>
        </w:tabs>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1.1</w:t>
      </w:r>
      <w:r w:rsidR="00756F18">
        <w:rPr>
          <w:rFonts w:ascii="Times New Roman" w:hAnsi="Times New Roman" w:cs="Times New Roman"/>
          <w:b/>
          <w:bCs/>
          <w:sz w:val="24"/>
        </w:rPr>
        <w:t>5</w:t>
      </w:r>
      <w:r w:rsidRPr="00524AC8">
        <w:rPr>
          <w:rFonts w:ascii="Times New Roman" w:hAnsi="Times New Roman" w:cs="Times New Roman"/>
          <w:b/>
          <w:bCs/>
          <w:sz w:val="24"/>
        </w:rPr>
        <w:t>. Планируемые результаты в виде предпосылок учебной деятельности, универсальных учебных действий.</w:t>
      </w:r>
    </w:p>
    <w:p w:rsidR="00756F18" w:rsidRDefault="00756F18" w:rsidP="00524AC8">
      <w:pPr>
        <w:tabs>
          <w:tab w:val="left" w:pos="993"/>
        </w:tabs>
        <w:spacing w:after="0" w:line="276" w:lineRule="auto"/>
        <w:ind w:firstLine="709"/>
        <w:jc w:val="both"/>
        <w:rPr>
          <w:rFonts w:ascii="Times New Roman" w:hAnsi="Times New Roman" w:cs="Times New Roman"/>
          <w:sz w:val="24"/>
        </w:rPr>
      </w:pP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 xml:space="preserve">Предпосылки учебной деятельности (в форме предпосылок универсальных учебных действий (УУД), обеспечивают преемственность между дошкольным и начальным уровнями общего образования).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Предпосылки личностных УУД:</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 формируются новые мотивы деятельности (в том числе познавательные и социальные); 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сформированы представления о нравственных нормах и понятиях (любовь, долг, ответственность, честность, правдивость, доброта, справедливость);</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сформирована способность оценивать свои и чужие поступки на основе моральных норм;</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развита способность совершать положительный выбор в пользу выполнения моральных норм;</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развито уважение к людям разных национальностей;</w:t>
      </w:r>
    </w:p>
    <w:p w:rsidR="00524AC8" w:rsidRPr="00524AC8" w:rsidRDefault="00524AC8" w:rsidP="00524AC8">
      <w:pPr>
        <w:tabs>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дифференцированная самооценка.</w:t>
      </w:r>
    </w:p>
    <w:p w:rsidR="00524AC8" w:rsidRDefault="00524AC8" w:rsidP="00524AC8">
      <w:pPr>
        <w:spacing w:after="0" w:line="276" w:lineRule="auto"/>
        <w:ind w:firstLine="709"/>
        <w:jc w:val="both"/>
        <w:rPr>
          <w:rFonts w:ascii="Times New Roman" w:hAnsi="Times New Roman" w:cs="Times New Roman"/>
          <w:sz w:val="24"/>
        </w:rPr>
      </w:pPr>
    </w:p>
    <w:p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Основы познавательных УУД:</w:t>
      </w:r>
    </w:p>
    <w:p w:rsidR="00756F18" w:rsidRDefault="00756F18" w:rsidP="00524AC8">
      <w:pPr>
        <w:spacing w:after="0" w:line="276" w:lineRule="auto"/>
        <w:ind w:firstLine="709"/>
        <w:jc w:val="both"/>
        <w:rPr>
          <w:rFonts w:ascii="Times New Roman" w:hAnsi="Times New Roman" w:cs="Times New Roman"/>
          <w:sz w:val="24"/>
        </w:rPr>
      </w:pP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интерес к чтению, художественной литературе разных жанров;</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w:t>
      </w:r>
      <w:r w:rsidRPr="00524AC8">
        <w:rPr>
          <w:rFonts w:ascii="Times New Roman" w:hAnsi="Times New Roman" w:cs="Times New Roman"/>
          <w:sz w:val="24"/>
        </w:rPr>
        <w:lastRenderedPageBreak/>
        <w:t>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отображать увиденное в знаковой форме, создавать схемы и модели известных предметов и явлений, использовать их при решении познавательных и практических задач;</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адекватная возрастная ориентация в окружающем мире;</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формируются умения сравнивать объекты, выделять их главные и второстепенные признаки, отвечать на вопросы; </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формируется умение находить различные источники необходимой информации (самостоятельно и с помощью взрослого);</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проявляется интерес к творчеству, воображение; отмечается ярко выраженное стремление к самостоятельности;</w:t>
      </w:r>
    </w:p>
    <w:p w:rsidR="00524AC8" w:rsidRPr="00524AC8" w:rsidRDefault="00524AC8" w:rsidP="00756F18">
      <w:pPr>
        <w:tabs>
          <w:tab w:val="left" w:pos="567"/>
          <w:tab w:val="left" w:pos="993"/>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524AC8" w:rsidRPr="00524AC8" w:rsidRDefault="00524AC8" w:rsidP="00524AC8">
      <w:pPr>
        <w:spacing w:after="0" w:line="276" w:lineRule="auto"/>
        <w:ind w:firstLine="709"/>
        <w:jc w:val="both"/>
        <w:rPr>
          <w:rFonts w:ascii="Times New Roman" w:hAnsi="Times New Roman" w:cs="Times New Roman"/>
          <w:sz w:val="24"/>
        </w:rPr>
      </w:pPr>
    </w:p>
    <w:p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регулятивных УУД (основы саморегуляции):</w:t>
      </w:r>
    </w:p>
    <w:p w:rsidR="00756F18" w:rsidRDefault="00756F18" w:rsidP="00524AC8">
      <w:pPr>
        <w:tabs>
          <w:tab w:val="left" w:pos="851"/>
        </w:tabs>
        <w:spacing w:after="0" w:line="276" w:lineRule="auto"/>
        <w:ind w:firstLine="709"/>
        <w:jc w:val="both"/>
        <w:rPr>
          <w:rFonts w:ascii="Times New Roman" w:hAnsi="Times New Roman" w:cs="Times New Roman"/>
          <w:sz w:val="24"/>
        </w:rPr>
      </w:pP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 xml:space="preserve">способность и стремление к принятию общих целей и условий жизнедеятельности; </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стремление действовать согласованно, проявление живого интереса к процессу деятельности и её результату;</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проявление терпения, настойчивости при достижении целей;</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оценить результат собственной деятельности и готовность корректировать свою деятельность;</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sidRPr="00524AC8">
        <w:rPr>
          <w:rFonts w:ascii="Times New Roman" w:hAnsi="Times New Roman" w:cs="Times New Roman"/>
          <w:sz w:val="24"/>
        </w:rPr>
        <w:t>–</w:t>
      </w:r>
      <w:r w:rsidRPr="00524AC8">
        <w:rPr>
          <w:rFonts w:ascii="Times New Roman" w:hAnsi="Times New Roman" w:cs="Times New Roman"/>
          <w:sz w:val="24"/>
        </w:rPr>
        <w:tab/>
        <w:t>способность к планированию и взаимоконтролю в совместной игровой деятельности.</w:t>
      </w:r>
    </w:p>
    <w:p w:rsidR="00524AC8" w:rsidRPr="00524AC8" w:rsidRDefault="00524AC8" w:rsidP="00524AC8">
      <w:pPr>
        <w:spacing w:after="0" w:line="276" w:lineRule="auto"/>
        <w:ind w:firstLine="709"/>
        <w:jc w:val="both"/>
        <w:rPr>
          <w:rFonts w:ascii="Times New Roman" w:hAnsi="Times New Roman" w:cs="Times New Roman"/>
          <w:sz w:val="24"/>
        </w:rPr>
      </w:pPr>
    </w:p>
    <w:p w:rsidR="00524AC8" w:rsidRPr="00524AC8" w:rsidRDefault="00524AC8" w:rsidP="00756F18">
      <w:pPr>
        <w:spacing w:after="0" w:line="276" w:lineRule="auto"/>
        <w:ind w:firstLine="709"/>
        <w:jc w:val="center"/>
        <w:rPr>
          <w:rFonts w:ascii="Times New Roman" w:hAnsi="Times New Roman" w:cs="Times New Roman"/>
          <w:b/>
          <w:bCs/>
          <w:sz w:val="24"/>
        </w:rPr>
      </w:pPr>
      <w:r w:rsidRPr="00524AC8">
        <w:rPr>
          <w:rFonts w:ascii="Times New Roman" w:hAnsi="Times New Roman" w:cs="Times New Roman"/>
          <w:b/>
          <w:bCs/>
          <w:sz w:val="24"/>
        </w:rPr>
        <w:t>Предпосылки коммуникативных УУД:</w:t>
      </w:r>
    </w:p>
    <w:p w:rsidR="00756F18" w:rsidRDefault="00756F18" w:rsidP="00524AC8">
      <w:pPr>
        <w:tabs>
          <w:tab w:val="left" w:pos="851"/>
        </w:tabs>
        <w:spacing w:after="0" w:line="276" w:lineRule="auto"/>
        <w:ind w:firstLine="709"/>
        <w:jc w:val="both"/>
        <w:rPr>
          <w:rFonts w:ascii="Times New Roman" w:hAnsi="Times New Roman" w:cs="Times New Roman"/>
          <w:sz w:val="24"/>
        </w:rPr>
      </w:pP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внеситуативно-познавательная и внеситуативная – личностная формы общения с взрослыми и сверстниками;</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развивается способность принять обращение с первого предъявления;  </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524AC8">
        <w:rPr>
          <w:rFonts w:ascii="Times New Roman" w:hAnsi="Times New Roman" w:cs="Times New Roman"/>
          <w:sz w:val="24"/>
        </w:rPr>
        <w:tab/>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формируется словарный запас, обеспечивающий возможность соответствующей языковым нормам речевой деятельности;</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развиваются доброжелательность и готовность оказать помощь сверстникам в совместной деятельности;</w:t>
      </w:r>
    </w:p>
    <w:p w:rsidR="00524AC8" w:rsidRP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524AC8" w:rsidRDefault="00524AC8" w:rsidP="00524AC8">
      <w:pPr>
        <w:tabs>
          <w:tab w:val="left" w:pos="851"/>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524AC8">
        <w:rPr>
          <w:rFonts w:ascii="Times New Roman" w:hAnsi="Times New Roman" w:cs="Times New Roman"/>
          <w:sz w:val="24"/>
        </w:rPr>
        <w:tab/>
        <w:t>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w:t>
      </w:r>
    </w:p>
    <w:p w:rsidR="00DA2240" w:rsidRDefault="00DA2240" w:rsidP="00524AC8">
      <w:pPr>
        <w:tabs>
          <w:tab w:val="left" w:pos="851"/>
        </w:tabs>
        <w:spacing w:after="0" w:line="276" w:lineRule="auto"/>
        <w:ind w:firstLine="709"/>
        <w:jc w:val="both"/>
        <w:rPr>
          <w:rFonts w:ascii="Times New Roman" w:hAnsi="Times New Roman" w:cs="Times New Roman"/>
          <w:sz w:val="24"/>
        </w:rPr>
      </w:pPr>
    </w:p>
    <w:p w:rsidR="00DA2240" w:rsidRDefault="00DA2240" w:rsidP="00A50ADC">
      <w:pPr>
        <w:spacing w:after="0" w:line="276" w:lineRule="auto"/>
        <w:ind w:firstLine="709"/>
        <w:jc w:val="both"/>
        <w:rPr>
          <w:rFonts w:ascii="Times New Roman" w:hAnsi="Times New Roman" w:cs="Times New Roman"/>
          <w:sz w:val="24"/>
        </w:rPr>
      </w:pPr>
    </w:p>
    <w:p w:rsidR="00DA2240" w:rsidRDefault="00DA2240"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756F18" w:rsidRDefault="00756F18" w:rsidP="00A50ADC">
      <w:pPr>
        <w:spacing w:after="0" w:line="276" w:lineRule="auto"/>
        <w:ind w:firstLine="709"/>
        <w:jc w:val="both"/>
        <w:rPr>
          <w:rFonts w:ascii="Times New Roman" w:hAnsi="Times New Roman" w:cs="Times New Roman"/>
          <w:sz w:val="24"/>
        </w:rPr>
      </w:pPr>
    </w:p>
    <w:p w:rsidR="00B53432" w:rsidRDefault="00B53432" w:rsidP="00E32130">
      <w:pPr>
        <w:pStyle w:val="1"/>
        <w:numPr>
          <w:ilvl w:val="0"/>
          <w:numId w:val="12"/>
        </w:numPr>
        <w:tabs>
          <w:tab w:val="left" w:pos="426"/>
          <w:tab w:val="left" w:pos="993"/>
        </w:tabs>
        <w:ind w:left="0" w:firstLine="0"/>
        <w:jc w:val="center"/>
        <w:rPr>
          <w:sz w:val="26"/>
          <w:szCs w:val="26"/>
        </w:rPr>
      </w:pPr>
      <w:r w:rsidRPr="004B1E6F">
        <w:rPr>
          <w:sz w:val="26"/>
          <w:szCs w:val="26"/>
        </w:rPr>
        <w:t>СОДЕРЖАТЕЛЬНЫЙРАЗДЕЛ</w:t>
      </w:r>
    </w:p>
    <w:p w:rsidR="00B53432" w:rsidRDefault="00B53432" w:rsidP="00B53432">
      <w:pPr>
        <w:pStyle w:val="1"/>
        <w:tabs>
          <w:tab w:val="left" w:pos="426"/>
        </w:tabs>
        <w:ind w:left="0"/>
        <w:jc w:val="center"/>
        <w:rPr>
          <w:sz w:val="26"/>
          <w:szCs w:val="26"/>
        </w:rPr>
      </w:pPr>
      <w:r>
        <w:rPr>
          <w:sz w:val="26"/>
          <w:szCs w:val="26"/>
        </w:rPr>
        <w:t>ОБЯЗАТЕЛЬНАЯ ЧАСТЬ</w:t>
      </w:r>
    </w:p>
    <w:p w:rsidR="00B53432" w:rsidRPr="004B1E6F" w:rsidRDefault="00B53432" w:rsidP="00B53432">
      <w:pPr>
        <w:pStyle w:val="1"/>
        <w:tabs>
          <w:tab w:val="left" w:pos="426"/>
        </w:tabs>
        <w:ind w:left="0"/>
        <w:jc w:val="center"/>
        <w:rPr>
          <w:sz w:val="26"/>
          <w:szCs w:val="26"/>
        </w:rPr>
      </w:pPr>
    </w:p>
    <w:p w:rsidR="00D117EE" w:rsidRPr="00D117EE" w:rsidRDefault="00D117EE" w:rsidP="00DD6F04">
      <w:pPr>
        <w:numPr>
          <w:ilvl w:val="1"/>
          <w:numId w:val="1"/>
        </w:numPr>
        <w:tabs>
          <w:tab w:val="left" w:pos="1134"/>
        </w:tabs>
        <w:spacing w:after="0" w:line="276" w:lineRule="auto"/>
        <w:ind w:left="0" w:firstLine="709"/>
        <w:jc w:val="center"/>
        <w:rPr>
          <w:rFonts w:ascii="Times New Roman" w:hAnsi="Times New Roman" w:cs="Times New Roman"/>
          <w:b/>
          <w:sz w:val="24"/>
        </w:rPr>
      </w:pPr>
      <w:r w:rsidRPr="00D117EE">
        <w:rPr>
          <w:rFonts w:ascii="Times New Roman" w:hAnsi="Times New Roman" w:cs="Times New Roman"/>
          <w:b/>
          <w:sz w:val="24"/>
        </w:rPr>
        <w:t>Задачи и содержание образования по образовательным областям</w:t>
      </w:r>
    </w:p>
    <w:p w:rsidR="00DA2240" w:rsidRDefault="00DA2240" w:rsidP="00D117EE">
      <w:pPr>
        <w:spacing w:after="0" w:line="276" w:lineRule="auto"/>
        <w:ind w:firstLine="709"/>
        <w:jc w:val="both"/>
        <w:rPr>
          <w:rFonts w:ascii="Times New Roman" w:hAnsi="Times New Roman" w:cs="Times New Roman"/>
          <w:sz w:val="24"/>
        </w:rPr>
      </w:pP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Определение задач и содержания образования базируется на следующих принципах: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принцип учёта ведущей деятельности</w:t>
      </w:r>
      <w:r w:rsidRPr="00D117EE">
        <w:rPr>
          <w:rFonts w:ascii="Times New Roman" w:hAnsi="Times New Roman" w:cs="Times New Roman"/>
          <w:sz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учета возрастных и индивидуальных особенностей детей: </w:t>
      </w:r>
      <w:r w:rsidRPr="00D117EE">
        <w:rPr>
          <w:rFonts w:ascii="Times New Roman" w:hAnsi="Times New Roman" w:cs="Times New Roman"/>
          <w:sz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lastRenderedPageBreak/>
        <w:t xml:space="preserve">принцип амплификации детского развития </w:t>
      </w:r>
      <w:r w:rsidRPr="00D117EE">
        <w:rPr>
          <w:rFonts w:ascii="Times New Roman" w:hAnsi="Times New Roman" w:cs="Times New Roman"/>
          <w:sz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единства обучения и воспитания: </w:t>
      </w:r>
      <w:r w:rsidRPr="00D117EE">
        <w:rPr>
          <w:rFonts w:ascii="Times New Roman" w:hAnsi="Times New Roman" w:cs="Times New Roman"/>
          <w:sz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преемственности образовательной работы </w:t>
      </w:r>
      <w:r w:rsidRPr="00D117EE">
        <w:rPr>
          <w:rFonts w:ascii="Times New Roman" w:hAnsi="Times New Roman" w:cs="Times New Roman"/>
          <w:sz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сотрудничества с семьей: </w:t>
      </w:r>
      <w:r w:rsidRPr="00D117EE">
        <w:rPr>
          <w:rFonts w:ascii="Times New Roman" w:hAnsi="Times New Roman" w:cs="Times New Roman"/>
          <w:sz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i/>
          <w:sz w:val="24"/>
        </w:rPr>
        <w:t xml:space="preserve">принцип     здоровьесбережения: </w:t>
      </w:r>
      <w:r w:rsidRPr="00D117EE">
        <w:rPr>
          <w:rFonts w:ascii="Times New Roman" w:hAnsi="Times New Roman" w:cs="Times New Roman"/>
          <w:sz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D117EE" w:rsidRPr="00D117EE" w:rsidRDefault="00D117EE" w:rsidP="00D117EE">
      <w:pPr>
        <w:spacing w:after="0" w:line="276" w:lineRule="auto"/>
        <w:ind w:firstLine="709"/>
        <w:jc w:val="both"/>
        <w:rPr>
          <w:rFonts w:ascii="Times New Roman" w:hAnsi="Times New Roman" w:cs="Times New Roman"/>
          <w:b/>
          <w:bCs/>
          <w:sz w:val="24"/>
        </w:rPr>
      </w:pPr>
    </w:p>
    <w:p w:rsidR="00D117EE" w:rsidRPr="00D117EE" w:rsidRDefault="00D117EE" w:rsidP="008B2057">
      <w:pPr>
        <w:spacing w:after="0" w:line="276" w:lineRule="auto"/>
        <w:ind w:firstLine="709"/>
        <w:jc w:val="center"/>
        <w:rPr>
          <w:rFonts w:ascii="Times New Roman" w:hAnsi="Times New Roman" w:cs="Times New Roman"/>
          <w:b/>
          <w:bCs/>
          <w:iCs/>
          <w:sz w:val="24"/>
        </w:rPr>
      </w:pPr>
      <w:r w:rsidRPr="00D117EE">
        <w:rPr>
          <w:rFonts w:ascii="Times New Roman" w:hAnsi="Times New Roman" w:cs="Times New Roman"/>
          <w:b/>
          <w:bCs/>
          <w:iCs/>
          <w:sz w:val="24"/>
        </w:rPr>
        <w:t>2.1.1. Социально-коммуникативное развитие</w:t>
      </w:r>
    </w:p>
    <w:p w:rsidR="00E32130" w:rsidRDefault="00E32130" w:rsidP="00D117EE">
      <w:pPr>
        <w:spacing w:after="0" w:line="276" w:lineRule="auto"/>
        <w:ind w:firstLine="709"/>
        <w:jc w:val="both"/>
        <w:rPr>
          <w:rFonts w:ascii="Times New Roman" w:hAnsi="Times New Roman" w:cs="Times New Roman"/>
          <w:b/>
          <w:sz w:val="24"/>
        </w:rPr>
      </w:pPr>
    </w:p>
    <w:p w:rsidR="00D117EE" w:rsidRPr="00D117EE" w:rsidRDefault="00E32130" w:rsidP="00D117EE">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1</w:t>
      </w:r>
      <w:r w:rsidRPr="00D117EE">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117EE">
        <w:rPr>
          <w:rFonts w:ascii="Times New Roman" w:hAnsi="Times New Roman" w:cs="Times New Roman"/>
          <w:b/>
          <w:sz w:val="24"/>
        </w:rPr>
        <w:t>От 2 лет до 3 лет</w:t>
      </w:r>
      <w:r w:rsidR="00DD6F04">
        <w:rPr>
          <w:rFonts w:ascii="Times New Roman" w:hAnsi="Times New Roman" w:cs="Times New Roman"/>
          <w:b/>
          <w:sz w:val="24"/>
        </w:rPr>
        <w:t>)</w:t>
      </w:r>
      <w:r w:rsidRPr="00D117EE">
        <w:rPr>
          <w:rFonts w:ascii="Times New Roman" w:hAnsi="Times New Roman" w:cs="Times New Roman"/>
          <w:b/>
          <w:sz w:val="24"/>
        </w:rPr>
        <w:t>.</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эмоционально-положительное состояние детей в период адаптации к ДОО;</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игровой опыт ребёнка, помогая детям отражать в игре представления об окружающей действительности;</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b/>
          <w:sz w:val="24"/>
        </w:rPr>
        <w:t>Содержание</w:t>
      </w:r>
      <w:r w:rsidRPr="00D117EE">
        <w:rPr>
          <w:rFonts w:ascii="Times New Roman" w:hAnsi="Times New Roman" w:cs="Times New Roman"/>
          <w:sz w:val="24"/>
        </w:rPr>
        <w:t xml:space="preserve"> образовательной деятельности.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D117EE" w:rsidRPr="00D117EE" w:rsidRDefault="00D117EE" w:rsidP="00D117EE">
      <w:pPr>
        <w:spacing w:after="0" w:line="276" w:lineRule="auto"/>
        <w:ind w:firstLine="709"/>
        <w:jc w:val="both"/>
        <w:rPr>
          <w:rFonts w:ascii="Times New Roman" w:hAnsi="Times New Roman" w:cs="Times New Roman"/>
          <w:b/>
          <w:sz w:val="24"/>
        </w:rPr>
      </w:pPr>
    </w:p>
    <w:p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2</w:t>
      </w:r>
      <w:r w:rsidRPr="00D117EE">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117EE">
        <w:rPr>
          <w:rFonts w:ascii="Times New Roman" w:hAnsi="Times New Roman" w:cs="Times New Roman"/>
          <w:b/>
          <w:sz w:val="24"/>
        </w:rPr>
        <w:t>От 3 лет до 4 лет</w:t>
      </w:r>
      <w:r w:rsidR="00DD6F04">
        <w:rPr>
          <w:rFonts w:ascii="Times New Roman" w:hAnsi="Times New Roman" w:cs="Times New Roman"/>
          <w:b/>
          <w:sz w:val="24"/>
        </w:rPr>
        <w:t>)</w:t>
      </w:r>
      <w:r w:rsidRPr="00D117EE">
        <w:rPr>
          <w:rFonts w:ascii="Times New Roman" w:hAnsi="Times New Roman" w:cs="Times New Roman"/>
          <w:b/>
          <w:sz w:val="24"/>
        </w:rPr>
        <w:t>.</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сфересоциальныхотношений:</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действиях, в которых проявляются доброе отношение и забота о членах семьи, близком окружении;</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оказывать помощь в освоении способов взаимодействия со сверстниками в игре, в повседневном общении и бытовой деятельности;</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приучать детей к выполнению элементарных правил культуры поведения в ДОО;</w:t>
      </w:r>
    </w:p>
    <w:p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детей о малой родине и поддерживать их отражения в различных видах деятельности;</w:t>
      </w:r>
    </w:p>
    <w:p w:rsidR="00D117EE" w:rsidRPr="00D117EE" w:rsidRDefault="00D117EE" w:rsidP="00B61001">
      <w:pPr>
        <w:numPr>
          <w:ilvl w:val="0"/>
          <w:numId w:val="15"/>
        </w:numPr>
        <w:tabs>
          <w:tab w:val="left" w:pos="1134"/>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сферетрудовоговоспитания:</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Pr="00D117EE">
        <w:rPr>
          <w:rFonts w:ascii="Times New Roman" w:hAnsi="Times New Roman" w:cs="Times New Roman"/>
          <w:sz w:val="24"/>
        </w:rPr>
        <w:t>воспитывать бережное отношение к предметам и игрушкам как результатам труда взрослых;</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D117EE" w:rsidRPr="00D117EE" w:rsidRDefault="00D117EE" w:rsidP="00B61001">
      <w:pPr>
        <w:numPr>
          <w:ilvl w:val="0"/>
          <w:numId w:val="15"/>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безопасного поведения: </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развивать интерес к правилам безопасного поведения;</w:t>
      </w:r>
    </w:p>
    <w:p w:rsidR="00D117EE" w:rsidRPr="00D117EE" w:rsidRDefault="00D117EE" w:rsidP="00D117EE">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D117EE">
        <w:rPr>
          <w:rFonts w:ascii="Times New Roman" w:hAnsi="Times New Roman" w:cs="Times New Roman"/>
          <w:sz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образовательнойдеятельности.</w:t>
      </w:r>
    </w:p>
    <w:p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сфересоциальныхотношений.</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сферетрудовоговоспитания.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D117EE" w:rsidRPr="00D117EE" w:rsidRDefault="00D117EE" w:rsidP="00B61001">
      <w:pPr>
        <w:numPr>
          <w:ilvl w:val="0"/>
          <w:numId w:val="16"/>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w:t>
      </w:r>
      <w:r w:rsidRPr="00D117EE">
        <w:rPr>
          <w:rFonts w:ascii="Times New Roman" w:hAnsi="Times New Roman" w:cs="Times New Roman"/>
          <w:sz w:val="24"/>
        </w:rPr>
        <w:lastRenderedPageBreak/>
        <w:t>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E32130" w:rsidRDefault="00E32130" w:rsidP="00D117EE">
      <w:pPr>
        <w:spacing w:after="0" w:line="276" w:lineRule="auto"/>
        <w:ind w:firstLine="709"/>
        <w:jc w:val="both"/>
        <w:rPr>
          <w:rFonts w:ascii="Times New Roman" w:hAnsi="Times New Roman" w:cs="Times New Roman"/>
          <w:b/>
          <w:sz w:val="24"/>
        </w:rPr>
      </w:pPr>
    </w:p>
    <w:p w:rsidR="008A237C" w:rsidRDefault="00E32130" w:rsidP="00D117EE">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3</w:t>
      </w:r>
      <w:r w:rsidRPr="00D117EE">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117EE">
        <w:rPr>
          <w:rFonts w:ascii="Times New Roman" w:hAnsi="Times New Roman" w:cs="Times New Roman"/>
          <w:b/>
          <w:sz w:val="24"/>
        </w:rPr>
        <w:t>От 4 лет до 5 лет</w:t>
      </w:r>
      <w:r w:rsidR="00DD6F04">
        <w:rPr>
          <w:rFonts w:ascii="Times New Roman" w:hAnsi="Times New Roman" w:cs="Times New Roman"/>
          <w:b/>
          <w:sz w:val="24"/>
        </w:rPr>
        <w:t>)</w:t>
      </w:r>
      <w:r w:rsidRPr="00D117EE">
        <w:rPr>
          <w:rFonts w:ascii="Times New Roman" w:hAnsi="Times New Roman" w:cs="Times New Roman"/>
          <w:b/>
          <w:sz w:val="24"/>
        </w:rPr>
        <w:t>.</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сфересоциальныхотношений:</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положительную самооценку, уверенность в своих силах, стремление к самостоятельности;</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доброжелательное отношение ко взрослым и детям;</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символам страны, памятным</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датам;</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гордость за достижения страны в области спорта, науки, искусства и других областях;</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развивать интерес детей к основным достопримечательностями населенного пункта, в котором они живут.</w:t>
      </w:r>
    </w:p>
    <w:p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сферетрудовоговоспитания:</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об отдельных профессиях взрослых на основе ознакомления с конкретными видами труда;</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D117EE" w:rsidRPr="00D117EE" w:rsidRDefault="00D117EE" w:rsidP="00B61001">
      <w:pPr>
        <w:numPr>
          <w:ilvl w:val="0"/>
          <w:numId w:val="17"/>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безопасного поведения:</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об основных источниках и видах опасности в быту, на улице, в природе, в общении с незнакомыми людьми;</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простейшими способами безопасного поведения в опасных ситуациях;</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дорожного движения в качестве пешехода и пассажира транспортного средства.</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D117EE" w:rsidRPr="00D117EE" w:rsidRDefault="00D117EE" w:rsidP="00840641">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lastRenderedPageBreak/>
        <w:t>Содержание</w:t>
      </w:r>
      <w:r w:rsidRPr="00D117EE">
        <w:rPr>
          <w:rFonts w:ascii="Times New Roman" w:hAnsi="Times New Roman" w:cs="Times New Roman"/>
          <w:sz w:val="24"/>
          <w:lang w:val="en-US"/>
        </w:rPr>
        <w:t>образовательнойдеятельности.</w:t>
      </w:r>
    </w:p>
    <w:p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сфересоциальныхотношений.</w:t>
      </w:r>
    </w:p>
    <w:p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D117EE" w:rsidRPr="00D117EE" w:rsidRDefault="00D117EE" w:rsidP="00840641">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сферетрудовоговоспитания.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содержанием и структурой процессов хозяйственно-</w:t>
      </w:r>
      <w:r w:rsidRPr="00D117EE">
        <w:rPr>
          <w:rFonts w:ascii="Times New Roman" w:hAnsi="Times New Roman" w:cs="Times New Roman"/>
          <w:sz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D117EE" w:rsidRPr="00D117EE" w:rsidRDefault="00D117EE" w:rsidP="00B61001">
      <w:pPr>
        <w:numPr>
          <w:ilvl w:val="0"/>
          <w:numId w:val="18"/>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безопасности поведения.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8A237C" w:rsidRDefault="008A237C" w:rsidP="00D117EE">
      <w:pPr>
        <w:spacing w:after="0" w:line="276" w:lineRule="auto"/>
        <w:ind w:firstLine="709"/>
        <w:jc w:val="both"/>
        <w:rPr>
          <w:rFonts w:ascii="Times New Roman" w:hAnsi="Times New Roman" w:cs="Times New Roman"/>
          <w:b/>
          <w:sz w:val="24"/>
        </w:rPr>
      </w:pPr>
    </w:p>
    <w:p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2B5BCD">
        <w:rPr>
          <w:rFonts w:ascii="Times New Roman" w:hAnsi="Times New Roman" w:cs="Times New Roman"/>
          <w:b/>
          <w:sz w:val="24"/>
        </w:rPr>
        <w:t>4</w:t>
      </w:r>
      <w:r w:rsidRPr="00D117EE">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117EE">
        <w:rPr>
          <w:rFonts w:ascii="Times New Roman" w:hAnsi="Times New Roman" w:cs="Times New Roman"/>
          <w:b/>
          <w:sz w:val="24"/>
        </w:rPr>
        <w:t>От 5 лет до 6 лет</w:t>
      </w:r>
      <w:r w:rsidR="00DD6F04">
        <w:rPr>
          <w:rFonts w:ascii="Times New Roman" w:hAnsi="Times New Roman" w:cs="Times New Roman"/>
          <w:b/>
          <w:sz w:val="24"/>
        </w:rPr>
        <w:t>)</w:t>
      </w:r>
      <w:r w:rsidRPr="00D117EE">
        <w:rPr>
          <w:rFonts w:ascii="Times New Roman" w:hAnsi="Times New Roman" w:cs="Times New Roman"/>
          <w:b/>
          <w:sz w:val="24"/>
        </w:rPr>
        <w:t>.</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В области социально-коммуникативного развития основными </w:t>
      </w:r>
      <w:r w:rsidRPr="00D117EE">
        <w:rPr>
          <w:rFonts w:ascii="Times New Roman" w:hAnsi="Times New Roman" w:cs="Times New Roman"/>
          <w:b/>
          <w:sz w:val="24"/>
        </w:rPr>
        <w:t>задачами</w:t>
      </w:r>
      <w:r w:rsidRPr="00D117EE">
        <w:rPr>
          <w:rFonts w:ascii="Times New Roman" w:hAnsi="Times New Roman" w:cs="Times New Roman"/>
          <w:sz w:val="24"/>
        </w:rPr>
        <w:t xml:space="preserve"> образовательной деятельности являются:</w:t>
      </w:r>
    </w:p>
    <w:p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сфересоциальныхотношений:</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обогащать представления детей о формах поведения и действиях в различных ситуациях в семье и ДОО;</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расширять представления о правилах поведения в общественных местах; об обязанностях в группе;</w:t>
      </w:r>
    </w:p>
    <w:p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 xml:space="preserve">в области формирования основ гражданственности и патриотизма: </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сферетрудовоговоспитания:</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 xml:space="preserve">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w:t>
      </w:r>
      <w:r w:rsidR="00D117EE" w:rsidRPr="00D117EE">
        <w:rPr>
          <w:rFonts w:ascii="Times New Roman" w:hAnsi="Times New Roman" w:cs="Times New Roman"/>
          <w:sz w:val="24"/>
        </w:rPr>
        <w:lastRenderedPageBreak/>
        <w:t>трудовой деятельности по самообслуживанию, хозяйственно-бытовому, ручному труду и конструированию, труду в природе;</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детей с элементарными экономическими знаниями, формировать первоначальные представления о финансовой грамотности;</w:t>
      </w:r>
    </w:p>
    <w:p w:rsidR="00D117EE" w:rsidRPr="00D117EE" w:rsidRDefault="00D117EE" w:rsidP="00B61001">
      <w:pPr>
        <w:numPr>
          <w:ilvl w:val="0"/>
          <w:numId w:val="19"/>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формировать осмотрительное отношение к потенциально опасным для человека ситуациям;</w:t>
      </w:r>
    </w:p>
    <w:p w:rsidR="00D117EE" w:rsidRPr="00D117EE" w:rsidRDefault="00840641" w:rsidP="00840641">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b/>
          <w:sz w:val="24"/>
          <w:lang w:val="en-US"/>
        </w:rPr>
        <w:t>Содержание</w:t>
      </w:r>
      <w:r w:rsidRPr="00D117EE">
        <w:rPr>
          <w:rFonts w:ascii="Times New Roman" w:hAnsi="Times New Roman" w:cs="Times New Roman"/>
          <w:sz w:val="24"/>
          <w:lang w:val="en-US"/>
        </w:rPr>
        <w:t>образовательнойдеятельности.</w:t>
      </w:r>
    </w:p>
    <w:p w:rsidR="00D117EE" w:rsidRPr="00D117EE" w:rsidRDefault="00D117EE" w:rsidP="00B61001">
      <w:pPr>
        <w:numPr>
          <w:ilvl w:val="0"/>
          <w:numId w:val="20"/>
        </w:numPr>
        <w:tabs>
          <w:tab w:val="left" w:pos="851"/>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сфересоциальныхотношений.</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lastRenderedPageBreak/>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D117EE" w:rsidRPr="00D117EE" w:rsidRDefault="00D117EE" w:rsidP="00D117EE">
      <w:pPr>
        <w:spacing w:after="0" w:line="276" w:lineRule="auto"/>
        <w:ind w:firstLine="709"/>
        <w:jc w:val="both"/>
        <w:rPr>
          <w:rFonts w:ascii="Times New Roman" w:hAnsi="Times New Roman" w:cs="Times New Roman"/>
          <w:sz w:val="24"/>
          <w:lang w:val="en-US"/>
        </w:rPr>
      </w:pPr>
      <w:r w:rsidRPr="00D117EE">
        <w:rPr>
          <w:rFonts w:ascii="Times New Roman" w:hAnsi="Times New Roman" w:cs="Times New Roman"/>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D117EE">
        <w:rPr>
          <w:rFonts w:ascii="Times New Roman" w:hAnsi="Times New Roman" w:cs="Times New Roman"/>
          <w:sz w:val="24"/>
          <w:lang w:val="en-US"/>
        </w:rPr>
        <w:t>Поддерживаетчувствогордостидетей, удовлетворениеотпроведенныхмероприятий.</w:t>
      </w:r>
    </w:p>
    <w:p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основ гражданственности и патриотизма.</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lang w:val="en-US"/>
        </w:rPr>
      </w:pPr>
      <w:r w:rsidRPr="00D117EE">
        <w:rPr>
          <w:rFonts w:ascii="Times New Roman" w:hAnsi="Times New Roman" w:cs="Times New Roman"/>
          <w:b/>
          <w:i/>
          <w:sz w:val="24"/>
          <w:lang w:val="en-US"/>
        </w:rPr>
        <w:t>В сферетрудовоговоспитания.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 xml:space="preserve">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w:t>
      </w:r>
      <w:r w:rsidRPr="00D117EE">
        <w:rPr>
          <w:rFonts w:ascii="Times New Roman" w:hAnsi="Times New Roman" w:cs="Times New Roman"/>
          <w:sz w:val="24"/>
        </w:rPr>
        <w:lastRenderedPageBreak/>
        <w:t>техническими приборами, показывает, как техника способствует ускорению получения результата труда и облегчению труда взрослых.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D117EE">
        <w:rPr>
          <w:rFonts w:ascii="Times New Roman" w:hAnsi="Times New Roman" w:cs="Times New Roman"/>
          <w:sz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D117EE" w:rsidRPr="00D117EE" w:rsidRDefault="00D117EE" w:rsidP="00B61001">
      <w:pPr>
        <w:numPr>
          <w:ilvl w:val="0"/>
          <w:numId w:val="20"/>
        </w:numPr>
        <w:tabs>
          <w:tab w:val="left" w:pos="993"/>
        </w:tabs>
        <w:spacing w:after="0" w:line="276" w:lineRule="auto"/>
        <w:ind w:firstLine="709"/>
        <w:jc w:val="both"/>
        <w:rPr>
          <w:rFonts w:ascii="Times New Roman" w:hAnsi="Times New Roman" w:cs="Times New Roman"/>
          <w:b/>
          <w:i/>
          <w:sz w:val="24"/>
        </w:rPr>
      </w:pPr>
      <w:r w:rsidRPr="00D117EE">
        <w:rPr>
          <w:rFonts w:ascii="Times New Roman" w:hAnsi="Times New Roman" w:cs="Times New Roman"/>
          <w:b/>
          <w:i/>
          <w:sz w:val="24"/>
        </w:rPr>
        <w:t>В области формирования безопасного поведения.</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D117EE" w:rsidRPr="00D117EE" w:rsidRDefault="00D117EE" w:rsidP="00D117EE">
      <w:pPr>
        <w:spacing w:after="0" w:line="276" w:lineRule="auto"/>
        <w:ind w:firstLine="709"/>
        <w:jc w:val="both"/>
        <w:rPr>
          <w:rFonts w:ascii="Times New Roman" w:hAnsi="Times New Roman" w:cs="Times New Roman"/>
          <w:sz w:val="24"/>
        </w:rPr>
      </w:pPr>
      <w:r w:rsidRPr="00D117EE">
        <w:rPr>
          <w:rFonts w:ascii="Times New Roman" w:hAnsi="Times New Roman" w:cs="Times New Roman"/>
          <w:sz w:val="24"/>
        </w:rPr>
        <w:t>Педагог обсуждает с детьми правила пользования сетью Интернет, цифровыми ресурсами.</w:t>
      </w:r>
    </w:p>
    <w:p w:rsidR="00D117EE" w:rsidRPr="00D117EE" w:rsidRDefault="00D117EE" w:rsidP="00D117EE">
      <w:pPr>
        <w:spacing w:after="0" w:line="276" w:lineRule="auto"/>
        <w:ind w:firstLine="709"/>
        <w:jc w:val="both"/>
        <w:rPr>
          <w:rFonts w:ascii="Times New Roman" w:hAnsi="Times New Roman" w:cs="Times New Roman"/>
          <w:b/>
          <w:sz w:val="24"/>
        </w:rPr>
      </w:pPr>
      <w:r w:rsidRPr="00D117EE">
        <w:rPr>
          <w:rFonts w:ascii="Times New Roman" w:hAnsi="Times New Roman" w:cs="Times New Roman"/>
          <w:b/>
          <w:sz w:val="24"/>
        </w:rPr>
        <w:t>2.1.1.</w:t>
      </w:r>
      <w:r w:rsidR="00E32130">
        <w:rPr>
          <w:rFonts w:ascii="Times New Roman" w:hAnsi="Times New Roman" w:cs="Times New Roman"/>
          <w:b/>
          <w:sz w:val="24"/>
        </w:rPr>
        <w:t>5</w:t>
      </w:r>
      <w:r w:rsidRPr="00D117EE">
        <w:rPr>
          <w:rFonts w:ascii="Times New Roman" w:hAnsi="Times New Roman" w:cs="Times New Roman"/>
          <w:b/>
          <w:sz w:val="24"/>
        </w:rPr>
        <w:t>.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уважения к своей семье, своему населенному пункту, родному краю, своей стране;</w:t>
      </w:r>
    </w:p>
    <w:p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lastRenderedPageBreak/>
        <w:t>-</w:t>
      </w:r>
      <w:r w:rsidR="00D117EE" w:rsidRPr="00D117EE">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D117EE" w:rsidRP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D117EE" w:rsidRDefault="00D57596" w:rsidP="00D57596">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D117EE" w:rsidRPr="00D117EE">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p w:rsidR="00FB50B3" w:rsidRDefault="00FB50B3" w:rsidP="00D57596">
      <w:pPr>
        <w:spacing w:after="0" w:line="276" w:lineRule="auto"/>
        <w:ind w:firstLine="709"/>
        <w:jc w:val="both"/>
        <w:rPr>
          <w:rFonts w:ascii="Times New Roman" w:hAnsi="Times New Roman" w:cs="Times New Roman"/>
          <w:sz w:val="24"/>
        </w:rPr>
      </w:pPr>
    </w:p>
    <w:p w:rsidR="00FB50B3" w:rsidRDefault="00FB50B3" w:rsidP="00FB50B3">
      <w:pPr>
        <w:pStyle w:val="a4"/>
        <w:spacing w:before="10" w:line="276" w:lineRule="auto"/>
        <w:ind w:left="0" w:firstLine="0"/>
        <w:jc w:val="center"/>
        <w:rPr>
          <w:b/>
        </w:rPr>
      </w:pPr>
      <w:r w:rsidRPr="00FB50B3">
        <w:rPr>
          <w:b/>
        </w:rPr>
        <w:t xml:space="preserve">Методические пособия для решения задач образовательной области </w:t>
      </w:r>
    </w:p>
    <w:p w:rsidR="00FB50B3" w:rsidRDefault="00FB50B3" w:rsidP="00FB50B3">
      <w:pPr>
        <w:pStyle w:val="a4"/>
        <w:spacing w:before="10" w:line="276" w:lineRule="auto"/>
        <w:ind w:left="0" w:firstLine="0"/>
        <w:jc w:val="center"/>
        <w:rPr>
          <w:b/>
        </w:rPr>
      </w:pPr>
      <w:r w:rsidRPr="00FB50B3">
        <w:rPr>
          <w:b/>
        </w:rPr>
        <w:t>«Социально-коммуникативное развитие:</w:t>
      </w:r>
    </w:p>
    <w:p w:rsidR="00FB50B3" w:rsidRPr="00FB50B3" w:rsidRDefault="00FB50B3" w:rsidP="00FB50B3">
      <w:pPr>
        <w:pStyle w:val="a4"/>
        <w:spacing w:before="10" w:line="276" w:lineRule="auto"/>
        <w:ind w:left="0" w:firstLine="0"/>
        <w:jc w:val="center"/>
        <w:rPr>
          <w:b/>
        </w:rPr>
      </w:pP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rsidR="00FB50B3" w:rsidRPr="00963B6C"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саду:Для занятий с детьми 3–7 лет.</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Вторая группа раннего возраста (2–3 года).</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rsidR="00FB50B3" w:rsidRPr="00ED5107"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Игнатова С.В., Хамраева Е.А. и др. Бабушкины сказки. Чеченские и русские сказки</w:t>
      </w:r>
      <w:r>
        <w:rPr>
          <w:rFonts w:eastAsiaTheme="minorHAnsi"/>
          <w:sz w:val="24"/>
          <w:szCs w:val="24"/>
        </w:rPr>
        <w:t>.</w:t>
      </w:r>
    </w:p>
    <w:p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B50B3" w:rsidRDefault="00FB50B3" w:rsidP="00B61001">
      <w:pPr>
        <w:pStyle w:val="a8"/>
        <w:widowControl/>
        <w:numPr>
          <w:ilvl w:val="0"/>
          <w:numId w:val="141"/>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FB50B3" w:rsidRDefault="00FB50B3" w:rsidP="00D57596">
      <w:pPr>
        <w:spacing w:after="0" w:line="276" w:lineRule="auto"/>
        <w:ind w:firstLine="709"/>
        <w:jc w:val="both"/>
        <w:rPr>
          <w:rFonts w:ascii="Times New Roman" w:hAnsi="Times New Roman" w:cs="Times New Roman"/>
          <w:sz w:val="24"/>
        </w:rPr>
      </w:pPr>
    </w:p>
    <w:p w:rsidR="00D57596" w:rsidRPr="00D57596" w:rsidRDefault="00D57596" w:rsidP="008B2057">
      <w:pPr>
        <w:spacing w:after="0" w:line="276" w:lineRule="auto"/>
        <w:ind w:firstLine="709"/>
        <w:jc w:val="center"/>
        <w:rPr>
          <w:rFonts w:ascii="Times New Roman" w:hAnsi="Times New Roman" w:cs="Times New Roman"/>
          <w:b/>
          <w:sz w:val="24"/>
        </w:rPr>
      </w:pPr>
      <w:r w:rsidRPr="00D57596">
        <w:rPr>
          <w:rFonts w:ascii="Times New Roman" w:hAnsi="Times New Roman" w:cs="Times New Roman"/>
          <w:b/>
          <w:sz w:val="24"/>
        </w:rPr>
        <w:t>2.1.2. Познавательное развитие.</w:t>
      </w:r>
    </w:p>
    <w:p w:rsidR="008B2057" w:rsidRDefault="008B2057" w:rsidP="00D57596">
      <w:pPr>
        <w:spacing w:after="0" w:line="276" w:lineRule="auto"/>
        <w:ind w:firstLine="709"/>
        <w:jc w:val="both"/>
        <w:rPr>
          <w:rFonts w:ascii="Times New Roman" w:hAnsi="Times New Roman" w:cs="Times New Roman"/>
          <w:b/>
          <w:sz w:val="24"/>
        </w:rPr>
      </w:pPr>
    </w:p>
    <w:p w:rsidR="00E32130" w:rsidRDefault="00E32130" w:rsidP="00D57596">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1</w:t>
      </w:r>
      <w:r w:rsidRPr="00D57596">
        <w:rPr>
          <w:rFonts w:ascii="Times New Roman" w:hAnsi="Times New Roman" w:cs="Times New Roman"/>
          <w:b/>
          <w:sz w:val="24"/>
        </w:rPr>
        <w:t xml:space="preserve">. </w:t>
      </w:r>
      <w:r w:rsidR="00DD6F04">
        <w:rPr>
          <w:rFonts w:ascii="Times New Roman" w:hAnsi="Times New Roman" w:cs="Times New Roman"/>
          <w:b/>
          <w:sz w:val="24"/>
        </w:rPr>
        <w:t>Вторая группа раннего возраста (</w:t>
      </w:r>
      <w:r w:rsidRPr="00D57596">
        <w:rPr>
          <w:rFonts w:ascii="Times New Roman" w:hAnsi="Times New Roman" w:cs="Times New Roman"/>
          <w:b/>
          <w:sz w:val="24"/>
        </w:rPr>
        <w:t>От 2 лет до 3 лет</w:t>
      </w:r>
      <w:r w:rsidR="00DD6F04">
        <w:rPr>
          <w:rFonts w:ascii="Times New Roman" w:hAnsi="Times New Roman" w:cs="Times New Roman"/>
          <w:b/>
          <w:sz w:val="24"/>
        </w:rPr>
        <w:t>)</w:t>
      </w:r>
      <w:r w:rsidRPr="00D57596">
        <w:rPr>
          <w:rFonts w:ascii="Times New Roman" w:hAnsi="Times New Roman" w:cs="Times New Roman"/>
          <w:b/>
          <w:sz w:val="24"/>
        </w:rPr>
        <w:t>.</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разные виды восприятия: зрительного, слухового, осязательного, вкусового, обонятельного;</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наглядно-действенное мышление в процессе решения познавательных практических задач;</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D57596" w:rsidRPr="00D57596" w:rsidRDefault="00D57596" w:rsidP="00B61001">
      <w:pPr>
        <w:numPr>
          <w:ilvl w:val="0"/>
          <w:numId w:val="23"/>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наблюдать за явлениями природы, воспитывать бережное отношение к животным и растениям.</w:t>
      </w:r>
    </w:p>
    <w:p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образовательнойдеятельности.</w:t>
      </w:r>
    </w:p>
    <w:p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lastRenderedPageBreak/>
        <w:t>Математическиепредставления:</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Окружающиймир:</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D57596" w:rsidRPr="00D57596" w:rsidRDefault="00D57596" w:rsidP="00B61001">
      <w:pPr>
        <w:numPr>
          <w:ilvl w:val="0"/>
          <w:numId w:val="24"/>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8A237C" w:rsidRDefault="008A237C" w:rsidP="00D57596">
      <w:pPr>
        <w:spacing w:after="0" w:line="276" w:lineRule="auto"/>
        <w:ind w:firstLine="709"/>
        <w:jc w:val="both"/>
        <w:rPr>
          <w:rFonts w:ascii="Times New Roman" w:hAnsi="Times New Roman" w:cs="Times New Roman"/>
          <w:b/>
          <w:sz w:val="24"/>
        </w:rPr>
      </w:pPr>
    </w:p>
    <w:p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2</w:t>
      </w:r>
      <w:r w:rsidRPr="00D57596">
        <w:rPr>
          <w:rFonts w:ascii="Times New Roman" w:hAnsi="Times New Roman" w:cs="Times New Roman"/>
          <w:b/>
          <w:sz w:val="24"/>
        </w:rPr>
        <w:t xml:space="preserve">. </w:t>
      </w:r>
      <w:r w:rsidR="00DD6F04">
        <w:rPr>
          <w:rFonts w:ascii="Times New Roman" w:hAnsi="Times New Roman" w:cs="Times New Roman"/>
          <w:b/>
          <w:sz w:val="24"/>
        </w:rPr>
        <w:t>Младшая группа (</w:t>
      </w:r>
      <w:r w:rsidRPr="00D57596">
        <w:rPr>
          <w:rFonts w:ascii="Times New Roman" w:hAnsi="Times New Roman" w:cs="Times New Roman"/>
          <w:b/>
          <w:sz w:val="24"/>
        </w:rPr>
        <w:t>От 3 лет до 4 лет</w:t>
      </w:r>
      <w:r w:rsidR="00DD6F04">
        <w:rPr>
          <w:rFonts w:ascii="Times New Roman" w:hAnsi="Times New Roman" w:cs="Times New Roman"/>
          <w:b/>
          <w:sz w:val="24"/>
        </w:rPr>
        <w:t>)</w:t>
      </w:r>
      <w:r w:rsidRPr="00D57596">
        <w:rPr>
          <w:rFonts w:ascii="Times New Roman" w:hAnsi="Times New Roman" w:cs="Times New Roman"/>
          <w:b/>
          <w:sz w:val="24"/>
        </w:rPr>
        <w:t>.</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сенсорных эталонах цвета и формы, их использовании в самостоятельной деятельности;</w:t>
      </w:r>
    </w:p>
    <w:p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D57596" w:rsidRPr="00D57596" w:rsidRDefault="00D57596" w:rsidP="00B61001">
      <w:pPr>
        <w:numPr>
          <w:ilvl w:val="0"/>
          <w:numId w:val="25"/>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lastRenderedPageBreak/>
        <w:t>Содержание</w:t>
      </w:r>
      <w:r w:rsidRPr="00D57596">
        <w:rPr>
          <w:rFonts w:ascii="Times New Roman" w:hAnsi="Times New Roman" w:cs="Times New Roman"/>
          <w:sz w:val="24"/>
          <w:lang w:val="en-US"/>
        </w:rPr>
        <w:t>образовательнойдеятельности.</w:t>
      </w:r>
    </w:p>
    <w:p w:rsidR="00D57596" w:rsidRPr="00D57596" w:rsidRDefault="00D57596" w:rsidP="00B61001">
      <w:pPr>
        <w:numPr>
          <w:ilvl w:val="0"/>
          <w:numId w:val="26"/>
        </w:numPr>
        <w:tabs>
          <w:tab w:val="left" w:pos="709"/>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D57596" w:rsidRPr="00D57596" w:rsidRDefault="00D57596" w:rsidP="00B61001">
      <w:pPr>
        <w:numPr>
          <w:ilvl w:val="0"/>
          <w:numId w:val="26"/>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Математическиепредставления:</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D57596" w:rsidRPr="00D57596" w:rsidRDefault="00D57596" w:rsidP="00B61001">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Окружающиймир:</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начальные представления и эмоционально</w:t>
      </w:r>
      <w:r w:rsidRPr="00D57596">
        <w:rPr>
          <w:rFonts w:ascii="Times New Roman" w:hAnsi="Times New Roman" w:cs="Times New Roman"/>
          <w:sz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D57596" w:rsidRPr="00D57596" w:rsidRDefault="00D57596" w:rsidP="00B61001">
      <w:pPr>
        <w:numPr>
          <w:ilvl w:val="0"/>
          <w:numId w:val="26"/>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8A237C" w:rsidRDefault="008A237C" w:rsidP="00D57596">
      <w:pPr>
        <w:spacing w:after="0" w:line="276" w:lineRule="auto"/>
        <w:ind w:firstLine="709"/>
        <w:jc w:val="both"/>
        <w:rPr>
          <w:rFonts w:ascii="Times New Roman" w:hAnsi="Times New Roman" w:cs="Times New Roman"/>
          <w:b/>
          <w:sz w:val="24"/>
        </w:rPr>
      </w:pPr>
    </w:p>
    <w:p w:rsidR="00E32130" w:rsidRDefault="00E32130" w:rsidP="00D57596">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3</w:t>
      </w:r>
      <w:r w:rsidRPr="00D57596">
        <w:rPr>
          <w:rFonts w:ascii="Times New Roman" w:hAnsi="Times New Roman" w:cs="Times New Roman"/>
          <w:b/>
          <w:sz w:val="24"/>
        </w:rPr>
        <w:t xml:space="preserve">. </w:t>
      </w:r>
      <w:r w:rsidR="00DD6F04">
        <w:rPr>
          <w:rFonts w:ascii="Times New Roman" w:hAnsi="Times New Roman" w:cs="Times New Roman"/>
          <w:b/>
          <w:sz w:val="24"/>
        </w:rPr>
        <w:t>Средняя группа (</w:t>
      </w:r>
      <w:r w:rsidRPr="00D57596">
        <w:rPr>
          <w:rFonts w:ascii="Times New Roman" w:hAnsi="Times New Roman" w:cs="Times New Roman"/>
          <w:b/>
          <w:sz w:val="24"/>
        </w:rPr>
        <w:t>От 4 лет до 5 лет</w:t>
      </w:r>
      <w:r w:rsidR="00DD6F04">
        <w:rPr>
          <w:rFonts w:ascii="Times New Roman" w:hAnsi="Times New Roman" w:cs="Times New Roman"/>
          <w:b/>
          <w:sz w:val="24"/>
        </w:rPr>
        <w:t>)</w:t>
      </w:r>
      <w:r w:rsidRPr="00D57596">
        <w:rPr>
          <w:rFonts w:ascii="Times New Roman" w:hAnsi="Times New Roman" w:cs="Times New Roman"/>
          <w:b/>
          <w:sz w:val="24"/>
        </w:rPr>
        <w:t>.</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решения поисковых задач в самостоятельной и совместной со сверстниками и взрослыми деятельности;</w:t>
      </w:r>
    </w:p>
    <w:p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D57596" w:rsidRPr="00D57596" w:rsidRDefault="00D57596" w:rsidP="00B61001">
      <w:pPr>
        <w:numPr>
          <w:ilvl w:val="0"/>
          <w:numId w:val="27"/>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образовательнойдеятельности.</w:t>
      </w:r>
    </w:p>
    <w:p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Математическиепредставления:</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Окружающиймир:</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w:t>
      </w:r>
      <w:r w:rsidR="00FF7566">
        <w:rPr>
          <w:rFonts w:ascii="Times New Roman" w:hAnsi="Times New Roman" w:cs="Times New Roman"/>
          <w:sz w:val="24"/>
        </w:rPr>
        <w:t>селе</w:t>
      </w:r>
      <w:r w:rsidRPr="00D57596">
        <w:rPr>
          <w:rFonts w:ascii="Times New Roman" w:hAnsi="Times New Roman" w:cs="Times New Roman"/>
          <w:sz w:val="24"/>
        </w:rPr>
        <w:t xml:space="preserve"> и сельской местности; знакомит со спецификой зданий и их устройством в </w:t>
      </w:r>
      <w:r w:rsidR="00FF7566">
        <w:rPr>
          <w:rFonts w:ascii="Times New Roman" w:hAnsi="Times New Roman" w:cs="Times New Roman"/>
          <w:sz w:val="24"/>
        </w:rPr>
        <w:t>селе</w:t>
      </w:r>
      <w:r w:rsidRPr="00D57596">
        <w:rPr>
          <w:rFonts w:ascii="Times New Roman" w:hAnsi="Times New Roman" w:cs="Times New Roman"/>
          <w:sz w:val="24"/>
        </w:rPr>
        <w:t xml:space="preserve">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D57596" w:rsidRPr="00D57596" w:rsidRDefault="00D57596" w:rsidP="00B61001">
      <w:pPr>
        <w:numPr>
          <w:ilvl w:val="0"/>
          <w:numId w:val="28"/>
        </w:numPr>
        <w:tabs>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D57596" w:rsidRPr="00D57596" w:rsidRDefault="00D57596" w:rsidP="00D57596">
      <w:p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8A237C" w:rsidRDefault="008A237C" w:rsidP="00D57596">
      <w:pPr>
        <w:spacing w:after="0" w:line="276" w:lineRule="auto"/>
        <w:ind w:firstLine="709"/>
        <w:jc w:val="both"/>
        <w:rPr>
          <w:rFonts w:ascii="Times New Roman" w:hAnsi="Times New Roman" w:cs="Times New Roman"/>
          <w:b/>
          <w:sz w:val="24"/>
        </w:rPr>
      </w:pPr>
    </w:p>
    <w:p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4</w:t>
      </w:r>
      <w:r w:rsidRPr="00D57596">
        <w:rPr>
          <w:rFonts w:ascii="Times New Roman" w:hAnsi="Times New Roman" w:cs="Times New Roman"/>
          <w:b/>
          <w:sz w:val="24"/>
        </w:rPr>
        <w:t xml:space="preserve">. </w:t>
      </w:r>
      <w:r w:rsidR="00DD6F04">
        <w:rPr>
          <w:rFonts w:ascii="Times New Roman" w:hAnsi="Times New Roman" w:cs="Times New Roman"/>
          <w:b/>
          <w:sz w:val="24"/>
        </w:rPr>
        <w:t>Старшая группа (</w:t>
      </w:r>
      <w:r w:rsidRPr="00D57596">
        <w:rPr>
          <w:rFonts w:ascii="Times New Roman" w:hAnsi="Times New Roman" w:cs="Times New Roman"/>
          <w:b/>
          <w:sz w:val="24"/>
        </w:rPr>
        <w:t>От 5 лет до 6 лет</w:t>
      </w:r>
      <w:r w:rsidR="00DD6F04">
        <w:rPr>
          <w:rFonts w:ascii="Times New Roman" w:hAnsi="Times New Roman" w:cs="Times New Roman"/>
          <w:b/>
          <w:sz w:val="24"/>
        </w:rPr>
        <w:t>)</w:t>
      </w:r>
      <w:r w:rsidRPr="00D57596">
        <w:rPr>
          <w:rFonts w:ascii="Times New Roman" w:hAnsi="Times New Roman" w:cs="Times New Roman"/>
          <w:b/>
          <w:sz w:val="24"/>
        </w:rPr>
        <w:t>.</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 xml:space="preserve">В области познавательного развития основными </w:t>
      </w:r>
      <w:r w:rsidRPr="00D57596">
        <w:rPr>
          <w:rFonts w:ascii="Times New Roman" w:hAnsi="Times New Roman" w:cs="Times New Roman"/>
          <w:b/>
          <w:sz w:val="24"/>
        </w:rPr>
        <w:t>задачами</w:t>
      </w:r>
      <w:r w:rsidRPr="00D57596">
        <w:rPr>
          <w:rFonts w:ascii="Times New Roman" w:hAnsi="Times New Roman" w:cs="Times New Roman"/>
          <w:sz w:val="24"/>
        </w:rPr>
        <w:t xml:space="preserve"> образовательной деятельности являются:</w:t>
      </w:r>
    </w:p>
    <w:p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D57596" w:rsidRPr="00D57596" w:rsidRDefault="00D57596" w:rsidP="00B61001">
      <w:pPr>
        <w:numPr>
          <w:ilvl w:val="0"/>
          <w:numId w:val="29"/>
        </w:numPr>
        <w:tabs>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D57596" w:rsidRPr="00D57596" w:rsidRDefault="00D57596" w:rsidP="00D57596">
      <w:pPr>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b/>
          <w:sz w:val="24"/>
          <w:lang w:val="en-US"/>
        </w:rPr>
        <w:t>Содержание</w:t>
      </w:r>
      <w:r w:rsidRPr="00D57596">
        <w:rPr>
          <w:rFonts w:ascii="Times New Roman" w:hAnsi="Times New Roman" w:cs="Times New Roman"/>
          <w:sz w:val="24"/>
          <w:lang w:val="en-US"/>
        </w:rPr>
        <w:t>образовательнойдеятельности.</w:t>
      </w:r>
    </w:p>
    <w:p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Сенсорные эталоны и познавательные действия:</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Математическиепредставления:</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Окружающиймир:</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D57596" w:rsidRPr="00D57596" w:rsidRDefault="00D57596" w:rsidP="00B61001">
      <w:pPr>
        <w:numPr>
          <w:ilvl w:val="0"/>
          <w:numId w:val="30"/>
        </w:numPr>
        <w:tabs>
          <w:tab w:val="left" w:pos="851"/>
          <w:tab w:val="left" w:pos="993"/>
        </w:tabs>
        <w:spacing w:after="0" w:line="276" w:lineRule="auto"/>
        <w:ind w:firstLine="709"/>
        <w:jc w:val="both"/>
        <w:rPr>
          <w:rFonts w:ascii="Times New Roman" w:hAnsi="Times New Roman" w:cs="Times New Roman"/>
          <w:sz w:val="24"/>
          <w:lang w:val="en-US"/>
        </w:rPr>
      </w:pPr>
      <w:r w:rsidRPr="00D57596">
        <w:rPr>
          <w:rFonts w:ascii="Times New Roman" w:hAnsi="Times New Roman" w:cs="Times New Roman"/>
          <w:sz w:val="24"/>
          <w:lang w:val="en-US"/>
        </w:rPr>
        <w:t>Природа:</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D57596" w:rsidRPr="00D57596" w:rsidRDefault="00D57596" w:rsidP="00D57596">
      <w:pPr>
        <w:tabs>
          <w:tab w:val="left" w:pos="851"/>
          <w:tab w:val="left" w:pos="993"/>
        </w:tabs>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57596" w:rsidRPr="00D57596" w:rsidRDefault="00D57596" w:rsidP="00D57596">
      <w:pPr>
        <w:spacing w:after="0" w:line="276" w:lineRule="auto"/>
        <w:ind w:firstLine="709"/>
        <w:jc w:val="both"/>
        <w:rPr>
          <w:rFonts w:ascii="Times New Roman" w:hAnsi="Times New Roman" w:cs="Times New Roman"/>
          <w:b/>
          <w:sz w:val="24"/>
        </w:rPr>
      </w:pPr>
      <w:r w:rsidRPr="00D57596">
        <w:rPr>
          <w:rFonts w:ascii="Times New Roman" w:hAnsi="Times New Roman" w:cs="Times New Roman"/>
          <w:b/>
          <w:sz w:val="24"/>
        </w:rPr>
        <w:t>2.1.2.</w:t>
      </w:r>
      <w:r w:rsidR="002B5BCD">
        <w:rPr>
          <w:rFonts w:ascii="Times New Roman" w:hAnsi="Times New Roman" w:cs="Times New Roman"/>
          <w:b/>
          <w:sz w:val="24"/>
        </w:rPr>
        <w:t>5</w:t>
      </w:r>
      <w:r w:rsidRPr="00D57596">
        <w:rPr>
          <w:rFonts w:ascii="Times New Roman" w:hAnsi="Times New Roman" w:cs="Times New Roman"/>
          <w:b/>
          <w:sz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lastRenderedPageBreak/>
        <w:t>воспитание уважения к людям - представителям разных народов России независимо от их этнической принадлежности;</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уважительного отношения к государственным символам страны (флагу, гербу, гимну);</w:t>
      </w:r>
    </w:p>
    <w:p w:rsidR="00D57596" w:rsidRPr="00D57596" w:rsidRDefault="00D57596" w:rsidP="00D57596">
      <w:pPr>
        <w:spacing w:after="0" w:line="276" w:lineRule="auto"/>
        <w:ind w:firstLine="709"/>
        <w:jc w:val="both"/>
        <w:rPr>
          <w:rFonts w:ascii="Times New Roman" w:hAnsi="Times New Roman" w:cs="Times New Roman"/>
          <w:sz w:val="24"/>
        </w:rPr>
      </w:pPr>
      <w:r w:rsidRPr="00D57596">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50ADC" w:rsidRDefault="00A50ADC" w:rsidP="00D57596">
      <w:pPr>
        <w:spacing w:after="0" w:line="276" w:lineRule="auto"/>
        <w:ind w:firstLine="709"/>
        <w:jc w:val="both"/>
        <w:rPr>
          <w:rFonts w:ascii="Times New Roman" w:hAnsi="Times New Roman" w:cs="Times New Roman"/>
          <w:sz w:val="24"/>
        </w:rPr>
      </w:pPr>
    </w:p>
    <w:p w:rsidR="00FB50B3" w:rsidRDefault="00FB50B3" w:rsidP="00FB50B3">
      <w:pPr>
        <w:pStyle w:val="a4"/>
        <w:spacing w:before="3" w:line="276" w:lineRule="auto"/>
        <w:ind w:left="0" w:firstLine="0"/>
        <w:jc w:val="center"/>
        <w:rPr>
          <w:b/>
        </w:rPr>
      </w:pPr>
      <w:r w:rsidRPr="00FB50B3">
        <w:rPr>
          <w:b/>
        </w:rPr>
        <w:t xml:space="preserve">Методические пособия для решения задач образовательной области </w:t>
      </w:r>
    </w:p>
    <w:p w:rsidR="00FB50B3" w:rsidRDefault="00FB50B3" w:rsidP="00FB50B3">
      <w:pPr>
        <w:pStyle w:val="a4"/>
        <w:spacing w:before="3" w:line="276" w:lineRule="auto"/>
        <w:ind w:left="0" w:firstLine="0"/>
        <w:jc w:val="center"/>
        <w:rPr>
          <w:b/>
        </w:rPr>
      </w:pPr>
      <w:r w:rsidRPr="00FB50B3">
        <w:rPr>
          <w:b/>
        </w:rPr>
        <w:t>«Познавательное развитие»</w:t>
      </w:r>
    </w:p>
    <w:p w:rsidR="00FB50B3" w:rsidRPr="00FB50B3" w:rsidRDefault="00FB50B3" w:rsidP="00FB50B3">
      <w:pPr>
        <w:pStyle w:val="a4"/>
        <w:spacing w:before="3" w:line="276" w:lineRule="auto"/>
        <w:ind w:left="0" w:firstLine="0"/>
        <w:jc w:val="center"/>
        <w:rPr>
          <w:b/>
        </w:rPr>
      </w:pPr>
    </w:p>
    <w:p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FB50B3"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FB50B3" w:rsidRPr="00E10D0C" w:rsidRDefault="00FB50B3" w:rsidP="00B61001">
      <w:pPr>
        <w:pStyle w:val="a8"/>
        <w:widowControl/>
        <w:numPr>
          <w:ilvl w:val="0"/>
          <w:numId w:val="142"/>
        </w:numPr>
        <w:tabs>
          <w:tab w:val="left" w:pos="851"/>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FB50B3" w:rsidRPr="00E10D0C" w:rsidRDefault="00FB50B3" w:rsidP="00FB50B3">
      <w:pPr>
        <w:pStyle w:val="a4"/>
        <w:tabs>
          <w:tab w:val="left" w:pos="851"/>
          <w:tab w:val="left" w:pos="993"/>
        </w:tabs>
        <w:spacing w:before="3" w:line="276" w:lineRule="auto"/>
        <w:ind w:left="0" w:firstLine="0"/>
      </w:pPr>
    </w:p>
    <w:p w:rsidR="00FB50B3" w:rsidRDefault="00FB50B3" w:rsidP="00FB50B3">
      <w:pPr>
        <w:pStyle w:val="a4"/>
        <w:spacing w:before="3" w:line="276" w:lineRule="auto"/>
        <w:ind w:left="0" w:firstLine="709"/>
        <w:jc w:val="center"/>
        <w:rPr>
          <w:b/>
          <w:bCs/>
        </w:rPr>
      </w:pPr>
      <w:r w:rsidRPr="00E10D0C">
        <w:rPr>
          <w:b/>
          <w:bCs/>
        </w:rPr>
        <w:t>Математическое развитие</w:t>
      </w:r>
    </w:p>
    <w:p w:rsidR="00FB50B3" w:rsidRPr="00E10D0C" w:rsidRDefault="00FB50B3" w:rsidP="00FB50B3">
      <w:pPr>
        <w:pStyle w:val="a4"/>
        <w:spacing w:before="3" w:line="276" w:lineRule="auto"/>
        <w:ind w:left="0" w:firstLine="709"/>
        <w:jc w:val="center"/>
        <w:rPr>
          <w:b/>
          <w:bCs/>
        </w:rPr>
      </w:pPr>
    </w:p>
    <w:p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FB50B3" w:rsidRPr="00E10D0C" w:rsidRDefault="00FB50B3" w:rsidP="00B61001">
      <w:pPr>
        <w:pStyle w:val="a8"/>
        <w:widowControl/>
        <w:numPr>
          <w:ilvl w:val="0"/>
          <w:numId w:val="143"/>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p>
    <w:p w:rsidR="00FB50B3" w:rsidRPr="00FB50B3" w:rsidRDefault="00FB50B3" w:rsidP="00FB50B3">
      <w:pPr>
        <w:tabs>
          <w:tab w:val="left" w:pos="1134"/>
        </w:tabs>
        <w:adjustRightInd w:val="0"/>
        <w:spacing w:line="276" w:lineRule="auto"/>
        <w:ind w:firstLine="709"/>
        <w:jc w:val="center"/>
        <w:rPr>
          <w:rFonts w:ascii="Times New Roman" w:hAnsi="Times New Roman" w:cs="Times New Roman"/>
          <w:b/>
          <w:bCs/>
          <w:sz w:val="24"/>
          <w:szCs w:val="24"/>
        </w:rPr>
      </w:pPr>
      <w:r w:rsidRPr="00FB50B3">
        <w:rPr>
          <w:rFonts w:ascii="Times New Roman" w:hAnsi="Times New Roman" w:cs="Times New Roman"/>
          <w:b/>
          <w:bCs/>
          <w:sz w:val="24"/>
          <w:szCs w:val="24"/>
        </w:rPr>
        <w:t>Ребенок и окружающий мир</w:t>
      </w:r>
    </w:p>
    <w:p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FB50B3" w:rsidRPr="00E10D0C" w:rsidRDefault="00FB50B3" w:rsidP="00B61001">
      <w:pPr>
        <w:pStyle w:val="a8"/>
        <w:widowControl/>
        <w:numPr>
          <w:ilvl w:val="0"/>
          <w:numId w:val="144"/>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Соломенникова О. А. Ознакомление с природой в детском саду: Младшая группа (3–4 года).</w:t>
      </w:r>
    </w:p>
    <w:p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FB50B3" w:rsidRPr="00E10D0C" w:rsidRDefault="00FB50B3" w:rsidP="00B61001">
      <w:pPr>
        <w:pStyle w:val="a8"/>
        <w:widowControl/>
        <w:numPr>
          <w:ilvl w:val="0"/>
          <w:numId w:val="144"/>
        </w:numPr>
        <w:tabs>
          <w:tab w:val="left" w:pos="993"/>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FB50B3" w:rsidRDefault="00FB50B3" w:rsidP="00FB50B3">
      <w:pPr>
        <w:tabs>
          <w:tab w:val="left" w:pos="993"/>
          <w:tab w:val="left" w:pos="1134"/>
        </w:tabs>
        <w:spacing w:after="0" w:line="276" w:lineRule="auto"/>
        <w:ind w:firstLine="709"/>
        <w:jc w:val="both"/>
        <w:rPr>
          <w:rFonts w:ascii="Times New Roman" w:hAnsi="Times New Roman" w:cs="Times New Roman"/>
          <w:sz w:val="24"/>
        </w:rPr>
      </w:pPr>
    </w:p>
    <w:p w:rsidR="00A14CB4" w:rsidRPr="00A14CB4" w:rsidRDefault="00A14CB4" w:rsidP="00515538">
      <w:pPr>
        <w:spacing w:after="0" w:line="276" w:lineRule="auto"/>
        <w:ind w:firstLine="709"/>
        <w:jc w:val="center"/>
        <w:rPr>
          <w:rFonts w:ascii="Times New Roman" w:hAnsi="Times New Roman" w:cs="Times New Roman"/>
          <w:b/>
          <w:bCs/>
          <w:sz w:val="24"/>
        </w:rPr>
      </w:pPr>
      <w:r w:rsidRPr="00A14CB4">
        <w:rPr>
          <w:rFonts w:ascii="Times New Roman" w:hAnsi="Times New Roman" w:cs="Times New Roman"/>
          <w:b/>
          <w:bCs/>
          <w:sz w:val="24"/>
        </w:rPr>
        <w:t>2.1.3. Речевое развитие</w:t>
      </w:r>
    </w:p>
    <w:p w:rsidR="00515538" w:rsidRDefault="00515538" w:rsidP="00A14CB4">
      <w:pPr>
        <w:spacing w:after="0" w:line="276" w:lineRule="auto"/>
        <w:ind w:firstLine="709"/>
        <w:jc w:val="both"/>
        <w:rPr>
          <w:rFonts w:ascii="Times New Roman" w:hAnsi="Times New Roman" w:cs="Times New Roman"/>
          <w:b/>
          <w:sz w:val="24"/>
        </w:rPr>
      </w:pPr>
    </w:p>
    <w:p w:rsidR="00E32130" w:rsidRDefault="00E32130" w:rsidP="00A14CB4">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1</w:t>
      </w:r>
      <w:r w:rsidRPr="00A14CB4">
        <w:rPr>
          <w:rFonts w:ascii="Times New Roman" w:hAnsi="Times New Roman" w:cs="Times New Roman"/>
          <w:b/>
          <w:sz w:val="24"/>
        </w:rPr>
        <w:t xml:space="preserve">. </w:t>
      </w:r>
      <w:r w:rsidR="00B31E80">
        <w:rPr>
          <w:rFonts w:ascii="Times New Roman" w:hAnsi="Times New Roman" w:cs="Times New Roman"/>
          <w:b/>
          <w:sz w:val="24"/>
        </w:rPr>
        <w:t>Вторая группа раннего возраста (</w:t>
      </w:r>
      <w:r w:rsidRPr="00A14CB4">
        <w:rPr>
          <w:rFonts w:ascii="Times New Roman" w:hAnsi="Times New Roman" w:cs="Times New Roman"/>
          <w:b/>
          <w:sz w:val="24"/>
        </w:rPr>
        <w:t>От 2 лет до 3 лет</w:t>
      </w:r>
      <w:r w:rsidR="00B31E80">
        <w:rPr>
          <w:rFonts w:ascii="Times New Roman" w:hAnsi="Times New Roman" w:cs="Times New Roman"/>
          <w:b/>
          <w:sz w:val="24"/>
        </w:rPr>
        <w:t>)</w:t>
      </w:r>
      <w:r w:rsidRPr="00A14CB4">
        <w:rPr>
          <w:rFonts w:ascii="Times New Roman" w:hAnsi="Times New Roman" w:cs="Times New Roman"/>
          <w:b/>
          <w:sz w:val="24"/>
        </w:rPr>
        <w:t>.</w:t>
      </w:r>
    </w:p>
    <w:p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Формированиесловаря:</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Звуковаякультураречи: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Грамматическийстройречи: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согласовывать существительные и местоимения с глаголами, составлять фразы из 3-4 слов.</w:t>
      </w:r>
    </w:p>
    <w:p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развивать у детей умения понимать речь педагога, отвечать на вопросы; рассказывать об окружающем в 2-4 предложениях.</w:t>
      </w:r>
    </w:p>
    <w:p w:rsidR="00A14CB4" w:rsidRPr="00A14CB4" w:rsidRDefault="00A14CB4" w:rsidP="00B61001">
      <w:pPr>
        <w:numPr>
          <w:ilvl w:val="0"/>
          <w:numId w:val="34"/>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художественнойлитературе:</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воспринимать небольшие по объему потешки, сказки и рассказы с наглядным сопровождением (и без него);</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побуждать рассматривать книги и иллюстрации вместе с педагогом и самостоятельно;</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восприятие вопросительных и восклицательных интонаций художественного произведения.</w:t>
      </w:r>
    </w:p>
    <w:p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образовательнойдеятельности.</w:t>
      </w:r>
    </w:p>
    <w:p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Формированиесловаря:</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w:t>
      </w:r>
      <w:r w:rsidRPr="00A14CB4">
        <w:rPr>
          <w:rFonts w:ascii="Times New Roman" w:hAnsi="Times New Roman" w:cs="Times New Roman"/>
          <w:sz w:val="24"/>
        </w:rPr>
        <w:lastRenderedPageBreak/>
        <w:t>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Звуковаякультураречи:</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A14CB4">
        <w:rPr>
          <w:rFonts w:ascii="Times New Roman" w:hAnsi="Times New Roman" w:cs="Times New Roman"/>
          <w:sz w:val="24"/>
          <w:lang w:val="en-US"/>
        </w:rPr>
        <w:t>У детейпроявляетсяэмоциональнаянепроизвольнаявыразительностьречи.</w:t>
      </w:r>
    </w:p>
    <w:p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Грамматическийстройречи:</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A14CB4" w:rsidRPr="00A14CB4" w:rsidRDefault="00A14CB4" w:rsidP="00B61001">
      <w:pPr>
        <w:numPr>
          <w:ilvl w:val="0"/>
          <w:numId w:val="35"/>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8A237C" w:rsidRDefault="008A237C" w:rsidP="00A14CB4">
      <w:pPr>
        <w:spacing w:after="0" w:line="276" w:lineRule="auto"/>
        <w:ind w:firstLine="709"/>
        <w:jc w:val="both"/>
        <w:rPr>
          <w:rFonts w:ascii="Times New Roman" w:hAnsi="Times New Roman" w:cs="Times New Roman"/>
          <w:b/>
          <w:sz w:val="24"/>
        </w:rPr>
      </w:pPr>
    </w:p>
    <w:p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2</w:t>
      </w:r>
      <w:r w:rsidRPr="00A14CB4">
        <w:rPr>
          <w:rFonts w:ascii="Times New Roman" w:hAnsi="Times New Roman" w:cs="Times New Roman"/>
          <w:b/>
          <w:sz w:val="24"/>
        </w:rPr>
        <w:t xml:space="preserve">. </w:t>
      </w:r>
      <w:r w:rsidR="00B31E80">
        <w:rPr>
          <w:rFonts w:ascii="Times New Roman" w:hAnsi="Times New Roman" w:cs="Times New Roman"/>
          <w:b/>
          <w:sz w:val="24"/>
        </w:rPr>
        <w:t>Младшая группа (</w:t>
      </w:r>
      <w:r w:rsidRPr="00A14CB4">
        <w:rPr>
          <w:rFonts w:ascii="Times New Roman" w:hAnsi="Times New Roman" w:cs="Times New Roman"/>
          <w:b/>
          <w:sz w:val="24"/>
        </w:rPr>
        <w:t>От 3 лет до 4 лет</w:t>
      </w:r>
      <w:r w:rsidR="00B31E80">
        <w:rPr>
          <w:rFonts w:ascii="Times New Roman" w:hAnsi="Times New Roman" w:cs="Times New Roman"/>
          <w:b/>
          <w:sz w:val="24"/>
        </w:rPr>
        <w:t>)</w:t>
      </w:r>
      <w:r w:rsidRPr="00A14CB4">
        <w:rPr>
          <w:rFonts w:ascii="Times New Roman" w:hAnsi="Times New Roman" w:cs="Times New Roman"/>
          <w:b/>
          <w:sz w:val="24"/>
        </w:rPr>
        <w:t>.</w:t>
      </w:r>
    </w:p>
    <w:p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Формированиесловаря:</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активизировать в речи слова, обозначающие названия предметов ближайшего окружения.</w:t>
      </w:r>
    </w:p>
    <w:p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Звуковаякультураречи: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A14CB4" w:rsidRPr="00A14CB4" w:rsidRDefault="00A14CB4" w:rsidP="00B61001">
      <w:pPr>
        <w:numPr>
          <w:ilvl w:val="0"/>
          <w:numId w:val="36"/>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lastRenderedPageBreak/>
        <w:t>Грамматическийстройречи: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вслушиваться в звучание слова, знакомить детей с терминами «слово», «звук» в практическом плане.</w:t>
      </w:r>
    </w:p>
    <w:p w:rsidR="00A14CB4" w:rsidRPr="00A14CB4" w:rsidRDefault="00A14CB4" w:rsidP="00B61001">
      <w:pPr>
        <w:numPr>
          <w:ilvl w:val="0"/>
          <w:numId w:val="36"/>
        </w:numPr>
        <w:tabs>
          <w:tab w:val="left" w:pos="851"/>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художественнойлитературе:</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навык совместного слушания выразительного чтения и рассказывания (с наглядным сопровождением и без него);</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общение детей друг с другом и с педагогом в процессе совместного рассматривания книжек-картинок, иллюстраций;</w:t>
      </w:r>
    </w:p>
    <w:p w:rsidR="00A14CB4" w:rsidRPr="00A14CB4" w:rsidRDefault="00A14CB4" w:rsidP="00A14CB4">
      <w:pPr>
        <w:tabs>
          <w:tab w:val="left" w:pos="851"/>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образовательнойдеятельности.</w:t>
      </w:r>
    </w:p>
    <w:p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Формированиесловаря:</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lastRenderedPageBreak/>
        <w:t>Звуковаякультураречи: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Грамматическийстройречи: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A14CB4" w:rsidRPr="00A14CB4" w:rsidRDefault="00A14CB4" w:rsidP="00B61001">
      <w:pPr>
        <w:numPr>
          <w:ilvl w:val="0"/>
          <w:numId w:val="37"/>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вслушиваться в звучание слова, закрепляет в речи детей термины «слово», «звук» в практическом плане.</w:t>
      </w:r>
    </w:p>
    <w:p w:rsidR="008A237C" w:rsidRDefault="008A237C" w:rsidP="00A14CB4">
      <w:pPr>
        <w:spacing w:after="0" w:line="276" w:lineRule="auto"/>
        <w:ind w:firstLine="709"/>
        <w:jc w:val="both"/>
        <w:rPr>
          <w:rFonts w:ascii="Times New Roman" w:hAnsi="Times New Roman" w:cs="Times New Roman"/>
          <w:b/>
          <w:sz w:val="24"/>
        </w:rPr>
      </w:pPr>
    </w:p>
    <w:p w:rsidR="00E32130" w:rsidRDefault="00E32130" w:rsidP="00A14CB4">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3</w:t>
      </w:r>
      <w:r w:rsidRPr="00A14CB4">
        <w:rPr>
          <w:rFonts w:ascii="Times New Roman" w:hAnsi="Times New Roman" w:cs="Times New Roman"/>
          <w:b/>
          <w:sz w:val="24"/>
        </w:rPr>
        <w:t xml:space="preserve">. </w:t>
      </w:r>
      <w:r w:rsidR="00B31E80">
        <w:rPr>
          <w:rFonts w:ascii="Times New Roman" w:hAnsi="Times New Roman" w:cs="Times New Roman"/>
          <w:b/>
          <w:sz w:val="24"/>
        </w:rPr>
        <w:t>Средняя группа (</w:t>
      </w:r>
      <w:r w:rsidRPr="00A14CB4">
        <w:rPr>
          <w:rFonts w:ascii="Times New Roman" w:hAnsi="Times New Roman" w:cs="Times New Roman"/>
          <w:b/>
          <w:sz w:val="24"/>
        </w:rPr>
        <w:t>От 4 лет до 5 лет</w:t>
      </w:r>
      <w:r w:rsidR="00B31E80">
        <w:rPr>
          <w:rFonts w:ascii="Times New Roman" w:hAnsi="Times New Roman" w:cs="Times New Roman"/>
          <w:b/>
          <w:sz w:val="24"/>
        </w:rPr>
        <w:t>)</w:t>
      </w:r>
      <w:r w:rsidRPr="00A14CB4">
        <w:rPr>
          <w:rFonts w:ascii="Times New Roman" w:hAnsi="Times New Roman" w:cs="Times New Roman"/>
          <w:b/>
          <w:sz w:val="24"/>
        </w:rPr>
        <w:t>.</w:t>
      </w:r>
    </w:p>
    <w:p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Развитиесловаря:</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lastRenderedPageBreak/>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Звуковаякультураречи: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A14CB4">
        <w:rPr>
          <w:rFonts w:ascii="Times New Roman" w:hAnsi="Times New Roman" w:cs="Times New Roman"/>
          <w:sz w:val="24"/>
          <w:lang w:val="en-US"/>
        </w:rPr>
        <w:t>Совершенствоватьинтонационнуювыразительностьречи.</w:t>
      </w:r>
    </w:p>
    <w:p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Грамматическийстройречи: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выделять голосом звук в слове: произносить заданный звук протяжно, громче, четче, чем он произносится обычно, называть изолированно.</w:t>
      </w:r>
    </w:p>
    <w:p w:rsidR="00A14CB4" w:rsidRPr="00A14CB4" w:rsidRDefault="00A14CB4" w:rsidP="00B61001">
      <w:pPr>
        <w:numPr>
          <w:ilvl w:val="0"/>
          <w:numId w:val="38"/>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художественнойлитературе:</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w:t>
      </w:r>
      <w:r w:rsidRPr="00A14CB4">
        <w:rPr>
          <w:rFonts w:ascii="Times New Roman" w:hAnsi="Times New Roman" w:cs="Times New Roman"/>
          <w:sz w:val="24"/>
        </w:rPr>
        <w:lastRenderedPageBreak/>
        <w:t>героев; привлекать внимание детей к ритму поэтической речи, образным характеристикам предметов и явлений);</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воспитывать ценностное отношение к книге, уважение к творчеству писателей и иллюстраторов.</w:t>
      </w:r>
    </w:p>
    <w:p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образовательнойдеятельности.</w:t>
      </w:r>
    </w:p>
    <w:p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Развитиесловаря:</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Звуковаякультураречи: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Грамматическийстройречи: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w:t>
      </w:r>
      <w:r w:rsidRPr="00A14CB4">
        <w:rPr>
          <w:rFonts w:ascii="Times New Roman" w:hAnsi="Times New Roman" w:cs="Times New Roman"/>
          <w:sz w:val="24"/>
        </w:rPr>
        <w:lastRenderedPageBreak/>
        <w:t>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A14CB4" w:rsidRPr="00A14CB4" w:rsidRDefault="00A14CB4" w:rsidP="00B61001">
      <w:pPr>
        <w:numPr>
          <w:ilvl w:val="0"/>
          <w:numId w:val="39"/>
        </w:num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rsidR="00A14CB4" w:rsidRPr="00A14CB4" w:rsidRDefault="00A14CB4" w:rsidP="00A14CB4">
      <w:pPr>
        <w:tabs>
          <w:tab w:val="left" w:pos="993"/>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8A237C" w:rsidRDefault="008A237C" w:rsidP="00A14CB4">
      <w:pPr>
        <w:spacing w:after="0" w:line="276" w:lineRule="auto"/>
        <w:ind w:firstLine="709"/>
        <w:jc w:val="both"/>
        <w:rPr>
          <w:rFonts w:ascii="Times New Roman" w:hAnsi="Times New Roman" w:cs="Times New Roman"/>
          <w:b/>
          <w:sz w:val="24"/>
        </w:rPr>
      </w:pPr>
    </w:p>
    <w:p w:rsidR="00A14CB4" w:rsidRPr="00A14CB4" w:rsidRDefault="00A14CB4" w:rsidP="00A14CB4">
      <w:pPr>
        <w:spacing w:after="0" w:line="276" w:lineRule="auto"/>
        <w:ind w:firstLine="709"/>
        <w:jc w:val="both"/>
        <w:rPr>
          <w:rFonts w:ascii="Times New Roman" w:hAnsi="Times New Roman" w:cs="Times New Roman"/>
          <w:b/>
          <w:sz w:val="24"/>
        </w:rPr>
      </w:pPr>
      <w:r w:rsidRPr="00A14CB4">
        <w:rPr>
          <w:rFonts w:ascii="Times New Roman" w:hAnsi="Times New Roman" w:cs="Times New Roman"/>
          <w:b/>
          <w:sz w:val="24"/>
        </w:rPr>
        <w:t>2.1.3.</w:t>
      </w:r>
      <w:r w:rsidR="002B5BCD">
        <w:rPr>
          <w:rFonts w:ascii="Times New Roman" w:hAnsi="Times New Roman" w:cs="Times New Roman"/>
          <w:b/>
          <w:sz w:val="24"/>
        </w:rPr>
        <w:t>4</w:t>
      </w:r>
      <w:r w:rsidRPr="00A14CB4">
        <w:rPr>
          <w:rFonts w:ascii="Times New Roman" w:hAnsi="Times New Roman" w:cs="Times New Roman"/>
          <w:b/>
          <w:sz w:val="24"/>
        </w:rPr>
        <w:t xml:space="preserve">. </w:t>
      </w:r>
      <w:r w:rsidR="00B31E80">
        <w:rPr>
          <w:rFonts w:ascii="Times New Roman" w:hAnsi="Times New Roman" w:cs="Times New Roman"/>
          <w:b/>
          <w:sz w:val="24"/>
        </w:rPr>
        <w:t>Старшая группа (</w:t>
      </w:r>
      <w:r w:rsidRPr="00A14CB4">
        <w:rPr>
          <w:rFonts w:ascii="Times New Roman" w:hAnsi="Times New Roman" w:cs="Times New Roman"/>
          <w:b/>
          <w:sz w:val="24"/>
        </w:rPr>
        <w:t>От 5 лет до 6 лет</w:t>
      </w:r>
      <w:r w:rsidR="00B31E80">
        <w:rPr>
          <w:rFonts w:ascii="Times New Roman" w:hAnsi="Times New Roman" w:cs="Times New Roman"/>
          <w:b/>
          <w:sz w:val="24"/>
        </w:rPr>
        <w:t>)</w:t>
      </w:r>
      <w:r w:rsidRPr="00A14CB4">
        <w:rPr>
          <w:rFonts w:ascii="Times New Roman" w:hAnsi="Times New Roman" w:cs="Times New Roman"/>
          <w:b/>
          <w:sz w:val="24"/>
        </w:rPr>
        <w:t>.</w:t>
      </w:r>
    </w:p>
    <w:p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В области речевого развития основными </w:t>
      </w:r>
      <w:r w:rsidRPr="00A14CB4">
        <w:rPr>
          <w:rFonts w:ascii="Times New Roman" w:hAnsi="Times New Roman" w:cs="Times New Roman"/>
          <w:b/>
          <w:sz w:val="24"/>
        </w:rPr>
        <w:t>задачами</w:t>
      </w:r>
      <w:r w:rsidRPr="00A14CB4">
        <w:rPr>
          <w:rFonts w:ascii="Times New Roman" w:hAnsi="Times New Roman" w:cs="Times New Roman"/>
          <w:sz w:val="24"/>
        </w:rPr>
        <w:t xml:space="preserve"> образовательной деятельности являются:</w:t>
      </w:r>
    </w:p>
    <w:p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Формированиесловаря:</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Звуковаякультураречи:</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A14CB4">
        <w:rPr>
          <w:rFonts w:ascii="Times New Roman" w:hAnsi="Times New Roman" w:cs="Times New Roman"/>
          <w:sz w:val="24"/>
          <w:lang w:val="en-US"/>
        </w:rPr>
        <w:t>Продолжатьразвиватьфонематическийслух. Отрабатыватьинтонационнуювыразительностьречи.</w:t>
      </w:r>
    </w:p>
    <w:p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Грамматическийстройречи:</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w:t>
      </w:r>
      <w:r w:rsidRPr="00A14CB4">
        <w:rPr>
          <w:rFonts w:ascii="Times New Roman" w:hAnsi="Times New Roman" w:cs="Times New Roman"/>
          <w:sz w:val="24"/>
        </w:rPr>
        <w:lastRenderedPageBreak/>
        <w:t>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A14CB4" w:rsidRPr="00A14CB4" w:rsidRDefault="00A14CB4" w:rsidP="00B61001">
      <w:pPr>
        <w:numPr>
          <w:ilvl w:val="0"/>
          <w:numId w:val="40"/>
        </w:numPr>
        <w:tabs>
          <w:tab w:val="left" w:pos="993"/>
          <w:tab w:val="left" w:pos="1134"/>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Интерес к художественнойлитературе:</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A14CB4" w:rsidRPr="00A14CB4" w:rsidRDefault="00A14CB4" w:rsidP="00A14CB4">
      <w:pPr>
        <w:tabs>
          <w:tab w:val="left" w:pos="993"/>
          <w:tab w:val="left" w:pos="1134"/>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A14CB4" w:rsidRPr="00A14CB4" w:rsidRDefault="00A14CB4" w:rsidP="00A14CB4">
      <w:pPr>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b/>
          <w:sz w:val="24"/>
          <w:lang w:val="en-US"/>
        </w:rPr>
        <w:t>Содержание</w:t>
      </w:r>
      <w:r w:rsidRPr="00A14CB4">
        <w:rPr>
          <w:rFonts w:ascii="Times New Roman" w:hAnsi="Times New Roman" w:cs="Times New Roman"/>
          <w:sz w:val="24"/>
          <w:lang w:val="en-US"/>
        </w:rPr>
        <w:t>образовательнойдеятельности.</w:t>
      </w:r>
    </w:p>
    <w:p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Формированиесловаря:</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w:t>
      </w:r>
      <w:r w:rsidRPr="00A14CB4">
        <w:rPr>
          <w:rFonts w:ascii="Times New Roman" w:hAnsi="Times New Roman" w:cs="Times New Roman"/>
          <w:sz w:val="24"/>
        </w:rPr>
        <w:lastRenderedPageBreak/>
        <w:t>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Звуковаякультураречи:</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Грамматическийстройречи:</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lang w:val="en-US"/>
        </w:rPr>
      </w:pPr>
      <w:r w:rsidRPr="00A14CB4">
        <w:rPr>
          <w:rFonts w:ascii="Times New Roman" w:hAnsi="Times New Roman" w:cs="Times New Roman"/>
          <w:sz w:val="24"/>
          <w:lang w:val="en-US"/>
        </w:rPr>
        <w:t>Связнаяречь:</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A14CB4" w:rsidRPr="00A14CB4" w:rsidRDefault="00A14CB4" w:rsidP="00B61001">
      <w:pPr>
        <w:numPr>
          <w:ilvl w:val="0"/>
          <w:numId w:val="41"/>
        </w:num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Подготовка детей к обучению грамоте:</w:t>
      </w:r>
    </w:p>
    <w:p w:rsidR="00A14CB4" w:rsidRPr="00A14CB4" w:rsidRDefault="00A14CB4" w:rsidP="00A14CB4">
      <w:pPr>
        <w:tabs>
          <w:tab w:val="left" w:pos="993"/>
          <w:tab w:val="left" w:pos="1276"/>
        </w:tabs>
        <w:spacing w:after="0" w:line="276" w:lineRule="auto"/>
        <w:ind w:firstLine="709"/>
        <w:jc w:val="both"/>
        <w:rPr>
          <w:rFonts w:ascii="Times New Roman" w:hAnsi="Times New Roman" w:cs="Times New Roman"/>
          <w:sz w:val="24"/>
        </w:rPr>
      </w:pPr>
      <w:r w:rsidRPr="00A14CB4">
        <w:rPr>
          <w:rFonts w:ascii="Times New Roman" w:hAnsi="Times New Roman" w:cs="Times New Roman"/>
          <w:sz w:val="24"/>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w:t>
      </w:r>
      <w:r w:rsidRPr="00A14CB4">
        <w:rPr>
          <w:rFonts w:ascii="Times New Roman" w:hAnsi="Times New Roman" w:cs="Times New Roman"/>
          <w:sz w:val="24"/>
        </w:rPr>
        <w:lastRenderedPageBreak/>
        <w:t>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A14CB4" w:rsidRPr="00A14CB4" w:rsidRDefault="00A14CB4" w:rsidP="00A14CB4">
      <w:pPr>
        <w:spacing w:after="0" w:line="276" w:lineRule="auto"/>
        <w:ind w:firstLine="709"/>
        <w:jc w:val="both"/>
        <w:rPr>
          <w:rFonts w:ascii="Times New Roman" w:hAnsi="Times New Roman" w:cs="Times New Roman"/>
          <w:sz w:val="24"/>
        </w:rPr>
      </w:pPr>
      <w:r w:rsidRPr="00A14CB4">
        <w:rPr>
          <w:rFonts w:ascii="Times New Roman" w:hAnsi="Times New Roman" w:cs="Times New Roman"/>
          <w:b/>
          <w:sz w:val="24"/>
        </w:rPr>
        <w:t>2.1.3.</w:t>
      </w:r>
      <w:r w:rsidR="002B5BCD">
        <w:rPr>
          <w:rFonts w:ascii="Times New Roman" w:hAnsi="Times New Roman" w:cs="Times New Roman"/>
          <w:b/>
          <w:sz w:val="24"/>
        </w:rPr>
        <w:t>5</w:t>
      </w:r>
      <w:r w:rsidRPr="00A14CB4">
        <w:rPr>
          <w:rFonts w:ascii="Times New Roman" w:hAnsi="Times New Roman" w:cs="Times New Roman"/>
          <w:b/>
          <w:sz w:val="24"/>
        </w:rPr>
        <w:t>. Решение совокупных задач воспитания в рамках образовательной области «Речевое развитие»</w:t>
      </w:r>
      <w:r w:rsidRPr="00A14CB4">
        <w:rPr>
          <w:rFonts w:ascii="Times New Roman" w:hAnsi="Times New Roman" w:cs="Times New Roman"/>
          <w:sz w:val="24"/>
        </w:rPr>
        <w:t xml:space="preserve"> направлено на приобщение детей к ценностям «Культура» и «Красота», что предполагает:</w:t>
      </w:r>
    </w:p>
    <w:p w:rsidR="00A14CB4" w:rsidRP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rsidR="00A14CB4" w:rsidRDefault="00A14CB4" w:rsidP="00A14CB4">
      <w:pPr>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Pr="00A14CB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14CB4" w:rsidRDefault="00A14CB4" w:rsidP="00A14CB4">
      <w:pPr>
        <w:spacing w:after="0" w:line="276" w:lineRule="auto"/>
        <w:ind w:firstLine="709"/>
        <w:jc w:val="both"/>
        <w:rPr>
          <w:rFonts w:ascii="Times New Roman" w:hAnsi="Times New Roman" w:cs="Times New Roman"/>
          <w:sz w:val="24"/>
        </w:rPr>
      </w:pPr>
    </w:p>
    <w:p w:rsidR="00FB50B3" w:rsidRDefault="00FB50B3" w:rsidP="00FB50B3">
      <w:pPr>
        <w:pStyle w:val="a4"/>
        <w:spacing w:before="10" w:line="276" w:lineRule="auto"/>
        <w:ind w:left="0" w:firstLine="0"/>
        <w:jc w:val="center"/>
        <w:rPr>
          <w:b/>
        </w:rPr>
      </w:pPr>
    </w:p>
    <w:p w:rsidR="00FB50B3" w:rsidRPr="00FB50B3" w:rsidRDefault="00FB50B3" w:rsidP="00FB50B3">
      <w:pPr>
        <w:pStyle w:val="a4"/>
        <w:spacing w:before="10" w:line="276" w:lineRule="auto"/>
        <w:ind w:left="0" w:firstLine="0"/>
        <w:jc w:val="center"/>
        <w:rPr>
          <w:b/>
        </w:rPr>
      </w:pPr>
      <w:r w:rsidRPr="00FB50B3">
        <w:rPr>
          <w:b/>
        </w:rPr>
        <w:t>Методические пособия для решения задач образовательной области</w:t>
      </w:r>
    </w:p>
    <w:p w:rsidR="00FB50B3" w:rsidRDefault="00FB50B3" w:rsidP="00FB50B3">
      <w:pPr>
        <w:pStyle w:val="a4"/>
        <w:spacing w:before="10" w:line="276" w:lineRule="auto"/>
        <w:ind w:left="0" w:firstLine="0"/>
        <w:jc w:val="center"/>
        <w:rPr>
          <w:b/>
        </w:rPr>
      </w:pPr>
      <w:r w:rsidRPr="00FB50B3">
        <w:rPr>
          <w:b/>
        </w:rPr>
        <w:t>«Речевое развитие»:</w:t>
      </w:r>
    </w:p>
    <w:p w:rsidR="00FB50B3" w:rsidRPr="00FB50B3" w:rsidRDefault="00FB50B3" w:rsidP="00FB50B3">
      <w:pPr>
        <w:pStyle w:val="a4"/>
        <w:spacing w:before="10" w:line="276" w:lineRule="auto"/>
        <w:ind w:left="0" w:firstLine="0"/>
        <w:jc w:val="center"/>
        <w:rPr>
          <w:b/>
        </w:rPr>
      </w:pPr>
    </w:p>
    <w:p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B50B3" w:rsidRDefault="00FB50B3" w:rsidP="00B61001">
      <w:pPr>
        <w:pStyle w:val="a8"/>
        <w:widowControl/>
        <w:numPr>
          <w:ilvl w:val="0"/>
          <w:numId w:val="145"/>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FB50B3" w:rsidRPr="00E10D0C" w:rsidRDefault="00FB50B3" w:rsidP="00B61001">
      <w:pPr>
        <w:pStyle w:val="a8"/>
        <w:widowControl/>
        <w:numPr>
          <w:ilvl w:val="0"/>
          <w:numId w:val="145"/>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FB50B3" w:rsidRDefault="00FB50B3" w:rsidP="008A237C">
      <w:pPr>
        <w:widowControl w:val="0"/>
        <w:autoSpaceDE w:val="0"/>
        <w:autoSpaceDN w:val="0"/>
        <w:spacing w:before="10" w:after="0" w:line="276" w:lineRule="auto"/>
        <w:jc w:val="center"/>
        <w:rPr>
          <w:rFonts w:ascii="Times New Roman" w:eastAsia="Times New Roman" w:hAnsi="Times New Roman" w:cs="Times New Roman"/>
          <w:b/>
          <w:sz w:val="24"/>
          <w:szCs w:val="24"/>
        </w:rPr>
      </w:pPr>
    </w:p>
    <w:p w:rsidR="00EE47C2" w:rsidRPr="00EE47C2" w:rsidRDefault="00EE47C2" w:rsidP="00B61001">
      <w:pPr>
        <w:numPr>
          <w:ilvl w:val="2"/>
          <w:numId w:val="42"/>
        </w:numPr>
        <w:spacing w:after="0" w:line="276" w:lineRule="auto"/>
        <w:jc w:val="center"/>
        <w:rPr>
          <w:rFonts w:ascii="Times New Roman" w:hAnsi="Times New Roman" w:cs="Times New Roman"/>
          <w:b/>
          <w:bCs/>
          <w:sz w:val="24"/>
        </w:rPr>
      </w:pPr>
      <w:r w:rsidRPr="00EE47C2">
        <w:rPr>
          <w:rFonts w:ascii="Times New Roman" w:hAnsi="Times New Roman" w:cs="Times New Roman"/>
          <w:b/>
          <w:bCs/>
          <w:sz w:val="24"/>
        </w:rPr>
        <w:t>Художественно-эстетическое развитие</w:t>
      </w:r>
    </w:p>
    <w:p w:rsidR="00B31E80" w:rsidRDefault="00B31E80" w:rsidP="00EE47C2">
      <w:pPr>
        <w:spacing w:after="0" w:line="276" w:lineRule="auto"/>
        <w:ind w:firstLine="709"/>
        <w:jc w:val="both"/>
        <w:rPr>
          <w:rFonts w:ascii="Times New Roman" w:hAnsi="Times New Roman" w:cs="Times New Roman"/>
          <w:b/>
          <w:sz w:val="24"/>
        </w:rPr>
      </w:pPr>
    </w:p>
    <w:p w:rsidR="00E32130" w:rsidRDefault="00E32130" w:rsidP="00EE47C2">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1</w:t>
      </w:r>
      <w:r w:rsidRPr="00EE47C2">
        <w:rPr>
          <w:rFonts w:ascii="Times New Roman" w:hAnsi="Times New Roman" w:cs="Times New Roman"/>
          <w:b/>
          <w:sz w:val="24"/>
        </w:rPr>
        <w:t>.</w:t>
      </w:r>
      <w:r w:rsidR="00B31E80">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B31E80">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rsidR="00EE47C2" w:rsidRPr="00EE47C2" w:rsidRDefault="00EE47C2" w:rsidP="00B61001">
      <w:pPr>
        <w:numPr>
          <w:ilvl w:val="0"/>
          <w:numId w:val="45"/>
        </w:numPr>
        <w:tabs>
          <w:tab w:val="left" w:pos="426"/>
          <w:tab w:val="left" w:pos="567"/>
          <w:tab w:val="left" w:pos="709"/>
          <w:tab w:val="left" w:pos="993"/>
          <w:tab w:val="left" w:pos="226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народными игрушками (дымковской, богородской, матрешкой и другими);</w:t>
      </w:r>
    </w:p>
    <w:p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поддерживать интерес к малым формам фольклора (пестушки, заклички, прибаутки);</w:t>
      </w:r>
    </w:p>
    <w:p w:rsidR="00EE47C2" w:rsidRPr="00EE47C2" w:rsidRDefault="00EE47C2" w:rsidP="00B61001">
      <w:pPr>
        <w:numPr>
          <w:ilvl w:val="0"/>
          <w:numId w:val="62"/>
        </w:numPr>
        <w:tabs>
          <w:tab w:val="left" w:pos="426"/>
          <w:tab w:val="left" w:pos="567"/>
          <w:tab w:val="left" w:pos="709"/>
          <w:tab w:val="left" w:pos="851"/>
          <w:tab w:val="left" w:pos="1701"/>
          <w:tab w:val="left" w:pos="2127"/>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EE47C2" w:rsidRPr="00EE47C2" w:rsidRDefault="00EE47C2" w:rsidP="00B61001">
      <w:pPr>
        <w:numPr>
          <w:ilvl w:val="0"/>
          <w:numId w:val="45"/>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изобразительнаядеятельность:</w:t>
      </w:r>
    </w:p>
    <w:p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изобразительной деятельности (рисованию, лепке) совместно со взрослым и самостоятельно;</w:t>
      </w:r>
    </w:p>
    <w:p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положительные эмоции на предложение нарисовать, слепить; научить правильно держать карандаш, кисть;</w:t>
      </w:r>
    </w:p>
    <w:p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сенсорные основы изобразительной деятельности: восприятие предмета разной формы, цвета (начиная с контрастных цветов);</w:t>
      </w:r>
    </w:p>
    <w:p w:rsidR="00EE47C2" w:rsidRPr="00EE47C2" w:rsidRDefault="00EE47C2" w:rsidP="00B61001">
      <w:pPr>
        <w:numPr>
          <w:ilvl w:val="0"/>
          <w:numId w:val="63"/>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EE47C2" w:rsidRPr="00EE47C2" w:rsidRDefault="00EE47C2" w:rsidP="00B61001">
      <w:pPr>
        <w:numPr>
          <w:ilvl w:val="0"/>
          <w:numId w:val="45"/>
        </w:numPr>
        <w:tabs>
          <w:tab w:val="left" w:pos="426"/>
          <w:tab w:val="left" w:pos="709"/>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конструктивнаядеятельность:</w:t>
      </w:r>
    </w:p>
    <w:p w:rsidR="00EE47C2" w:rsidRPr="00EE47C2" w:rsidRDefault="00EE47C2" w:rsidP="00B61001">
      <w:pPr>
        <w:numPr>
          <w:ilvl w:val="0"/>
          <w:numId w:val="64"/>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EE47C2" w:rsidRPr="00EE47C2" w:rsidRDefault="00EE47C2" w:rsidP="00B61001">
      <w:pPr>
        <w:numPr>
          <w:ilvl w:val="0"/>
          <w:numId w:val="64"/>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конструктивной деятельности, поддерживать желание детей строить самостоятельно;</w:t>
      </w:r>
    </w:p>
    <w:p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музыкальнаядеятельность:</w:t>
      </w:r>
    </w:p>
    <w:p w:rsidR="00EE47C2" w:rsidRPr="00EE47C2" w:rsidRDefault="00EE47C2" w:rsidP="00B61001">
      <w:pPr>
        <w:numPr>
          <w:ilvl w:val="0"/>
          <w:numId w:val="65"/>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музыке, желание слушать музыку, подпевать, выполнять простейшие танцевальные движения;</w:t>
      </w:r>
    </w:p>
    <w:p w:rsidR="00EE47C2" w:rsidRPr="00EE47C2" w:rsidRDefault="00EE47C2" w:rsidP="00B61001">
      <w:pPr>
        <w:numPr>
          <w:ilvl w:val="0"/>
          <w:numId w:val="65"/>
        </w:numPr>
        <w:tabs>
          <w:tab w:val="left" w:pos="426"/>
          <w:tab w:val="left" w:pos="709"/>
          <w:tab w:val="left" w:pos="993"/>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театрализованнаядеятельность:</w:t>
      </w:r>
    </w:p>
    <w:p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проявлению самостоятельности, активности в игре с персонажами-игрушками;</w:t>
      </w:r>
    </w:p>
    <w:p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следить за действиями заводных игрушек, сказочных героев, адекватно реагировать на них;</w:t>
      </w:r>
    </w:p>
    <w:p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формированию навыка перевоплощения в образы сказочных героев;</w:t>
      </w:r>
    </w:p>
    <w:p w:rsidR="00EE47C2" w:rsidRPr="00EE47C2" w:rsidRDefault="00EE47C2" w:rsidP="00B61001">
      <w:pPr>
        <w:numPr>
          <w:ilvl w:val="0"/>
          <w:numId w:val="66"/>
        </w:numPr>
        <w:tabs>
          <w:tab w:val="left" w:pos="426"/>
          <w:tab w:val="left" w:pos="709"/>
          <w:tab w:val="left" w:pos="851"/>
          <w:tab w:val="left" w:pos="2268"/>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систематического восприятия театрализованных выступлений педагогического театра (взрослых).</w:t>
      </w:r>
    </w:p>
    <w:p w:rsidR="00EE47C2" w:rsidRPr="00EE47C2" w:rsidRDefault="00EE47C2" w:rsidP="00B61001">
      <w:pPr>
        <w:numPr>
          <w:ilvl w:val="0"/>
          <w:numId w:val="45"/>
        </w:numPr>
        <w:tabs>
          <w:tab w:val="left" w:pos="426"/>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культурно-досуговаядеятельность:</w:t>
      </w:r>
    </w:p>
    <w:p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привлекать детей к посильному участию в играх, театрализованных представлениях, забавах, развлечениях и праздниках;</w:t>
      </w:r>
    </w:p>
    <w:p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развивать умение следить за действиями игрушек, сказочных героев, адекватно реагировать на них;</w:t>
      </w:r>
    </w:p>
    <w:p w:rsidR="00EE47C2" w:rsidRPr="00EE47C2" w:rsidRDefault="00EE47C2" w:rsidP="00B61001">
      <w:pPr>
        <w:numPr>
          <w:ilvl w:val="0"/>
          <w:numId w:val="67"/>
        </w:numPr>
        <w:tabs>
          <w:tab w:val="left" w:pos="426"/>
          <w:tab w:val="left" w:pos="709"/>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навык перевоплощения детей в образы сказочных героев.</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Изобразительнаядеятельность.</w:t>
      </w:r>
    </w:p>
    <w:p w:rsidR="00EE47C2" w:rsidRPr="00EE47C2" w:rsidRDefault="00EE47C2" w:rsidP="00B61001">
      <w:pPr>
        <w:numPr>
          <w:ilvl w:val="0"/>
          <w:numId w:val="46"/>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EE47C2">
        <w:rPr>
          <w:rFonts w:ascii="Times New Roman" w:hAnsi="Times New Roman" w:cs="Times New Roman"/>
          <w:sz w:val="24"/>
          <w:lang w:val="en-US"/>
        </w:rPr>
        <w:t>краску, прикасаясьворсом к краюбаночки.</w:t>
      </w:r>
    </w:p>
    <w:p w:rsidR="00EE47C2" w:rsidRPr="00EE47C2" w:rsidRDefault="00EE47C2" w:rsidP="00B61001">
      <w:pPr>
        <w:numPr>
          <w:ilvl w:val="0"/>
          <w:numId w:val="46"/>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w:t>
      </w:r>
      <w:r w:rsidRPr="00EE47C2">
        <w:rPr>
          <w:rFonts w:ascii="Times New Roman" w:hAnsi="Times New Roman" w:cs="Times New Roman"/>
          <w:sz w:val="24"/>
        </w:rPr>
        <w:lastRenderedPageBreak/>
        <w:t>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Музыкальнаядеятельность.</w:t>
      </w:r>
    </w:p>
    <w:p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E47C2" w:rsidRPr="00EE47C2" w:rsidRDefault="00EE47C2" w:rsidP="00B61001">
      <w:pPr>
        <w:numPr>
          <w:ilvl w:val="0"/>
          <w:numId w:val="47"/>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8A237C" w:rsidRDefault="008A237C" w:rsidP="00EE47C2">
      <w:pPr>
        <w:spacing w:after="0" w:line="276" w:lineRule="auto"/>
        <w:ind w:firstLine="709"/>
        <w:jc w:val="both"/>
        <w:rPr>
          <w:rFonts w:ascii="Times New Roman" w:hAnsi="Times New Roman" w:cs="Times New Roman"/>
          <w:b/>
          <w:sz w:val="24"/>
        </w:rPr>
      </w:pPr>
    </w:p>
    <w:p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2</w:t>
      </w:r>
      <w:r w:rsidRPr="00EE47C2">
        <w:rPr>
          <w:rFonts w:ascii="Times New Roman" w:hAnsi="Times New Roman" w:cs="Times New Roman"/>
          <w:b/>
          <w:sz w:val="24"/>
        </w:rPr>
        <w:t xml:space="preserve">. </w:t>
      </w:r>
      <w:r w:rsidR="00A833E2">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A833E2">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готовить детей к посещению кукольного театра, выставки детских работ и так</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далее;</w:t>
      </w:r>
    </w:p>
    <w:p w:rsidR="00EE47C2" w:rsidRPr="00EE47C2" w:rsidRDefault="00EE47C2" w:rsidP="00B61001">
      <w:pPr>
        <w:numPr>
          <w:ilvl w:val="0"/>
          <w:numId w:val="6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участию в концертах, праздниках в семье и ДОО: исполнение танца, песни, чтение стихов;</w:t>
      </w:r>
    </w:p>
    <w:p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изобразительнаядеятельность:</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находить связь между предметами и явлениями окружающего мира и их изображениями (в рисунке, лепке, аппликации);</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создавать как индивидуальные, так и коллективные композиции в рисунках, лепке, аппликации;</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EE47C2" w:rsidRPr="00EE47C2" w:rsidRDefault="00EE47C2" w:rsidP="00B61001">
      <w:pPr>
        <w:numPr>
          <w:ilvl w:val="0"/>
          <w:numId w:val="69"/>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переводить детей от рисования-подражания к самостоятельному творчеству;</w:t>
      </w:r>
    </w:p>
    <w:p w:rsidR="00EE47C2" w:rsidRPr="00EE47C2" w:rsidRDefault="00EE47C2" w:rsidP="00B61001">
      <w:pPr>
        <w:numPr>
          <w:ilvl w:val="0"/>
          <w:numId w:val="48"/>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 xml:space="preserve">конструктивная деятельность: </w:t>
      </w:r>
    </w:p>
    <w:p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совершенствовать у детей конструктивные умения;</w:t>
      </w:r>
    </w:p>
    <w:p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EE47C2" w:rsidRPr="00EE47C2" w:rsidRDefault="00EE47C2" w:rsidP="00B61001">
      <w:pPr>
        <w:numPr>
          <w:ilvl w:val="0"/>
          <w:numId w:val="7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использовать в постройках детали разного цвета;</w:t>
      </w:r>
    </w:p>
    <w:p w:rsidR="00EE47C2" w:rsidRPr="00EE47C2" w:rsidRDefault="00EE47C2" w:rsidP="00B61001">
      <w:pPr>
        <w:numPr>
          <w:ilvl w:val="0"/>
          <w:numId w:val="48"/>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музыкальнаядеятельность:</w:t>
      </w:r>
    </w:p>
    <w:p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учить детей петь простые народные песни, попевки, прибаутки, передавая их настроение и характер;</w:t>
      </w:r>
    </w:p>
    <w:p w:rsidR="00EE47C2" w:rsidRPr="00EE47C2" w:rsidRDefault="00EE47C2" w:rsidP="00B61001">
      <w:pPr>
        <w:numPr>
          <w:ilvl w:val="0"/>
          <w:numId w:val="7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театрализованнаядеятельность:</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у детей устойчивый интерес детей к театрализованной игре, создавать условия для её проведения;</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положительные, доброжелательные, коллективные взаимоотношения;</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(кукольным, настольным, пальчиковым, театром теней, театром на фланелеграфе);</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интонационную выразительность речи в процессе театрально-игровой деятельности;</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диалогическую речь в процессе театрально-игровой деятельности;</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следить за развитием действия в драматизациях и кукольных спектаклях;</w:t>
      </w:r>
    </w:p>
    <w:p w:rsidR="00EE47C2" w:rsidRPr="00EE47C2" w:rsidRDefault="00EE47C2" w:rsidP="00B61001">
      <w:pPr>
        <w:numPr>
          <w:ilvl w:val="0"/>
          <w:numId w:val="7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использовать импровизационные формы диалогов действующих лиц в хорошо знакомых сказках;</w:t>
      </w:r>
    </w:p>
    <w:p w:rsidR="00EE47C2" w:rsidRPr="00EE47C2" w:rsidRDefault="00EE47C2" w:rsidP="00B61001">
      <w:pPr>
        <w:numPr>
          <w:ilvl w:val="0"/>
          <w:numId w:val="4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культурно-досуговаядеятельность:</w:t>
      </w:r>
    </w:p>
    <w:p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организации культурно-досуговой деятельности детей по интересам, обеспечивая эмоциональное благополучие и отдых;</w:t>
      </w:r>
    </w:p>
    <w:p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помогать детям организовывать свободное время с интересом; создавать условия для активного и пассивного отдыха;</w:t>
      </w:r>
    </w:p>
    <w:p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эмоционального благополучия в культурно-досуговой деятельности;</w:t>
      </w:r>
    </w:p>
    <w:p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просмотру кукольных спектаклей, прослушиванию музыкальных и литературных произведений;</w:t>
      </w:r>
    </w:p>
    <w:p w:rsidR="00EE47C2" w:rsidRPr="00EE47C2" w:rsidRDefault="00EE47C2" w:rsidP="00B61001">
      <w:pPr>
        <w:numPr>
          <w:ilvl w:val="0"/>
          <w:numId w:val="7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EE47C2" w:rsidRPr="00EE47C2" w:rsidRDefault="00EE47C2" w:rsidP="00B61001">
      <w:pPr>
        <w:numPr>
          <w:ilvl w:val="0"/>
          <w:numId w:val="49"/>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Изобразительная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EE47C2" w:rsidRPr="00EE47C2" w:rsidRDefault="00EE47C2" w:rsidP="00B61001">
      <w:pPr>
        <w:numPr>
          <w:ilvl w:val="0"/>
          <w:numId w:val="50"/>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w:t>
      </w:r>
      <w:r w:rsidRPr="00EE47C2">
        <w:rPr>
          <w:rFonts w:ascii="Times New Roman" w:hAnsi="Times New Roman" w:cs="Times New Roman"/>
          <w:sz w:val="24"/>
        </w:rPr>
        <w:lastRenderedPageBreak/>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EE47C2" w:rsidRPr="00EE47C2" w:rsidRDefault="00EE47C2" w:rsidP="00B61001">
      <w:pPr>
        <w:numPr>
          <w:ilvl w:val="0"/>
          <w:numId w:val="5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EE47C2" w:rsidRPr="00EE47C2" w:rsidRDefault="00EE47C2" w:rsidP="00B61001">
      <w:pPr>
        <w:numPr>
          <w:ilvl w:val="0"/>
          <w:numId w:val="5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EE47C2" w:rsidRPr="00EE47C2" w:rsidRDefault="00EE47C2" w:rsidP="00B61001">
      <w:pPr>
        <w:numPr>
          <w:ilvl w:val="0"/>
          <w:numId w:val="50"/>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Народноедекоративно-прикладноеискусство:</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w:t>
      </w:r>
      <w:r w:rsidRPr="00EE47C2">
        <w:rPr>
          <w:rFonts w:ascii="Times New Roman" w:hAnsi="Times New Roman" w:cs="Times New Roman"/>
          <w:sz w:val="24"/>
        </w:rPr>
        <w:lastRenderedPageBreak/>
        <w:t>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Музыкальнаядеятельность.</w:t>
      </w:r>
    </w:p>
    <w:p w:rsidR="00EE47C2" w:rsidRPr="00EE47C2" w:rsidRDefault="00EE47C2" w:rsidP="00B61001">
      <w:pPr>
        <w:numPr>
          <w:ilvl w:val="0"/>
          <w:numId w:val="51"/>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Пение: педагог способствует развитию у детей певческих навыков: петь без напряжения в диапазоне ре (ми) - </w:t>
      </w:r>
      <w:r w:rsidRPr="00EE47C2">
        <w:rPr>
          <w:rFonts w:ascii="Times New Roman" w:hAnsi="Times New Roman" w:cs="Times New Roman"/>
          <w:b/>
          <w:bCs/>
          <w:i/>
          <w:iCs/>
          <w:sz w:val="24"/>
        </w:rPr>
        <w:t>ля</w:t>
      </w:r>
      <w:r w:rsidRPr="00EE47C2">
        <w:rPr>
          <w:rFonts w:ascii="Times New Roman" w:hAnsi="Times New Roman" w:cs="Times New Roman"/>
          <w:sz w:val="24"/>
        </w:rPr>
        <w:t xml:space="preserve"> (си), в одном темпе со всеми, чисто и ясно произносить слова, передавать характер песни (весело, протяжно, ласково, напевно).</w:t>
      </w:r>
    </w:p>
    <w:p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Музыкально-ритмическиедвижения:</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EE47C2" w:rsidRPr="00EE47C2" w:rsidRDefault="00EE47C2" w:rsidP="00B61001">
      <w:pPr>
        <w:numPr>
          <w:ilvl w:val="0"/>
          <w:numId w:val="5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rsidR="00EE47C2" w:rsidRPr="00EE47C2" w:rsidRDefault="00EE47C2" w:rsidP="00A833E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Культурно-досуговаядеятельность.</w:t>
      </w:r>
    </w:p>
    <w:p w:rsidR="00EE47C2" w:rsidRPr="00EE47C2" w:rsidRDefault="00EE47C2" w:rsidP="00B61001">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rsidR="00EE47C2" w:rsidRPr="00EE47C2" w:rsidRDefault="00EE47C2" w:rsidP="00B61001">
      <w:pPr>
        <w:numPr>
          <w:ilvl w:val="0"/>
          <w:numId w:val="52"/>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A237C" w:rsidRDefault="008A237C" w:rsidP="00EE47C2">
      <w:pPr>
        <w:spacing w:after="0" w:line="276" w:lineRule="auto"/>
        <w:ind w:firstLine="709"/>
        <w:jc w:val="both"/>
        <w:rPr>
          <w:rFonts w:ascii="Times New Roman" w:hAnsi="Times New Roman" w:cs="Times New Roman"/>
          <w:b/>
          <w:sz w:val="24"/>
        </w:rPr>
      </w:pPr>
    </w:p>
    <w:p w:rsidR="00E32130" w:rsidRDefault="00E32130" w:rsidP="00EE47C2">
      <w:pPr>
        <w:spacing w:after="0" w:line="276" w:lineRule="auto"/>
        <w:ind w:firstLine="709"/>
        <w:jc w:val="both"/>
        <w:rPr>
          <w:rFonts w:ascii="Times New Roman" w:hAnsi="Times New Roman" w:cs="Times New Roman"/>
          <w:b/>
          <w:sz w:val="24"/>
        </w:rPr>
      </w:pPr>
    </w:p>
    <w:p w:rsidR="00E32130" w:rsidRDefault="00E32130" w:rsidP="00EE47C2">
      <w:pPr>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3</w:t>
      </w:r>
      <w:r w:rsidRPr="00EE47C2">
        <w:rPr>
          <w:rFonts w:ascii="Times New Roman" w:hAnsi="Times New Roman" w:cs="Times New Roman"/>
          <w:b/>
          <w:sz w:val="24"/>
        </w:rPr>
        <w:t>.</w:t>
      </w:r>
      <w:r w:rsidR="002478B9">
        <w:rPr>
          <w:rFonts w:ascii="Times New Roman" w:hAnsi="Times New Roman" w:cs="Times New Roman"/>
          <w:b/>
          <w:sz w:val="24"/>
        </w:rPr>
        <w:t xml:space="preserve"> Средняя группа (</w:t>
      </w:r>
      <w:r w:rsidRPr="00EE47C2">
        <w:rPr>
          <w:rFonts w:ascii="Times New Roman" w:hAnsi="Times New Roman" w:cs="Times New Roman"/>
          <w:b/>
          <w:sz w:val="24"/>
        </w:rPr>
        <w:t>От 4 лет до 5 лет</w:t>
      </w:r>
      <w:r w:rsidR="002478B9">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p>
    <w:p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сравнивать произведения различных видов искусства;</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отзывчивость и эстетическое сопереживание на красоту окружающей действительности;</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интерес к искусству как виду творческой деятельности человека;</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видами и жанрами искусства, историей его возникновения, средствами выразительности разных видов искусства;</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понимание красоты произведений искусства, потребность общения с искусством;</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интерес к детским выставкам, спектаклям; желание посещать театр, музей и тому подобное;</w:t>
      </w:r>
    </w:p>
    <w:p w:rsidR="00EE47C2" w:rsidRPr="00EE47C2" w:rsidRDefault="00EE47C2" w:rsidP="00B61001">
      <w:pPr>
        <w:numPr>
          <w:ilvl w:val="0"/>
          <w:numId w:val="7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изобразительнаядеятельность:</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продолжать формировать у детей умение рассматривать и обследовать предметы, в том числе с помощью рук;</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выделять и использовать средства выразительности в рисовании, лепке, аппликации;</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умение создавать коллективные произведения в рисовании, лепке, аппликации;</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приучать детей быть аккуратными: сохранять свое рабочее место в порядке, по окончании работы убирать все со стола;</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художественно-творческие способности у детей в различных видах изобразительной деятельности;</w:t>
      </w:r>
    </w:p>
    <w:p w:rsidR="00EE47C2" w:rsidRPr="00EE47C2" w:rsidRDefault="00EE47C2" w:rsidP="00B61001">
      <w:pPr>
        <w:numPr>
          <w:ilvl w:val="0"/>
          <w:numId w:val="7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конструктивнаядеятельность:</w:t>
      </w:r>
    </w:p>
    <w:p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сооружать постройки из крупного и мелкого строительного материала;</w:t>
      </w:r>
    </w:p>
    <w:p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обучать конструированию из бумаги;</w:t>
      </w:r>
    </w:p>
    <w:p w:rsidR="00EE47C2" w:rsidRPr="00EE47C2" w:rsidRDefault="00EE47C2" w:rsidP="00B61001">
      <w:pPr>
        <w:numPr>
          <w:ilvl w:val="0"/>
          <w:numId w:val="7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детей к изготовлению поделок из природного материала.</w:t>
      </w:r>
    </w:p>
    <w:p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музыкальнаядеятельность:</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музыкальные впечатления детей, способствовать дальнейшему развитию основ музыкальной культуры;</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 xml:space="preserve">воспитывать слушательскую культуру детей; </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музыкальность детей;</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интерес к пению;</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освоению детьми приемов игры на детских музыкальных инструментах;</w:t>
      </w:r>
    </w:p>
    <w:p w:rsidR="00EE47C2" w:rsidRPr="00EE47C2" w:rsidRDefault="00EE47C2" w:rsidP="00B61001">
      <w:pPr>
        <w:numPr>
          <w:ilvl w:val="0"/>
          <w:numId w:val="77"/>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желание детей самостоятельно заниматься музыкальной деятельностью;</w:t>
      </w:r>
    </w:p>
    <w:p w:rsidR="00EE47C2" w:rsidRPr="00EE47C2" w:rsidRDefault="00EE47C2" w:rsidP="00B61001">
      <w:pPr>
        <w:numPr>
          <w:ilvl w:val="0"/>
          <w:numId w:val="53"/>
        </w:numPr>
        <w:tabs>
          <w:tab w:val="left" w:pos="709"/>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театрализованнаядеятельность:</w:t>
      </w:r>
    </w:p>
    <w:p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учить элементам художественно-образных выразительных средств (интонация, мимика, пантомимика);</w:t>
      </w:r>
    </w:p>
    <w:p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активизировать словарь детей, совершенствовать звуковую культуру речи, интонационный строй, диалогическую речь;</w:t>
      </w:r>
    </w:p>
    <w:p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познакомить детей с различными видами театра (кукольный, музыкальный, детский, театр зверей и другое);</w:t>
      </w:r>
    </w:p>
    <w:p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простейшие образно-выразительные умения, имитировать характерные движения сказочных животных;</w:t>
      </w:r>
    </w:p>
    <w:p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эстетический вкус, воспитывать чувство прекрасного, побуждать нравственно-эстетические и эмоциональные переживания;</w:t>
      </w:r>
    </w:p>
    <w:p w:rsidR="00EE47C2" w:rsidRPr="00EE47C2" w:rsidRDefault="00EE47C2" w:rsidP="00B61001">
      <w:pPr>
        <w:numPr>
          <w:ilvl w:val="0"/>
          <w:numId w:val="78"/>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побуждать интерес творческим проявлениям в игре и игровому общению со сверстниками.</w:t>
      </w:r>
    </w:p>
    <w:p w:rsidR="00EE47C2" w:rsidRPr="00EE47C2" w:rsidRDefault="00EE47C2" w:rsidP="00B61001">
      <w:pPr>
        <w:numPr>
          <w:ilvl w:val="0"/>
          <w:numId w:val="53"/>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культурно-досуговаядеятельность:</w:t>
      </w:r>
    </w:p>
    <w:p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развлечениям, знакомящим с культурой и традициями народов страны;</w:t>
      </w:r>
    </w:p>
    <w:p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осуществлять патриотическое и нравственное воспитание, приобщать к художественной культуре, эстетико-эмоциональному творчеству;</w:t>
      </w:r>
    </w:p>
    <w:p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приобщать к праздничной культуре, развивать желание принимать участие в праздниках (календарных, государственных, народных);</w:t>
      </w:r>
    </w:p>
    <w:p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чувства причастности к событиям, происходящим в стране;</w:t>
      </w:r>
    </w:p>
    <w:p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индивидуальные творческие способности и художественные наклонности ребёнка;</w:t>
      </w:r>
    </w:p>
    <w:p w:rsidR="00EE47C2" w:rsidRPr="00EE47C2" w:rsidRDefault="00EE47C2" w:rsidP="00B61001">
      <w:pPr>
        <w:numPr>
          <w:ilvl w:val="0"/>
          <w:numId w:val="79"/>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EE47C2">
        <w:rPr>
          <w:rFonts w:ascii="Times New Roman" w:hAnsi="Times New Roman" w:cs="Times New Roman"/>
          <w:sz w:val="24"/>
        </w:rPr>
        <w:softHyphen/>
        <w:t>-прикладного искусства).</w:t>
      </w:r>
    </w:p>
    <w:p w:rsidR="00EE47C2" w:rsidRPr="00EE47C2" w:rsidRDefault="00EE47C2" w:rsidP="00B61001">
      <w:pPr>
        <w:numPr>
          <w:ilvl w:val="0"/>
          <w:numId w:val="54"/>
        </w:numPr>
        <w:tabs>
          <w:tab w:val="left" w:pos="851"/>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Изобразительнаядеятельность.</w:t>
      </w:r>
    </w:p>
    <w:p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Рисование:</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w:t>
      </w:r>
      <w:r w:rsidRPr="00EE47C2">
        <w:rPr>
          <w:rFonts w:ascii="Times New Roman" w:hAnsi="Times New Roman" w:cs="Times New Roman"/>
          <w:sz w:val="24"/>
        </w:rPr>
        <w:lastRenderedPageBreak/>
        <w:t>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Народноедекоративно-прикладноеискусство:</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цкими изделиями. Учит детей выделять элементы </w:t>
      </w:r>
      <w:r w:rsidR="00FF7566">
        <w:rPr>
          <w:rFonts w:ascii="Times New Roman" w:hAnsi="Times New Roman" w:cs="Times New Roman"/>
          <w:sz w:val="24"/>
        </w:rPr>
        <w:t>селе</w:t>
      </w:r>
      <w:r w:rsidRPr="00EE47C2">
        <w:rPr>
          <w:rFonts w:ascii="Times New Roman" w:hAnsi="Times New Roman" w:cs="Times New Roman"/>
          <w:sz w:val="24"/>
        </w:rPr>
        <w:t>цкой росписи (бутоны, купавки, розаны, листья); видеть и называть цвета, используемые в росписи.</w:t>
      </w:r>
    </w:p>
    <w:p w:rsidR="00EE47C2" w:rsidRPr="00EE47C2" w:rsidRDefault="00EE47C2" w:rsidP="00B61001">
      <w:pPr>
        <w:numPr>
          <w:ilvl w:val="0"/>
          <w:numId w:val="55"/>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rsidR="00EE47C2" w:rsidRPr="00EE47C2" w:rsidRDefault="00EE47C2" w:rsidP="00EE47C2">
      <w:pPr>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EE47C2">
        <w:rPr>
          <w:rFonts w:ascii="Times New Roman" w:hAnsi="Times New Roman" w:cs="Times New Roman"/>
          <w:sz w:val="24"/>
          <w:lang w:val="en-US"/>
        </w:rPr>
        <w:t>Педагогзакрепляет у детейприемыаккуратнойлепки.</w:t>
      </w:r>
    </w:p>
    <w:p w:rsidR="00EE47C2" w:rsidRPr="00EE47C2" w:rsidRDefault="00EE47C2" w:rsidP="00B61001">
      <w:pPr>
        <w:numPr>
          <w:ilvl w:val="0"/>
          <w:numId w:val="55"/>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Конструктивнаядеятельность.</w:t>
      </w:r>
    </w:p>
    <w:p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w:t>
      </w:r>
      <w:r w:rsidRPr="00EE47C2">
        <w:rPr>
          <w:rFonts w:ascii="Times New Roman" w:hAnsi="Times New Roman" w:cs="Times New Roman"/>
          <w:sz w:val="24"/>
        </w:rPr>
        <w:lastRenderedPageBreak/>
        <w:t>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E47C2" w:rsidRPr="00EE47C2" w:rsidRDefault="00EE47C2" w:rsidP="00B61001">
      <w:pPr>
        <w:numPr>
          <w:ilvl w:val="0"/>
          <w:numId w:val="56"/>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Музыкальнаядеятельность.</w:t>
      </w:r>
    </w:p>
    <w:p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E47C2" w:rsidRPr="00EE47C2" w:rsidRDefault="00EE47C2" w:rsidP="00B61001">
      <w:pPr>
        <w:numPr>
          <w:ilvl w:val="0"/>
          <w:numId w:val="57"/>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Игра на детских музыкальных инструментах:</w:t>
      </w:r>
    </w:p>
    <w:p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w:t>
      </w:r>
    </w:p>
    <w:p w:rsidR="00EE47C2" w:rsidRPr="00EE47C2" w:rsidRDefault="00EE47C2" w:rsidP="002478B9">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A237C" w:rsidRDefault="008A237C" w:rsidP="00EE47C2">
      <w:pPr>
        <w:spacing w:after="0" w:line="276" w:lineRule="auto"/>
        <w:ind w:firstLine="709"/>
        <w:jc w:val="both"/>
        <w:rPr>
          <w:rFonts w:ascii="Times New Roman" w:hAnsi="Times New Roman" w:cs="Times New Roman"/>
          <w:b/>
          <w:sz w:val="24"/>
        </w:rPr>
      </w:pPr>
    </w:p>
    <w:p w:rsidR="00EE47C2" w:rsidRPr="00EE47C2" w:rsidRDefault="00EE47C2" w:rsidP="00EE47C2">
      <w:pPr>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2.1.4.</w:t>
      </w:r>
      <w:r w:rsidR="002B5BCD">
        <w:rPr>
          <w:rFonts w:ascii="Times New Roman" w:hAnsi="Times New Roman" w:cs="Times New Roman"/>
          <w:b/>
          <w:sz w:val="24"/>
        </w:rPr>
        <w:t>4</w:t>
      </w:r>
      <w:r w:rsidRPr="00EE47C2">
        <w:rPr>
          <w:rFonts w:ascii="Times New Roman" w:hAnsi="Times New Roman" w:cs="Times New Roman"/>
          <w:b/>
          <w:sz w:val="24"/>
        </w:rPr>
        <w:t xml:space="preserve">. </w:t>
      </w:r>
      <w:r w:rsidR="00C730A5">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C730A5">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В области художественно-эстетического развития основными </w:t>
      </w:r>
      <w:r w:rsidRPr="00EE47C2">
        <w:rPr>
          <w:rFonts w:ascii="Times New Roman" w:hAnsi="Times New Roman" w:cs="Times New Roman"/>
          <w:b/>
          <w:sz w:val="24"/>
        </w:rPr>
        <w:t>задачами</w:t>
      </w:r>
      <w:r w:rsidRPr="00EE47C2">
        <w:rPr>
          <w:rFonts w:ascii="Times New Roman" w:hAnsi="Times New Roman" w:cs="Times New Roman"/>
          <w:sz w:val="24"/>
        </w:rPr>
        <w:t xml:space="preserve"> образовательной деятельности являются:</w:t>
      </w:r>
    </w:p>
    <w:p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приобщение к искусству:</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стремление к познанию культурных традиций своего народа через творческую деятельность;</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жанрами изобразительного и музыкального искусства; продолжать знакомить детей с архитектурой;</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уметь называть вид художественной деятельности, профессию и людей, которые работают в том или ином виде искусства;</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E47C2" w:rsidRPr="00EE47C2" w:rsidRDefault="00EE47C2" w:rsidP="00B61001">
      <w:pPr>
        <w:numPr>
          <w:ilvl w:val="0"/>
          <w:numId w:val="80"/>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организовать посещение выставки, театра, музея, цирка;</w:t>
      </w:r>
    </w:p>
    <w:p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изобразительнаядеятельность:</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детей к изобразительной деятельности;</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художественно-творческих способностей в продуктивных видах детской деятельности;</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у детей сенсорный опыт, развивая органы восприятия: зрение, слух, обоняние, осязание, вкус;</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у детей знания об основных формах предметов и объектов природы;</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эстетическое восприятие, желание созерцать красоту окружающего мира;</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совершенствовать у детей изобразительные навыки и умения, формировать художественно-творческие способности;</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чувство формы, цвета, пропорций;</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обогащать содержание изобразительной деятельности в соответствии с задачами познавательного и социального развития детей;</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знакомить детей с народным декоративно-прикладным искусством (</w:t>
      </w:r>
      <w:r w:rsidR="00FF7566">
        <w:rPr>
          <w:rFonts w:ascii="Times New Roman" w:hAnsi="Times New Roman" w:cs="Times New Roman"/>
          <w:sz w:val="24"/>
        </w:rPr>
        <w:t>Селе</w:t>
      </w:r>
      <w:r w:rsidRPr="00EE47C2">
        <w:rPr>
          <w:rFonts w:ascii="Times New Roman" w:hAnsi="Times New Roman" w:cs="Times New Roman"/>
          <w:sz w:val="24"/>
        </w:rPr>
        <w:t>цкая роспись, Полховско-майданская роспись, Гжельская роспись), расширять представления о народных игрушках (</w:t>
      </w:r>
      <w:r w:rsidR="00FF7566">
        <w:rPr>
          <w:rFonts w:ascii="Times New Roman" w:hAnsi="Times New Roman" w:cs="Times New Roman"/>
          <w:sz w:val="24"/>
        </w:rPr>
        <w:t>селе</w:t>
      </w:r>
      <w:r w:rsidRPr="00EE47C2">
        <w:rPr>
          <w:rFonts w:ascii="Times New Roman" w:hAnsi="Times New Roman" w:cs="Times New Roman"/>
          <w:sz w:val="24"/>
        </w:rPr>
        <w:t>цкая игрушка, богородская игрушка, матрешка, бирюльки);</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EE47C2" w:rsidRPr="00EE47C2" w:rsidRDefault="00EE47C2" w:rsidP="00B61001">
      <w:pPr>
        <w:numPr>
          <w:ilvl w:val="0"/>
          <w:numId w:val="81"/>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конструктивнаядеятельность:</w:t>
      </w:r>
    </w:p>
    <w:p w:rsidR="00EE47C2" w:rsidRPr="00EE47C2" w:rsidRDefault="00EE47C2" w:rsidP="00B61001">
      <w:pPr>
        <w:numPr>
          <w:ilvl w:val="0"/>
          <w:numId w:val="8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E47C2" w:rsidRPr="00EE47C2" w:rsidRDefault="00EE47C2" w:rsidP="00B61001">
      <w:pPr>
        <w:numPr>
          <w:ilvl w:val="0"/>
          <w:numId w:val="82"/>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поощрять у детей самостоятельность, творчество, инициативу, дружелюбие;</w:t>
      </w:r>
    </w:p>
    <w:p w:rsidR="00EE47C2" w:rsidRPr="00EE47C2" w:rsidRDefault="00EE47C2" w:rsidP="00B61001">
      <w:pPr>
        <w:numPr>
          <w:ilvl w:val="0"/>
          <w:numId w:val="58"/>
        </w:numPr>
        <w:tabs>
          <w:tab w:val="left" w:pos="851"/>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музыкальнаядеятельность:</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у детей эстетическое восприятие музыки, умение различать жанры музыкальных произведений (песня, танец, марш);</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музыкальную память, умение различать на слух звуки по высоте, музыкальные инструменты;</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интерес и любовь к музыке, музыкальную отзывчивость на нее;</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у детей музыкальные способности детей: звуковысотный, ритмический, тембровый, динамический слух;</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творческой интерпретации музыки разными средствами художественной выразительности;</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E47C2" w:rsidRPr="00EE47C2" w:rsidRDefault="00EE47C2" w:rsidP="00B61001">
      <w:pPr>
        <w:numPr>
          <w:ilvl w:val="0"/>
          <w:numId w:val="83"/>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у детей умение сотрудничества в коллективной музыкальной деятельности;</w:t>
      </w:r>
    </w:p>
    <w:p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театрализованнаядеятельность:</w:t>
      </w:r>
    </w:p>
    <w:p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различными видами театрального искусства (кукольный театр, балет, опера и прочее);</w:t>
      </w:r>
    </w:p>
    <w:p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детей с театральной терминологией (акт, актер, антракт, кулисы и так далее);</w:t>
      </w:r>
    </w:p>
    <w:p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сценическому искусству;</w:t>
      </w:r>
    </w:p>
    <w:p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доброжелательность и контактность в отношениях со сверстниками;</w:t>
      </w:r>
    </w:p>
    <w:p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lastRenderedPageBreak/>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EE47C2" w:rsidRPr="00EE47C2" w:rsidRDefault="00EE47C2" w:rsidP="00B61001">
      <w:pPr>
        <w:numPr>
          <w:ilvl w:val="0"/>
          <w:numId w:val="84"/>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E47C2" w:rsidRPr="00EE47C2" w:rsidRDefault="00EE47C2" w:rsidP="00B61001">
      <w:pPr>
        <w:numPr>
          <w:ilvl w:val="0"/>
          <w:numId w:val="58"/>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культурно-досуговаядеятельность:</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создавать условия для проявления культурных потребностей и интересов, а также их использования в организации своего досуга;</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понятия праздничный и будний день, понимать их различия;</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знакомить с историей возникновения праздников, воспитывать бережное отношение к народным праздничным традициям и обычаям;</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E47C2" w:rsidRPr="00EE47C2" w:rsidRDefault="00EE47C2" w:rsidP="00B61001">
      <w:pPr>
        <w:numPr>
          <w:ilvl w:val="0"/>
          <w:numId w:val="85"/>
        </w:numPr>
        <w:tabs>
          <w:tab w:val="left" w:pos="851"/>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интерес к участию в творческих объединениях дополнительного образования в ДОО и вне её.</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Приобщение к искусству.</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w:t>
      </w:r>
      <w:r w:rsidRPr="00EE47C2">
        <w:rPr>
          <w:rFonts w:ascii="Times New Roman" w:hAnsi="Times New Roman" w:cs="Times New Roman"/>
          <w:sz w:val="24"/>
        </w:rPr>
        <w:lastRenderedPageBreak/>
        <w:t>детских композиторов-песенников (И.С. Бах, В.А. Моцарт, П.И. Чайковский, М.И. Глинка, С.С. Прокофьев, В.Я. Шаинский и другими).</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EE47C2" w:rsidRPr="00EE47C2" w:rsidRDefault="00EE47C2" w:rsidP="00B61001">
      <w:pPr>
        <w:numPr>
          <w:ilvl w:val="0"/>
          <w:numId w:val="5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Изобразительнаядеятельность.</w:t>
      </w:r>
    </w:p>
    <w:p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EE47C2">
        <w:rPr>
          <w:rFonts w:ascii="Times New Roman" w:hAnsi="Times New Roman" w:cs="Times New Roman"/>
          <w:sz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w:t>
      </w:r>
      <w:r w:rsidRPr="00EE47C2">
        <w:rPr>
          <w:rFonts w:ascii="Times New Roman" w:hAnsi="Times New Roman" w:cs="Times New Roman"/>
          <w:sz w:val="24"/>
        </w:rPr>
        <w:lastRenderedPageBreak/>
        <w:t>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w:t>
      </w:r>
      <w:r w:rsidR="00FF7566">
        <w:rPr>
          <w:rFonts w:ascii="Times New Roman" w:hAnsi="Times New Roman" w:cs="Times New Roman"/>
          <w:sz w:val="24"/>
        </w:rPr>
        <w:t>селе</w:t>
      </w:r>
      <w:r w:rsidRPr="00EE47C2">
        <w:rPr>
          <w:rFonts w:ascii="Times New Roman" w:hAnsi="Times New Roman" w:cs="Times New Roman"/>
          <w:sz w:val="24"/>
        </w:rPr>
        <w:t xml:space="preserve">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w:t>
      </w:r>
      <w:r w:rsidR="00FF7566">
        <w:rPr>
          <w:rFonts w:ascii="Times New Roman" w:hAnsi="Times New Roman" w:cs="Times New Roman"/>
          <w:sz w:val="24"/>
        </w:rPr>
        <w:t>селе</w:t>
      </w:r>
      <w:r w:rsidRPr="00EE47C2">
        <w:rPr>
          <w:rFonts w:ascii="Times New Roman" w:hAnsi="Times New Roman" w:cs="Times New Roman"/>
          <w:sz w:val="24"/>
        </w:rPr>
        <w:t xml:space="preserve">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w:t>
      </w:r>
      <w:r w:rsidR="00FF7566">
        <w:rPr>
          <w:rFonts w:ascii="Times New Roman" w:hAnsi="Times New Roman" w:cs="Times New Roman"/>
          <w:sz w:val="24"/>
        </w:rPr>
        <w:t>селе</w:t>
      </w:r>
      <w:r w:rsidRPr="00EE47C2">
        <w:rPr>
          <w:rFonts w:ascii="Times New Roman" w:hAnsi="Times New Roman" w:cs="Times New Roman"/>
          <w:sz w:val="24"/>
        </w:rPr>
        <w:t xml:space="preserve">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EE47C2">
        <w:rPr>
          <w:rFonts w:ascii="Times New Roman" w:hAnsi="Times New Roman" w:cs="Times New Roman"/>
          <w:sz w:val="24"/>
          <w:lang w:val="en-US"/>
        </w:rPr>
        <w:t>Педагогпредлагаетдетямрасписыватьбумажныесилуэты и объемныефигуры.</w:t>
      </w:r>
    </w:p>
    <w:p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Лепка:</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sidRPr="00EE47C2">
        <w:rPr>
          <w:rFonts w:ascii="Times New Roman" w:hAnsi="Times New Roman" w:cs="Times New Roman"/>
          <w:sz w:val="24"/>
        </w:rPr>
        <w:lastRenderedPageBreak/>
        <w:t>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Аппликация:</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E47C2" w:rsidRPr="00EE47C2" w:rsidRDefault="00EE47C2" w:rsidP="00B61001">
      <w:pPr>
        <w:numPr>
          <w:ilvl w:val="0"/>
          <w:numId w:val="6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lang w:val="en-US"/>
        </w:rPr>
        <w:t>Прикладноетворчество:</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Конструктивная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E47C2" w:rsidRPr="00EE47C2" w:rsidRDefault="00EE47C2" w:rsidP="00EE47C2">
      <w:pPr>
        <w:spacing w:after="0" w:line="276" w:lineRule="auto"/>
        <w:ind w:firstLine="709"/>
        <w:jc w:val="both"/>
        <w:rPr>
          <w:rFonts w:ascii="Times New Roman" w:hAnsi="Times New Roman" w:cs="Times New Roman"/>
          <w:b/>
          <w:i/>
          <w:sz w:val="24"/>
          <w:lang w:val="en-US"/>
        </w:rPr>
      </w:pPr>
      <w:r w:rsidRPr="00EE47C2">
        <w:rPr>
          <w:rFonts w:ascii="Times New Roman" w:hAnsi="Times New Roman" w:cs="Times New Roman"/>
          <w:b/>
          <w:i/>
          <w:sz w:val="24"/>
          <w:lang w:val="en-US"/>
        </w:rPr>
        <w:t>Музыкальнаядеятельность.</w:t>
      </w:r>
    </w:p>
    <w:p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EE47C2">
        <w:rPr>
          <w:rFonts w:ascii="Times New Roman" w:hAnsi="Times New Roman" w:cs="Times New Roman"/>
          <w:sz w:val="24"/>
          <w:lang w:val="en-US"/>
        </w:rPr>
        <w:t>Знакомит с творчествомнекоторыхкомпозиторов.</w:t>
      </w:r>
    </w:p>
    <w:p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EE47C2">
        <w:rPr>
          <w:rFonts w:ascii="Times New Roman" w:hAnsi="Times New Roman" w:cs="Times New Roman"/>
          <w:sz w:val="24"/>
          <w:lang w:val="en-US"/>
        </w:rPr>
        <w:t>Развивает у детейпесенныймузыкальныйвкус.</w:t>
      </w:r>
    </w:p>
    <w:p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EE47C2">
        <w:rPr>
          <w:rFonts w:ascii="Times New Roman" w:hAnsi="Times New Roman" w:cs="Times New Roman"/>
          <w:sz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E47C2" w:rsidRPr="00EE47C2" w:rsidRDefault="00EE47C2" w:rsidP="00B61001">
      <w:pPr>
        <w:numPr>
          <w:ilvl w:val="0"/>
          <w:numId w:val="61"/>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sz w:val="24"/>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EE47C2">
        <w:rPr>
          <w:rFonts w:ascii="Times New Roman" w:hAnsi="Times New Roman" w:cs="Times New Roman"/>
          <w:sz w:val="24"/>
          <w:lang w:val="en-US"/>
        </w:rPr>
        <w:t>Развиваеттворчестводетей, побуждаетих к активнымсамостоятельнымдействиям.</w:t>
      </w:r>
    </w:p>
    <w:p w:rsidR="00EE47C2" w:rsidRPr="00EE47C2" w:rsidRDefault="00EE47C2" w:rsidP="00C730A5">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Театрализованная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E47C2" w:rsidRPr="00EE47C2" w:rsidRDefault="00EE47C2" w:rsidP="00EE47C2">
      <w:pPr>
        <w:spacing w:after="0" w:line="276" w:lineRule="auto"/>
        <w:ind w:firstLine="709"/>
        <w:jc w:val="both"/>
        <w:rPr>
          <w:rFonts w:ascii="Times New Roman" w:hAnsi="Times New Roman" w:cs="Times New Roman"/>
          <w:b/>
          <w:i/>
          <w:sz w:val="24"/>
        </w:rPr>
      </w:pPr>
      <w:r w:rsidRPr="00EE47C2">
        <w:rPr>
          <w:rFonts w:ascii="Times New Roman" w:hAnsi="Times New Roman" w:cs="Times New Roman"/>
          <w:b/>
          <w:i/>
          <w:sz w:val="24"/>
        </w:rPr>
        <w:t>Культурно-досуговая деятельность.</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EE47C2" w:rsidRPr="00EE47C2" w:rsidRDefault="00EE47C2" w:rsidP="00EE47C2">
      <w:pPr>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2.1.4.</w:t>
      </w:r>
      <w:r w:rsidR="002B5BCD">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EE47C2">
        <w:rPr>
          <w:rFonts w:ascii="Times New Roman" w:hAnsi="Times New Roman" w:cs="Times New Roman"/>
          <w:sz w:val="24"/>
        </w:rPr>
        <w:t xml:space="preserve"> что предполагает:</w:t>
      </w:r>
    </w:p>
    <w:p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rsidR="00EE47C2" w:rsidRP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EE47C2" w:rsidRDefault="00EE47C2" w:rsidP="00B61001">
      <w:pPr>
        <w:numPr>
          <w:ilvl w:val="0"/>
          <w:numId w:val="8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FB50B3" w:rsidRDefault="00FB50B3" w:rsidP="00FB50B3">
      <w:pPr>
        <w:pStyle w:val="a4"/>
        <w:spacing w:before="10"/>
        <w:ind w:left="0" w:firstLine="0"/>
        <w:jc w:val="center"/>
        <w:rPr>
          <w:b/>
        </w:rPr>
      </w:pPr>
    </w:p>
    <w:p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rsidR="00FB50B3" w:rsidRPr="00FB50B3" w:rsidRDefault="00FB50B3" w:rsidP="00FB50B3">
      <w:pPr>
        <w:pStyle w:val="a4"/>
        <w:spacing w:before="10"/>
        <w:ind w:left="0" w:firstLine="0"/>
        <w:jc w:val="center"/>
        <w:rPr>
          <w:b/>
        </w:rPr>
      </w:pPr>
      <w:r w:rsidRPr="00FB50B3">
        <w:rPr>
          <w:b/>
        </w:rPr>
        <w:t>«Художественно-эстетическое развитие»:</w:t>
      </w:r>
    </w:p>
    <w:p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B50B3" w:rsidRDefault="00FB50B3" w:rsidP="00B61001">
      <w:pPr>
        <w:pStyle w:val="a8"/>
        <w:widowControl/>
        <w:numPr>
          <w:ilvl w:val="0"/>
          <w:numId w:val="146"/>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Старшая группа (5–6 лет) / Ред.-сост. А. А. Бывшева.</w:t>
      </w:r>
    </w:p>
    <w:p w:rsidR="00FB50B3" w:rsidRDefault="00FB50B3" w:rsidP="00FB50B3">
      <w:pPr>
        <w:pStyle w:val="a4"/>
        <w:tabs>
          <w:tab w:val="left" w:pos="993"/>
        </w:tabs>
        <w:spacing w:line="276" w:lineRule="auto"/>
        <w:ind w:left="0" w:firstLine="709"/>
        <w:jc w:val="left"/>
        <w:rPr>
          <w:b/>
        </w:rPr>
      </w:pPr>
    </w:p>
    <w:p w:rsidR="00FB50B3" w:rsidRDefault="00FB50B3" w:rsidP="00FB50B3">
      <w:pPr>
        <w:pStyle w:val="a4"/>
        <w:tabs>
          <w:tab w:val="left" w:pos="993"/>
        </w:tabs>
        <w:spacing w:line="276" w:lineRule="auto"/>
        <w:ind w:left="0" w:firstLine="709"/>
        <w:jc w:val="center"/>
        <w:rPr>
          <w:b/>
        </w:rPr>
      </w:pPr>
      <w:r w:rsidRPr="00963B6C">
        <w:rPr>
          <w:b/>
        </w:rPr>
        <w:t>Изобразительная деятельность</w:t>
      </w:r>
    </w:p>
    <w:p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FB50B3" w:rsidRPr="00963B6C" w:rsidRDefault="00FB50B3" w:rsidP="00B61001">
      <w:pPr>
        <w:pStyle w:val="a8"/>
        <w:widowControl/>
        <w:numPr>
          <w:ilvl w:val="0"/>
          <w:numId w:val="147"/>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FB50B3" w:rsidRDefault="00FB50B3" w:rsidP="00FB50B3">
      <w:pPr>
        <w:pStyle w:val="a4"/>
        <w:tabs>
          <w:tab w:val="left" w:pos="993"/>
        </w:tabs>
        <w:spacing w:line="276" w:lineRule="auto"/>
        <w:ind w:left="0" w:firstLine="709"/>
        <w:jc w:val="left"/>
        <w:rPr>
          <w:b/>
          <w:bCs/>
        </w:rPr>
      </w:pPr>
    </w:p>
    <w:p w:rsidR="00FB50B3" w:rsidRPr="00963B6C" w:rsidRDefault="00FB50B3" w:rsidP="00FB50B3">
      <w:pPr>
        <w:pStyle w:val="a4"/>
        <w:tabs>
          <w:tab w:val="left" w:pos="993"/>
        </w:tabs>
        <w:spacing w:line="276" w:lineRule="auto"/>
        <w:ind w:left="0" w:firstLine="709"/>
        <w:jc w:val="center"/>
        <w:rPr>
          <w:b/>
          <w:bCs/>
        </w:rPr>
      </w:pPr>
      <w:r w:rsidRPr="00963B6C">
        <w:rPr>
          <w:b/>
          <w:bCs/>
        </w:rPr>
        <w:t>Конструктивная деятельность</w:t>
      </w:r>
    </w:p>
    <w:p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FB50B3" w:rsidRPr="00963B6C" w:rsidRDefault="00FB50B3" w:rsidP="00B61001">
      <w:pPr>
        <w:pStyle w:val="a8"/>
        <w:widowControl/>
        <w:numPr>
          <w:ilvl w:val="0"/>
          <w:numId w:val="148"/>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FB50B3" w:rsidRPr="00963B6C" w:rsidRDefault="00FB50B3" w:rsidP="00B61001">
      <w:pPr>
        <w:pStyle w:val="a4"/>
        <w:numPr>
          <w:ilvl w:val="0"/>
          <w:numId w:val="148"/>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3115F8" w:rsidRDefault="003115F8" w:rsidP="00FB50B3">
      <w:pPr>
        <w:pStyle w:val="a4"/>
        <w:tabs>
          <w:tab w:val="left" w:pos="993"/>
        </w:tabs>
        <w:spacing w:line="276" w:lineRule="auto"/>
        <w:ind w:left="0" w:firstLine="709"/>
        <w:jc w:val="center"/>
        <w:rPr>
          <w:b/>
          <w:bCs/>
        </w:rPr>
      </w:pPr>
    </w:p>
    <w:p w:rsidR="00FB50B3" w:rsidRDefault="00FB50B3" w:rsidP="00FB50B3">
      <w:pPr>
        <w:pStyle w:val="a4"/>
        <w:tabs>
          <w:tab w:val="left" w:pos="993"/>
        </w:tabs>
        <w:spacing w:line="276" w:lineRule="auto"/>
        <w:ind w:left="0" w:firstLine="709"/>
        <w:jc w:val="center"/>
        <w:rPr>
          <w:b/>
          <w:bCs/>
        </w:rPr>
      </w:pPr>
      <w:r w:rsidRPr="00963B6C">
        <w:rPr>
          <w:b/>
          <w:bCs/>
        </w:rPr>
        <w:t>Музыкальная деятельность</w:t>
      </w:r>
    </w:p>
    <w:p w:rsidR="00FB50B3" w:rsidRPr="00963B6C" w:rsidRDefault="00FB50B3" w:rsidP="00FB50B3">
      <w:pPr>
        <w:pStyle w:val="a4"/>
        <w:tabs>
          <w:tab w:val="left" w:pos="993"/>
        </w:tabs>
        <w:spacing w:line="276" w:lineRule="auto"/>
        <w:ind w:left="0" w:firstLine="709"/>
        <w:jc w:val="center"/>
        <w:rPr>
          <w:b/>
          <w:bCs/>
        </w:rPr>
      </w:pPr>
    </w:p>
    <w:p w:rsidR="00FB50B3" w:rsidRPr="00EF53CC" w:rsidRDefault="00FB50B3" w:rsidP="00B61001">
      <w:pPr>
        <w:pStyle w:val="a8"/>
        <w:widowControl/>
        <w:numPr>
          <w:ilvl w:val="0"/>
          <w:numId w:val="149"/>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FB50B3" w:rsidRPr="00EF53CC" w:rsidRDefault="00FB50B3" w:rsidP="00B61001">
      <w:pPr>
        <w:pStyle w:val="a8"/>
        <w:widowControl/>
        <w:numPr>
          <w:ilvl w:val="0"/>
          <w:numId w:val="149"/>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Средняя группа (4–5 лет).</w:t>
      </w:r>
    </w:p>
    <w:p w:rsidR="00FB50B3" w:rsidRPr="00EF53CC" w:rsidRDefault="00FB50B3" w:rsidP="00B61001">
      <w:pPr>
        <w:pStyle w:val="a8"/>
        <w:widowControl/>
        <w:numPr>
          <w:ilvl w:val="0"/>
          <w:numId w:val="149"/>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FB50B3" w:rsidRDefault="00FB50B3" w:rsidP="00EE47C2">
      <w:pPr>
        <w:widowControl w:val="0"/>
        <w:autoSpaceDE w:val="0"/>
        <w:autoSpaceDN w:val="0"/>
        <w:spacing w:before="10" w:after="0" w:line="240" w:lineRule="auto"/>
        <w:jc w:val="center"/>
        <w:rPr>
          <w:rFonts w:ascii="Times New Roman" w:eastAsia="Times New Roman" w:hAnsi="Times New Roman" w:cs="Times New Roman"/>
          <w:b/>
          <w:sz w:val="24"/>
        </w:rPr>
      </w:pPr>
    </w:p>
    <w:p w:rsidR="00EE47C2" w:rsidRPr="00EE47C2" w:rsidRDefault="00EE47C2" w:rsidP="001372F8">
      <w:pPr>
        <w:tabs>
          <w:tab w:val="left" w:pos="994"/>
        </w:tabs>
        <w:spacing w:after="0" w:line="276" w:lineRule="auto"/>
        <w:ind w:firstLine="709"/>
        <w:jc w:val="center"/>
        <w:rPr>
          <w:rFonts w:ascii="Times New Roman" w:hAnsi="Times New Roman" w:cs="Times New Roman"/>
          <w:b/>
          <w:bCs/>
          <w:sz w:val="24"/>
        </w:rPr>
      </w:pPr>
      <w:r w:rsidRPr="00EE47C2">
        <w:rPr>
          <w:rFonts w:ascii="Times New Roman" w:hAnsi="Times New Roman" w:cs="Times New Roman"/>
          <w:b/>
          <w:bCs/>
          <w:sz w:val="24"/>
        </w:rPr>
        <w:t>2.1.5. Физическое развитие</w:t>
      </w:r>
    </w:p>
    <w:p w:rsidR="001372F8" w:rsidRDefault="001372F8" w:rsidP="00EE47C2">
      <w:pPr>
        <w:tabs>
          <w:tab w:val="left" w:pos="993"/>
        </w:tabs>
        <w:spacing w:after="0" w:line="276" w:lineRule="auto"/>
        <w:ind w:left="709"/>
        <w:jc w:val="both"/>
        <w:rPr>
          <w:rFonts w:ascii="Times New Roman" w:hAnsi="Times New Roman" w:cs="Times New Roman"/>
          <w:b/>
          <w:sz w:val="24"/>
        </w:rPr>
      </w:pPr>
    </w:p>
    <w:p w:rsidR="00E32130" w:rsidRDefault="00E32130" w:rsidP="00EE47C2">
      <w:pPr>
        <w:tabs>
          <w:tab w:val="left" w:pos="993"/>
        </w:tabs>
        <w:spacing w:after="0" w:line="276" w:lineRule="auto"/>
        <w:ind w:left="709"/>
        <w:jc w:val="both"/>
        <w:rPr>
          <w:rFonts w:ascii="Times New Roman" w:hAnsi="Times New Roman" w:cs="Times New Roman"/>
          <w:b/>
          <w:sz w:val="24"/>
        </w:rPr>
      </w:pPr>
      <w:r>
        <w:rPr>
          <w:rFonts w:ascii="Times New Roman" w:hAnsi="Times New Roman" w:cs="Times New Roman"/>
          <w:b/>
          <w:sz w:val="24"/>
        </w:rPr>
        <w:t>Разновозрастная младшая группа</w:t>
      </w:r>
    </w:p>
    <w:p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1</w:t>
      </w:r>
      <w:r w:rsidRPr="00EE47C2">
        <w:rPr>
          <w:rFonts w:ascii="Times New Roman" w:hAnsi="Times New Roman" w:cs="Times New Roman"/>
          <w:b/>
          <w:sz w:val="24"/>
        </w:rPr>
        <w:t>.</w:t>
      </w:r>
      <w:r w:rsidR="001372F8">
        <w:rPr>
          <w:rFonts w:ascii="Times New Roman" w:hAnsi="Times New Roman" w:cs="Times New Roman"/>
          <w:b/>
          <w:sz w:val="24"/>
        </w:rPr>
        <w:t xml:space="preserve"> Вторая группа раннего возраста (</w:t>
      </w:r>
      <w:r w:rsidRPr="00EE47C2">
        <w:rPr>
          <w:rFonts w:ascii="Times New Roman" w:hAnsi="Times New Roman" w:cs="Times New Roman"/>
          <w:b/>
          <w:sz w:val="24"/>
        </w:rPr>
        <w:t>От 2 лет до 3 лет</w:t>
      </w:r>
      <w:r w:rsidR="001372F8">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равновесие и ориентировку в пространстве;</w:t>
      </w:r>
    </w:p>
    <w:p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поддерживать у детей желание играть в подвижные игры вместе с педагогом в небольших подгруппах;</w:t>
      </w:r>
    </w:p>
    <w:p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выполнению физических упражнений, совместным двигательным действиям;</w:t>
      </w:r>
    </w:p>
    <w:p w:rsidR="00EE47C2" w:rsidRPr="00EE47C2" w:rsidRDefault="00EE47C2" w:rsidP="00B61001">
      <w:pPr>
        <w:numPr>
          <w:ilvl w:val="0"/>
          <w:numId w:val="93"/>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w:t>
      </w:r>
      <w:r w:rsidRPr="00EE47C2">
        <w:rPr>
          <w:rFonts w:ascii="Times New Roman" w:hAnsi="Times New Roman" w:cs="Times New Roman"/>
          <w:sz w:val="24"/>
        </w:rPr>
        <w:lastRenderedPageBreak/>
        <w:t>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Основная гимнастика (основные движения, общеразвивающие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EE47C2" w:rsidRPr="00EE47C2" w:rsidRDefault="00EE47C2" w:rsidP="00B61001">
      <w:pPr>
        <w:numPr>
          <w:ilvl w:val="0"/>
          <w:numId w:val="88"/>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D85252" w:rsidRDefault="00D85252" w:rsidP="00EE47C2">
      <w:pPr>
        <w:tabs>
          <w:tab w:val="left" w:pos="993"/>
        </w:tabs>
        <w:spacing w:after="0" w:line="276" w:lineRule="auto"/>
        <w:ind w:firstLine="709"/>
        <w:jc w:val="both"/>
        <w:rPr>
          <w:rFonts w:ascii="Times New Roman" w:hAnsi="Times New Roman" w:cs="Times New Roman"/>
          <w:b/>
          <w:sz w:val="24"/>
        </w:rPr>
      </w:pPr>
    </w:p>
    <w:p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2</w:t>
      </w:r>
      <w:r w:rsidRPr="00EE47C2">
        <w:rPr>
          <w:rFonts w:ascii="Times New Roman" w:hAnsi="Times New Roman" w:cs="Times New Roman"/>
          <w:b/>
          <w:sz w:val="24"/>
        </w:rPr>
        <w:t xml:space="preserve">. </w:t>
      </w:r>
      <w:r w:rsidR="001372F8">
        <w:rPr>
          <w:rFonts w:ascii="Times New Roman" w:hAnsi="Times New Roman" w:cs="Times New Roman"/>
          <w:b/>
          <w:sz w:val="24"/>
        </w:rPr>
        <w:t>Младшая группа (</w:t>
      </w:r>
      <w:r w:rsidRPr="00EE47C2">
        <w:rPr>
          <w:rFonts w:ascii="Times New Roman" w:hAnsi="Times New Roman" w:cs="Times New Roman"/>
          <w:b/>
          <w:sz w:val="24"/>
        </w:rPr>
        <w:t>От 3 лет до 4 лет</w:t>
      </w:r>
      <w:r w:rsidR="001372F8">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ориентировку в пространстве, координацию, равновесие, способность быстро реагировать на сигнал;</w:t>
      </w:r>
    </w:p>
    <w:p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интерес и положительное отношение к занятиям физической культурой и активному отдыху, воспитывать самостоятельность;</w:t>
      </w:r>
    </w:p>
    <w:p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EE47C2" w:rsidRPr="00EE47C2" w:rsidRDefault="00EE47C2" w:rsidP="00B61001">
      <w:pPr>
        <w:numPr>
          <w:ilvl w:val="0"/>
          <w:numId w:val="94"/>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закреплять культурно-гигиенические навыки и навыки самообслуживания, формируя полезные привычки, приобщая к здоровому образу жизни.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и строевые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r w:rsidRPr="00EE47C2">
        <w:rPr>
          <w:rFonts w:ascii="Times New Roman" w:hAnsi="Times New Roman" w:cs="Times New Roman"/>
          <w:sz w:val="24"/>
        </w:rPr>
        <w:lastRenderedPageBreak/>
        <w:t>положения сидя; поднимание и опускание ног из положения лежа; повороты со спины на живот и обратно;</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перевозя игрушки или друг друга, и самостоятельно с невысокой горки.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прямой, ровной лыжне ступающим и скользящим шагом, с поворотами переступанием.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велосипеде: по прямой, по кругу, с поворотами направо, налево.</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ходьба и бег в воде прямо и по кругу, игры с плавающими игрушками в воде.</w:t>
      </w:r>
    </w:p>
    <w:p w:rsidR="00EE47C2" w:rsidRPr="00EE47C2" w:rsidRDefault="00EE47C2" w:rsidP="00B61001">
      <w:pPr>
        <w:numPr>
          <w:ilvl w:val="0"/>
          <w:numId w:val="89"/>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EE47C2" w:rsidRPr="00EE47C2" w:rsidRDefault="00EE47C2" w:rsidP="00B61001">
      <w:pPr>
        <w:numPr>
          <w:ilvl w:val="0"/>
          <w:numId w:val="89"/>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Активныйотдых</w:t>
      </w:r>
      <w:r w:rsidRPr="00EE47C2">
        <w:rPr>
          <w:rFonts w:ascii="Times New Roman" w:hAnsi="Times New Roman" w:cs="Times New Roman"/>
          <w:sz w:val="24"/>
          <w:lang w:val="en-US"/>
        </w:rPr>
        <w:t>.</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D85252" w:rsidRDefault="00D85252" w:rsidP="00EE47C2">
      <w:pPr>
        <w:tabs>
          <w:tab w:val="left" w:pos="993"/>
        </w:tabs>
        <w:spacing w:after="0" w:line="276" w:lineRule="auto"/>
        <w:ind w:firstLine="709"/>
        <w:jc w:val="both"/>
        <w:rPr>
          <w:rFonts w:ascii="Times New Roman" w:hAnsi="Times New Roman" w:cs="Times New Roman"/>
          <w:b/>
          <w:sz w:val="24"/>
        </w:rPr>
      </w:pPr>
    </w:p>
    <w:p w:rsidR="00E32130" w:rsidRDefault="00E32130" w:rsidP="00EE47C2">
      <w:pPr>
        <w:tabs>
          <w:tab w:val="left" w:pos="993"/>
        </w:tabs>
        <w:spacing w:after="0" w:line="276" w:lineRule="auto"/>
        <w:ind w:firstLine="709"/>
        <w:jc w:val="both"/>
        <w:rPr>
          <w:rFonts w:ascii="Times New Roman" w:hAnsi="Times New Roman" w:cs="Times New Roman"/>
          <w:b/>
          <w:sz w:val="24"/>
        </w:rPr>
      </w:pPr>
      <w:r>
        <w:rPr>
          <w:rFonts w:ascii="Times New Roman" w:hAnsi="Times New Roman" w:cs="Times New Roman"/>
          <w:b/>
          <w:sz w:val="24"/>
        </w:rPr>
        <w:t>Разновозрастная старшая группа</w:t>
      </w:r>
    </w:p>
    <w:p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3</w:t>
      </w:r>
      <w:r w:rsidRPr="00EE47C2">
        <w:rPr>
          <w:rFonts w:ascii="Times New Roman" w:hAnsi="Times New Roman" w:cs="Times New Roman"/>
          <w:b/>
          <w:sz w:val="24"/>
        </w:rPr>
        <w:t xml:space="preserve">. </w:t>
      </w:r>
      <w:r w:rsidR="001372F8">
        <w:rPr>
          <w:rFonts w:ascii="Times New Roman" w:hAnsi="Times New Roman" w:cs="Times New Roman"/>
          <w:b/>
          <w:sz w:val="24"/>
        </w:rPr>
        <w:t>Средняя (</w:t>
      </w:r>
      <w:r w:rsidRPr="00EE47C2">
        <w:rPr>
          <w:rFonts w:ascii="Times New Roman" w:hAnsi="Times New Roman" w:cs="Times New Roman"/>
          <w:b/>
          <w:sz w:val="24"/>
        </w:rPr>
        <w:t>От 4 лет до 5 лет</w:t>
      </w:r>
      <w:r w:rsidR="001372F8">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EE47C2" w:rsidRPr="00EE47C2" w:rsidRDefault="00EE47C2" w:rsidP="00B61001">
      <w:pPr>
        <w:numPr>
          <w:ilvl w:val="0"/>
          <w:numId w:val="95"/>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5 м; перебегание подгруппами по 5-6 человек с одной стороны площадки на другую; бег врассыпную с ловлей и увертыванием;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подъем с санками на гору, скатывание с горки, торможение при спуске, катание на санках друг друга.</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трехколесном и двухколесном велосипеде, самокате: по прямой, по кругу с поворотами, с разной скоростью.</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скользящим шагом, повороты на месте, подъем на гору «ступающим шагом» и «полуёлочкой».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EE47C2" w:rsidRPr="00EE47C2" w:rsidRDefault="00EE47C2" w:rsidP="00B61001">
      <w:pPr>
        <w:numPr>
          <w:ilvl w:val="0"/>
          <w:numId w:val="90"/>
        </w:numPr>
        <w:tabs>
          <w:tab w:val="left" w:pos="99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w:t>
      </w:r>
      <w:r w:rsidRPr="00EE47C2">
        <w:rPr>
          <w:rFonts w:ascii="Times New Roman" w:hAnsi="Times New Roman" w:cs="Times New Roman"/>
          <w:sz w:val="24"/>
        </w:rPr>
        <w:lastRenderedPageBreak/>
        <w:t xml:space="preserve">гигиены, закаливания для сохранения и укрепления здоровья. </w:t>
      </w:r>
      <w:r w:rsidRPr="00EE47C2">
        <w:rPr>
          <w:rFonts w:ascii="Times New Roman" w:hAnsi="Times New Roman" w:cs="Times New Roman"/>
          <w:sz w:val="24"/>
          <w:lang w:val="en-US"/>
        </w:rPr>
        <w:t>Формируетпервичныепредставленияоботдельныхвидахспорта.</w:t>
      </w:r>
    </w:p>
    <w:p w:rsidR="00EE47C2" w:rsidRPr="00EE47C2" w:rsidRDefault="00EE47C2" w:rsidP="00B61001">
      <w:pPr>
        <w:numPr>
          <w:ilvl w:val="0"/>
          <w:numId w:val="90"/>
        </w:numPr>
        <w:tabs>
          <w:tab w:val="left" w:pos="1008"/>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Активныйотдых</w:t>
      </w:r>
      <w:r w:rsidRPr="00EE47C2">
        <w:rPr>
          <w:rFonts w:ascii="Times New Roman" w:hAnsi="Times New Roman" w:cs="Times New Roman"/>
          <w:sz w:val="24"/>
          <w:lang w:val="en-US"/>
        </w:rPr>
        <w:t>.</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EE47C2">
        <w:rPr>
          <w:rFonts w:ascii="Times New Roman" w:hAnsi="Times New Roman" w:cs="Times New Roman"/>
          <w:sz w:val="24"/>
        </w:rPr>
        <w:softHyphen/>
        <w:t>ритмические и танцевальные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D85252" w:rsidRDefault="00D85252" w:rsidP="00EE47C2">
      <w:pPr>
        <w:tabs>
          <w:tab w:val="left" w:pos="993"/>
        </w:tabs>
        <w:spacing w:after="0" w:line="276" w:lineRule="auto"/>
        <w:ind w:firstLine="709"/>
        <w:jc w:val="both"/>
        <w:rPr>
          <w:rFonts w:ascii="Times New Roman" w:hAnsi="Times New Roman" w:cs="Times New Roman"/>
          <w:b/>
          <w:sz w:val="24"/>
        </w:rPr>
      </w:pPr>
    </w:p>
    <w:p w:rsidR="00EE47C2" w:rsidRPr="00EE47C2" w:rsidRDefault="00EE47C2" w:rsidP="00EE47C2">
      <w:pPr>
        <w:tabs>
          <w:tab w:val="left" w:pos="993"/>
        </w:tabs>
        <w:spacing w:after="0" w:line="276" w:lineRule="auto"/>
        <w:ind w:firstLine="709"/>
        <w:jc w:val="both"/>
        <w:rPr>
          <w:rFonts w:ascii="Times New Roman" w:hAnsi="Times New Roman" w:cs="Times New Roman"/>
          <w:b/>
          <w:sz w:val="24"/>
        </w:rPr>
      </w:pPr>
      <w:r w:rsidRPr="00EE47C2">
        <w:rPr>
          <w:rFonts w:ascii="Times New Roman" w:hAnsi="Times New Roman" w:cs="Times New Roman"/>
          <w:b/>
          <w:sz w:val="24"/>
        </w:rPr>
        <w:t>2.1.5.</w:t>
      </w:r>
      <w:r w:rsidR="002B5BCD">
        <w:rPr>
          <w:rFonts w:ascii="Times New Roman" w:hAnsi="Times New Roman" w:cs="Times New Roman"/>
          <w:b/>
          <w:sz w:val="24"/>
        </w:rPr>
        <w:t>4</w:t>
      </w:r>
      <w:r w:rsidRPr="00EE47C2">
        <w:rPr>
          <w:rFonts w:ascii="Times New Roman" w:hAnsi="Times New Roman" w:cs="Times New Roman"/>
          <w:b/>
          <w:sz w:val="24"/>
        </w:rPr>
        <w:t xml:space="preserve">. </w:t>
      </w:r>
      <w:r w:rsidR="001372F8">
        <w:rPr>
          <w:rFonts w:ascii="Times New Roman" w:hAnsi="Times New Roman" w:cs="Times New Roman"/>
          <w:b/>
          <w:sz w:val="24"/>
        </w:rPr>
        <w:t>Старшая группа (</w:t>
      </w:r>
      <w:r w:rsidRPr="00EE47C2">
        <w:rPr>
          <w:rFonts w:ascii="Times New Roman" w:hAnsi="Times New Roman" w:cs="Times New Roman"/>
          <w:b/>
          <w:sz w:val="24"/>
        </w:rPr>
        <w:t>От 5 лет до 6 лет</w:t>
      </w:r>
      <w:r w:rsidR="001372F8">
        <w:rPr>
          <w:rFonts w:ascii="Times New Roman" w:hAnsi="Times New Roman" w:cs="Times New Roman"/>
          <w:b/>
          <w:sz w:val="24"/>
        </w:rPr>
        <w:t>)</w:t>
      </w:r>
      <w:r w:rsidRPr="00EE47C2">
        <w:rPr>
          <w:rFonts w:ascii="Times New Roman" w:hAnsi="Times New Roman" w:cs="Times New Roman"/>
          <w:b/>
          <w:sz w:val="24"/>
        </w:rPr>
        <w:t>.</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Основные </w:t>
      </w:r>
      <w:r w:rsidRPr="00EE47C2">
        <w:rPr>
          <w:rFonts w:ascii="Times New Roman" w:hAnsi="Times New Roman" w:cs="Times New Roman"/>
          <w:b/>
          <w:sz w:val="24"/>
        </w:rPr>
        <w:t>задачи</w:t>
      </w:r>
      <w:r w:rsidRPr="00EE47C2">
        <w:rPr>
          <w:rFonts w:ascii="Times New Roman" w:hAnsi="Times New Roman" w:cs="Times New Roman"/>
          <w:sz w:val="24"/>
        </w:rPr>
        <w:t xml:space="preserve"> образовательной деятельности в области физического развития:</w:t>
      </w:r>
    </w:p>
    <w:p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патриотические чувства и нравственно-волевые качества в подвижных и спортивных играх, формах активного отдыха;</w:t>
      </w:r>
    </w:p>
    <w:p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EE47C2" w:rsidRPr="00EE47C2" w:rsidRDefault="00EE47C2" w:rsidP="00B61001">
      <w:pPr>
        <w:numPr>
          <w:ilvl w:val="0"/>
          <w:numId w:val="96"/>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Содержание</w:t>
      </w:r>
      <w:r w:rsidRPr="00EE47C2">
        <w:rPr>
          <w:rFonts w:ascii="Times New Roman" w:hAnsi="Times New Roman" w:cs="Times New Roman"/>
          <w:sz w:val="24"/>
        </w:rPr>
        <w:t xml:space="preserve"> образовательной деятельности.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lastRenderedPageBreak/>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Основная гимнастика</w:t>
      </w:r>
      <w:r w:rsidRPr="00EE47C2">
        <w:rPr>
          <w:rFonts w:ascii="Times New Roman" w:hAnsi="Times New Roman" w:cs="Times New Roman"/>
          <w:sz w:val="24"/>
        </w:rPr>
        <w:t xml:space="preserve"> (основные движения, общеразвивающие упражнения, ритмическая гимнастика и строевые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Основные движения: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EE47C2">
        <w:rPr>
          <w:rFonts w:ascii="Times New Roman" w:hAnsi="Times New Roman" w:cs="Times New Roman"/>
          <w:sz w:val="24"/>
          <w:lang w:val="en-US"/>
        </w:rPr>
        <w:t>x</w:t>
      </w:r>
      <w:r w:rsidRPr="00EE47C2">
        <w:rPr>
          <w:rFonts w:ascii="Times New Roman" w:hAnsi="Times New Roman" w:cs="Times New Roman"/>
          <w:sz w:val="24"/>
        </w:rPr>
        <w:t>10 м, 3</w:t>
      </w:r>
      <w:r w:rsidRPr="00EE47C2">
        <w:rPr>
          <w:rFonts w:ascii="Times New Roman" w:hAnsi="Times New Roman" w:cs="Times New Roman"/>
          <w:sz w:val="24"/>
          <w:lang w:val="en-US"/>
        </w:rPr>
        <w:t>x</w:t>
      </w:r>
      <w:r w:rsidRPr="00EE47C2">
        <w:rPr>
          <w:rFonts w:ascii="Times New Roman" w:hAnsi="Times New Roman" w:cs="Times New Roman"/>
          <w:sz w:val="24"/>
        </w:rPr>
        <w:t>10 м; пробегание на скорость 20 м; бег под вращающейся скакалкой;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w:t>
      </w:r>
      <w:r w:rsidRPr="00EE47C2">
        <w:rPr>
          <w:rFonts w:ascii="Times New Roman" w:hAnsi="Times New Roman" w:cs="Times New Roman"/>
          <w:sz w:val="24"/>
        </w:rPr>
        <w:lastRenderedPageBreak/>
        <w:t>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Общеразвивающие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Разученные упражнения включаются в комплексы утренней гимнастики и другие формы физкультурно-оздоровительной работы.</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Ритмическая гимнастика:</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Строевые упражнения: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Подвижные игры</w:t>
      </w:r>
      <w:r w:rsidRPr="00EE47C2">
        <w:rPr>
          <w:rFonts w:ascii="Times New Roman" w:hAnsi="Times New Roman" w:cs="Times New Roman"/>
          <w:sz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w:t>
      </w:r>
      <w:r w:rsidRPr="00EE47C2">
        <w:rPr>
          <w:rFonts w:ascii="Times New Roman" w:hAnsi="Times New Roman" w:cs="Times New Roman"/>
          <w:sz w:val="24"/>
        </w:rPr>
        <w:lastRenderedPageBreak/>
        <w:t>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игры</w:t>
      </w:r>
      <w:r w:rsidRPr="00EE47C2">
        <w:rPr>
          <w:rFonts w:ascii="Times New Roman" w:hAnsi="Times New Roman" w:cs="Times New Roman"/>
          <w:sz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Городки: бросание биты сбоку, выбивание городка с кона (5-6 м) и полукона (2-3 м); знание 3-4 фигур.</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Бадминтон: отбивание волана ракеткой в заданном направлении; игра с педагогом.</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Спортивные упражнения</w:t>
      </w:r>
      <w:r w:rsidRPr="00EE47C2">
        <w:rPr>
          <w:rFonts w:ascii="Times New Roman" w:hAnsi="Times New Roman" w:cs="Times New Roman"/>
          <w:sz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санках: по прямой, со скоростью, с горки, подъем с санками в гору, с торможением при спуске с горки.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EE47C2" w:rsidRPr="00EE47C2" w:rsidRDefault="00EE47C2" w:rsidP="00B61001">
      <w:pPr>
        <w:numPr>
          <w:ilvl w:val="0"/>
          <w:numId w:val="91"/>
        </w:num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i/>
          <w:sz w:val="24"/>
        </w:rPr>
        <w:t>Формирование основ здорового образа жизни</w:t>
      </w:r>
      <w:r w:rsidRPr="00EE47C2">
        <w:rPr>
          <w:rFonts w:ascii="Times New Roman" w:hAnsi="Times New Roman" w:cs="Times New Roman"/>
          <w:sz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w:t>
      </w:r>
      <w:r w:rsidRPr="00EE47C2">
        <w:rPr>
          <w:rFonts w:ascii="Times New Roman" w:hAnsi="Times New Roman" w:cs="Times New Roman"/>
          <w:sz w:val="24"/>
        </w:rPr>
        <w:lastRenderedPageBreak/>
        <w:t>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EE47C2" w:rsidRPr="00EE47C2" w:rsidRDefault="00EE47C2" w:rsidP="00B61001">
      <w:pPr>
        <w:numPr>
          <w:ilvl w:val="0"/>
          <w:numId w:val="91"/>
        </w:numPr>
        <w:tabs>
          <w:tab w:val="left" w:pos="1013"/>
        </w:tabs>
        <w:spacing w:after="0" w:line="276" w:lineRule="auto"/>
        <w:ind w:firstLine="709"/>
        <w:jc w:val="both"/>
        <w:rPr>
          <w:rFonts w:ascii="Times New Roman" w:hAnsi="Times New Roman" w:cs="Times New Roman"/>
          <w:sz w:val="24"/>
          <w:lang w:val="en-US"/>
        </w:rPr>
      </w:pPr>
      <w:r w:rsidRPr="00EE47C2">
        <w:rPr>
          <w:rFonts w:ascii="Times New Roman" w:hAnsi="Times New Roman" w:cs="Times New Roman"/>
          <w:b/>
          <w:i/>
          <w:sz w:val="24"/>
          <w:lang w:val="en-US"/>
        </w:rPr>
        <w:t>Активныйотдых</w:t>
      </w:r>
      <w:r w:rsidRPr="00EE47C2">
        <w:rPr>
          <w:rFonts w:ascii="Times New Roman" w:hAnsi="Times New Roman" w:cs="Times New Roman"/>
          <w:sz w:val="24"/>
          <w:lang w:val="en-US"/>
        </w:rPr>
        <w:t>.</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Дни здоровья: педагог проводит 1 раз в квартал. В этот день проводятся оздоровительные мероприятия и туристские прогулки.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sz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EE47C2" w:rsidRPr="00EE47C2" w:rsidRDefault="00EE47C2" w:rsidP="00EE47C2">
      <w:pPr>
        <w:tabs>
          <w:tab w:val="left" w:pos="993"/>
        </w:tabs>
        <w:spacing w:after="0" w:line="276" w:lineRule="auto"/>
        <w:ind w:firstLine="709"/>
        <w:jc w:val="both"/>
        <w:rPr>
          <w:rFonts w:ascii="Times New Roman" w:hAnsi="Times New Roman" w:cs="Times New Roman"/>
          <w:sz w:val="24"/>
        </w:rPr>
      </w:pPr>
      <w:r w:rsidRPr="00EE47C2">
        <w:rPr>
          <w:rFonts w:ascii="Times New Roman" w:hAnsi="Times New Roman" w:cs="Times New Roman"/>
          <w:b/>
          <w:sz w:val="24"/>
        </w:rPr>
        <w:t>2.1.5.</w:t>
      </w:r>
      <w:r w:rsidR="002B5BCD">
        <w:rPr>
          <w:rFonts w:ascii="Times New Roman" w:hAnsi="Times New Roman" w:cs="Times New Roman"/>
          <w:b/>
          <w:sz w:val="24"/>
        </w:rPr>
        <w:t>5</w:t>
      </w:r>
      <w:r w:rsidRPr="00EE47C2">
        <w:rPr>
          <w:rFonts w:ascii="Times New Roman" w:hAnsi="Times New Roman" w:cs="Times New Roman"/>
          <w:b/>
          <w:sz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Pr="00EE47C2">
        <w:rPr>
          <w:rFonts w:ascii="Times New Roman" w:hAnsi="Times New Roman" w:cs="Times New Roman"/>
          <w:sz w:val="24"/>
        </w:rPr>
        <w:t>, что предполагает:</w:t>
      </w:r>
    </w:p>
    <w:p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воспитание активности, самостоятельности, самоуважения, коммуникабельности, уверенности и других личностных качеств;</w:t>
      </w:r>
    </w:p>
    <w:p w:rsidR="00EE47C2" w:rsidRP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приобщение детей к ценностям, нормам и знаниям физической культуры в целях их физического развития и саморазвития;</w:t>
      </w:r>
    </w:p>
    <w:p w:rsidR="00EE47C2" w:rsidRDefault="00EE47C2" w:rsidP="00B61001">
      <w:pPr>
        <w:numPr>
          <w:ilvl w:val="0"/>
          <w:numId w:val="97"/>
        </w:numPr>
        <w:tabs>
          <w:tab w:val="left" w:pos="993"/>
        </w:tabs>
        <w:spacing w:after="0" w:line="276" w:lineRule="auto"/>
        <w:ind w:left="0" w:firstLine="709"/>
        <w:jc w:val="both"/>
        <w:rPr>
          <w:rFonts w:ascii="Times New Roman" w:hAnsi="Times New Roman" w:cs="Times New Roman"/>
          <w:sz w:val="24"/>
        </w:rPr>
      </w:pPr>
      <w:r w:rsidRPr="00EE47C2">
        <w:rPr>
          <w:rFonts w:ascii="Times New Roman" w:hAnsi="Times New Roman" w:cs="Times New Roman"/>
          <w:sz w:val="24"/>
        </w:rPr>
        <w:t>формирование у ребёнка основных гигиенических навыков, представлений о здоровом образе жизни.</w:t>
      </w:r>
    </w:p>
    <w:p w:rsidR="00FB50B3" w:rsidRDefault="00FB50B3" w:rsidP="00FB50B3">
      <w:pPr>
        <w:tabs>
          <w:tab w:val="left" w:pos="993"/>
        </w:tabs>
        <w:spacing w:after="0" w:line="276" w:lineRule="auto"/>
        <w:ind w:left="709"/>
        <w:jc w:val="both"/>
        <w:rPr>
          <w:rFonts w:ascii="Times New Roman" w:hAnsi="Times New Roman" w:cs="Times New Roman"/>
          <w:sz w:val="24"/>
        </w:rPr>
      </w:pPr>
    </w:p>
    <w:p w:rsidR="00FB50B3" w:rsidRPr="00FB50B3" w:rsidRDefault="00FB50B3" w:rsidP="00FB50B3">
      <w:pPr>
        <w:pStyle w:val="a4"/>
        <w:spacing w:before="10"/>
        <w:ind w:left="0" w:firstLine="0"/>
        <w:jc w:val="center"/>
        <w:rPr>
          <w:b/>
        </w:rPr>
      </w:pPr>
      <w:r w:rsidRPr="00FB50B3">
        <w:rPr>
          <w:b/>
        </w:rPr>
        <w:t>Методические пособия для решения задач образовательной области</w:t>
      </w:r>
    </w:p>
    <w:p w:rsidR="00FB50B3" w:rsidRDefault="00FB50B3" w:rsidP="00FB50B3">
      <w:pPr>
        <w:pStyle w:val="a4"/>
        <w:spacing w:before="10"/>
        <w:ind w:left="0" w:firstLine="0"/>
        <w:jc w:val="center"/>
        <w:rPr>
          <w:b/>
        </w:rPr>
      </w:pPr>
      <w:r w:rsidRPr="00FB50B3">
        <w:rPr>
          <w:b/>
        </w:rPr>
        <w:t>«Физическое развитие»:</w:t>
      </w:r>
    </w:p>
    <w:p w:rsidR="00FB50B3" w:rsidRPr="00FB50B3" w:rsidRDefault="00FB50B3" w:rsidP="00FB50B3">
      <w:pPr>
        <w:pStyle w:val="a4"/>
        <w:spacing w:before="10"/>
        <w:ind w:left="0" w:firstLine="0"/>
        <w:jc w:val="center"/>
        <w:rPr>
          <w:b/>
        </w:rPr>
      </w:pPr>
    </w:p>
    <w:p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Младшая группа (3–4 года) / Ред.- сост. В. А. Вилюнова.</w:t>
      </w:r>
    </w:p>
    <w:p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B50B3" w:rsidRDefault="00FB50B3" w:rsidP="00B61001">
      <w:pPr>
        <w:pStyle w:val="a8"/>
        <w:widowControl/>
        <w:numPr>
          <w:ilvl w:val="0"/>
          <w:numId w:val="150"/>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FB50B3" w:rsidRPr="00BF5408" w:rsidRDefault="00FB50B3" w:rsidP="00B61001">
      <w:pPr>
        <w:pStyle w:val="a8"/>
        <w:widowControl/>
        <w:numPr>
          <w:ilvl w:val="0"/>
          <w:numId w:val="150"/>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2–3 лет.</w:t>
      </w:r>
    </w:p>
    <w:p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rsidR="00FB50B3" w:rsidRDefault="00FB50B3" w:rsidP="00B61001">
      <w:pPr>
        <w:pStyle w:val="a8"/>
        <w:widowControl/>
        <w:numPr>
          <w:ilvl w:val="0"/>
          <w:numId w:val="150"/>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rsidR="00D77823" w:rsidRDefault="00D77823" w:rsidP="00D77823">
      <w:pPr>
        <w:tabs>
          <w:tab w:val="left" w:pos="993"/>
        </w:tabs>
        <w:spacing w:after="0" w:line="276" w:lineRule="auto"/>
        <w:ind w:left="709"/>
        <w:jc w:val="both"/>
        <w:rPr>
          <w:rFonts w:ascii="Times New Roman" w:hAnsi="Times New Roman" w:cs="Times New Roman"/>
          <w:sz w:val="24"/>
        </w:rPr>
      </w:pPr>
    </w:p>
    <w:p w:rsidR="000C2A2E" w:rsidRPr="001372F8" w:rsidRDefault="000C2A2E" w:rsidP="001372F8">
      <w:pPr>
        <w:tabs>
          <w:tab w:val="left" w:pos="993"/>
          <w:tab w:val="left" w:pos="1276"/>
        </w:tabs>
        <w:spacing w:after="0" w:line="276" w:lineRule="auto"/>
        <w:ind w:firstLine="709"/>
        <w:jc w:val="center"/>
        <w:rPr>
          <w:rFonts w:ascii="Times New Roman" w:hAnsi="Times New Roman" w:cs="Times New Roman"/>
          <w:b/>
          <w:sz w:val="24"/>
        </w:rPr>
      </w:pPr>
      <w:r w:rsidRPr="001372F8">
        <w:rPr>
          <w:rFonts w:ascii="Times New Roman" w:hAnsi="Times New Roman" w:cs="Times New Roman"/>
          <w:b/>
          <w:sz w:val="24"/>
        </w:rPr>
        <w:t>2.2.</w:t>
      </w:r>
      <w:r w:rsidRPr="001372F8">
        <w:rPr>
          <w:rFonts w:ascii="Times New Roman" w:hAnsi="Times New Roman" w:cs="Times New Roman"/>
          <w:b/>
          <w:sz w:val="24"/>
        </w:rPr>
        <w:tab/>
        <w:t>Вариативные формы, способы, методы и средства реализации Программы</w:t>
      </w:r>
    </w:p>
    <w:p w:rsidR="001372F8" w:rsidRDefault="001372F8" w:rsidP="000C2A2E">
      <w:pPr>
        <w:tabs>
          <w:tab w:val="left" w:pos="993"/>
        </w:tabs>
        <w:spacing w:after="0" w:line="276" w:lineRule="auto"/>
        <w:ind w:firstLine="709"/>
        <w:jc w:val="both"/>
        <w:rPr>
          <w:rFonts w:ascii="Times New Roman" w:hAnsi="Times New Roman" w:cs="Times New Roman"/>
          <w:sz w:val="24"/>
        </w:rPr>
      </w:pP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Используемые формы реализации Программы образования в соответствии с видом детской деятельности и возрастными особенностями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раннем возрасте (1 год - 3 года)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предметная деятельность (орудийно-предметные действия – ест ложкой, пьет из кружки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экспериментирование с материалами и веществами (песок, вода, тесто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ситуативно-деловое общение со взрослым и эмоционально-практическое со сверстниками под руководством взрослого;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двигательная деятельность (основные движения, общеразвивающие упражнения, простые подвижные игры);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(отобразительная, сюжетно-отобразительная, игры с дидактическими игрушками);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строительного материала;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самообслуживание и элементарные трудовые действия (убирает игрушки, подметает веником, поливает цветы из лейки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музыки и исполнительство, музыкально-ритмические движения).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дошкольном возрасте (3 года - 8 лет)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игровая деятельность (сюжетно-ролевая, театрализованная, режиссерская, строительно- конструктивная, дидактическая, подвижная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речевая деятельность (слушание речи взрослого и сверстников, активная диалогическая и монологическая речь);</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познавательно-исследовательская деятельность и экспериментирование;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изобразительная деятельность (рисование, лепка, аппликация) и конструирование из разных материалов по образцу, условию и замыслу ребенка;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двигательная деятельность (основные виды движений, общеразвивающие и спортивные упражнения, подвижные и элементы спортивных игр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элементарная трудовая деятельность (самообслуживание, хозяйственно-бытовой труд, труд в природе, ручной труд);</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достижения задач воспитания в ходе реализации Программы образования педагог может использовать следующие методы: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мотивации опыта поведения и деятельности (поощрение, методы развития эмоций, игры, соревнования, проектные методы);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организации обучения традиционные методы (словесные, наглядные, практические) дополнябтся методами, в основу которых положен характер познавательной деятельности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метод проблемного изложения - постановка проблемы и раскрытие пути еѐ решения в процессе организации опытов, наблюдений;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При реализации Программы образования педагог может использовать различные средства, представленные совокупностью материальных и идеальных объектов:</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демонстрационные и раздаточные;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визуальные, аудийные, аудиовизуальные;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естественные и искусственные;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реальные и виртуальные.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Для развития каждого вида деятельности детей применяются следующие средства: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двигательной (оборудование для ходьбы, бега, ползания, лазанья, прыгания, занятий с мячом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предметной (образные и дидактические игрушки, реальные предметы и др.); игровой (игры, игрушки, игровое оборудование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чтения художественной литературы (книги для детского чтения, в том числе аудиокниги, иллюстративный материал);</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трудовой (оборудование и инвентарь для всех видов труда);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продуктивной</w:t>
      </w:r>
      <w:r w:rsidRPr="000C2A2E">
        <w:rPr>
          <w:rFonts w:ascii="Times New Roman" w:hAnsi="Times New Roman" w:cs="Times New Roman"/>
          <w:sz w:val="24"/>
        </w:rPr>
        <w:tab/>
        <w:t>(оборудование</w:t>
      </w:r>
      <w:r w:rsidRPr="000C2A2E">
        <w:rPr>
          <w:rFonts w:ascii="Times New Roman" w:hAnsi="Times New Roman" w:cs="Times New Roman"/>
          <w:sz w:val="24"/>
        </w:rPr>
        <w:tab/>
        <w:t>и</w:t>
      </w:r>
      <w:r w:rsidRPr="000C2A2E">
        <w:rPr>
          <w:rFonts w:ascii="Times New Roman" w:hAnsi="Times New Roman" w:cs="Times New Roman"/>
          <w:sz w:val="24"/>
        </w:rPr>
        <w:tab/>
        <w:t>материалы</w:t>
      </w:r>
      <w:r w:rsidRPr="000C2A2E">
        <w:rPr>
          <w:rFonts w:ascii="Times New Roman" w:hAnsi="Times New Roman" w:cs="Times New Roman"/>
          <w:sz w:val="24"/>
        </w:rPr>
        <w:tab/>
        <w:t>для</w:t>
      </w:r>
      <w:r w:rsidRPr="000C2A2E">
        <w:rPr>
          <w:rFonts w:ascii="Times New Roman" w:hAnsi="Times New Roman" w:cs="Times New Roman"/>
          <w:sz w:val="24"/>
        </w:rPr>
        <w:tab/>
        <w:t>лепки,</w:t>
      </w:r>
      <w:r w:rsidRPr="000C2A2E">
        <w:rPr>
          <w:rFonts w:ascii="Times New Roman" w:hAnsi="Times New Roman" w:cs="Times New Roman"/>
          <w:sz w:val="24"/>
        </w:rPr>
        <w:tab/>
        <w:t>аппликации, рисования и конструирования);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музыкальной (детские музыкальные инструменты, дидактический материал и др.).</w:t>
      </w:r>
    </w:p>
    <w:p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При выборе форм, методов, средств реализации Программы образования важное 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w:t>
      </w:r>
      <w:r w:rsidRPr="000C2A2E">
        <w:rPr>
          <w:rFonts w:ascii="Times New Roman" w:hAnsi="Times New Roman" w:cs="Times New Roman"/>
          <w:sz w:val="24"/>
        </w:rPr>
        <w:lastRenderedPageBreak/>
        <w:t>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C2A2E" w:rsidRDefault="000C2A2E" w:rsidP="000C2A2E">
      <w:pPr>
        <w:tabs>
          <w:tab w:val="left" w:pos="993"/>
        </w:tabs>
        <w:spacing w:after="0" w:line="276" w:lineRule="auto"/>
        <w:ind w:firstLine="709"/>
        <w:jc w:val="both"/>
        <w:rPr>
          <w:rFonts w:ascii="Times New Roman" w:hAnsi="Times New Roman" w:cs="Times New Roman"/>
          <w:sz w:val="24"/>
        </w:rPr>
      </w:pPr>
    </w:p>
    <w:p w:rsidR="000C2A2E" w:rsidRDefault="00B72615" w:rsidP="00B72615">
      <w:pPr>
        <w:tabs>
          <w:tab w:val="left" w:pos="993"/>
        </w:tabs>
        <w:spacing w:after="0" w:line="276" w:lineRule="auto"/>
        <w:ind w:left="360"/>
        <w:jc w:val="center"/>
        <w:rPr>
          <w:rFonts w:ascii="Times New Roman" w:hAnsi="Times New Roman" w:cs="Times New Roman"/>
          <w:b/>
          <w:bCs/>
          <w:sz w:val="24"/>
        </w:rPr>
      </w:pPr>
      <w:r>
        <w:rPr>
          <w:rFonts w:ascii="Times New Roman" w:hAnsi="Times New Roman" w:cs="Times New Roman"/>
          <w:b/>
          <w:bCs/>
          <w:sz w:val="24"/>
        </w:rPr>
        <w:t xml:space="preserve">2.3. </w:t>
      </w:r>
      <w:r w:rsidR="000C2A2E" w:rsidRPr="000C2A2E">
        <w:rPr>
          <w:rFonts w:ascii="Times New Roman" w:hAnsi="Times New Roman" w:cs="Times New Roman"/>
          <w:b/>
          <w:bCs/>
          <w:sz w:val="24"/>
        </w:rPr>
        <w:t>Особенности образовательной деятельности разных видов и культурных практик</w:t>
      </w:r>
    </w:p>
    <w:p w:rsidR="00D85252" w:rsidRPr="000C2A2E" w:rsidRDefault="00D85252" w:rsidP="00B72615">
      <w:pPr>
        <w:tabs>
          <w:tab w:val="left" w:pos="993"/>
        </w:tabs>
        <w:spacing w:after="0" w:line="276" w:lineRule="auto"/>
        <w:ind w:left="360"/>
        <w:jc w:val="center"/>
        <w:rPr>
          <w:rFonts w:ascii="Times New Roman" w:hAnsi="Times New Roman" w:cs="Times New Roman"/>
          <w:b/>
          <w:bCs/>
          <w:sz w:val="24"/>
        </w:rPr>
      </w:pPr>
    </w:p>
    <w:p w:rsidR="000C2A2E" w:rsidRPr="00B72615" w:rsidRDefault="000C2A2E" w:rsidP="00B61001">
      <w:pPr>
        <w:pStyle w:val="a8"/>
        <w:numPr>
          <w:ilvl w:val="2"/>
          <w:numId w:val="121"/>
        </w:numPr>
        <w:tabs>
          <w:tab w:val="left" w:pos="993"/>
        </w:tabs>
        <w:spacing w:line="276" w:lineRule="auto"/>
        <w:ind w:left="0" w:firstLine="708"/>
        <w:jc w:val="both"/>
        <w:rPr>
          <w:sz w:val="24"/>
        </w:rPr>
      </w:pPr>
      <w:r w:rsidRPr="00B72615">
        <w:rPr>
          <w:sz w:val="24"/>
        </w:rPr>
        <w:t>Образовательная деятельность в ДОО включает:</w:t>
      </w:r>
    </w:p>
    <w:p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процессе организации различных видов детской деятельности;</w:t>
      </w:r>
    </w:p>
    <w:p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образовательную деятельность, осуществляемую в ходе режимных процессов;</w:t>
      </w:r>
    </w:p>
    <w:p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самостоятельную деятельность детей;</w:t>
      </w:r>
    </w:p>
    <w:p w:rsidR="000C2A2E" w:rsidRPr="000C2A2E" w:rsidRDefault="000C2A2E" w:rsidP="00B61001">
      <w:pPr>
        <w:numPr>
          <w:ilvl w:val="0"/>
          <w:numId w:val="99"/>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взаимодействие с семьями детей по реализации образовательной программы ДО.</w:t>
      </w:r>
    </w:p>
    <w:p w:rsidR="000C2A2E" w:rsidRPr="00B72615" w:rsidRDefault="000C2A2E" w:rsidP="00B61001">
      <w:pPr>
        <w:pStyle w:val="a8"/>
        <w:numPr>
          <w:ilvl w:val="2"/>
          <w:numId w:val="121"/>
        </w:numPr>
        <w:tabs>
          <w:tab w:val="left" w:pos="993"/>
        </w:tabs>
        <w:spacing w:line="276" w:lineRule="auto"/>
        <w:ind w:left="0" w:firstLine="708"/>
        <w:jc w:val="both"/>
        <w:rPr>
          <w:sz w:val="24"/>
        </w:rPr>
      </w:pPr>
      <w:r w:rsidRPr="00B72615">
        <w:rPr>
          <w:sz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ребёнка с педагогом, при которой ребёнок и педагог – равноправные партнеры;</w:t>
      </w:r>
    </w:p>
    <w:p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0C2A2E" w:rsidRPr="000C2A2E" w:rsidRDefault="000C2A2E" w:rsidP="00B61001">
      <w:pPr>
        <w:numPr>
          <w:ilvl w:val="0"/>
          <w:numId w:val="9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C2A2E" w:rsidRPr="000C2A2E" w:rsidRDefault="000C2A2E" w:rsidP="00B61001">
      <w:pPr>
        <w:numPr>
          <w:ilvl w:val="2"/>
          <w:numId w:val="121"/>
        </w:numPr>
        <w:tabs>
          <w:tab w:val="left" w:pos="993"/>
        </w:tabs>
        <w:spacing w:after="0" w:line="276" w:lineRule="auto"/>
        <w:ind w:left="0" w:firstLine="708"/>
        <w:jc w:val="both"/>
        <w:rPr>
          <w:rFonts w:ascii="Times New Roman" w:hAnsi="Times New Roman" w:cs="Times New Roman"/>
          <w:sz w:val="24"/>
        </w:rPr>
      </w:pPr>
      <w:r w:rsidRPr="000C2A2E">
        <w:rPr>
          <w:rFonts w:ascii="Times New Roman" w:hAnsi="Times New Roman" w:cs="Times New Roman"/>
          <w:sz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lastRenderedPageBreak/>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0C2A2E">
        <w:rPr>
          <w:rFonts w:ascii="Times New Roman" w:hAnsi="Times New Roman" w:cs="Times New Roman"/>
          <w:sz w:val="24"/>
          <w:lang w:val="en-US"/>
        </w:rPr>
        <w:t>Этообеспечиваетвозможностьихинтеграции в процессеобразовательнойдеятельности.</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2.3.5.1. Простые формы построены на минимальном количестве методов и средств и посвящены, как правило, одной теме. К простым формам относятся:</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беседа, </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рассказ, </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эксперимент, </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наблюдение, </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дидактическая (или любая другая игра, возникающая по инициативе педагога)</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2.3.5.2. Составные формв состоят из простых форм, представленных в разнообразных сочетаниях. К составным формам относятся:</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игры-путешествия,</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мастерсткие,</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детские лаборатории,</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гостиные,</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творческие лаборатории,</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целевые прогулки,</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экскурсии,</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образовательный челлендж,</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интерактивные праздники.</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2.3.5.3. Комплексные формы создаются как целенаправленная подборка (комплекс) простых и составных форм. К коплексным формам относятся:</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детско-родительские и иные проекты,</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дни,</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недели,</w:t>
      </w:r>
    </w:p>
    <w:p w:rsidR="000C2A2E" w:rsidRPr="000C2A2E" w:rsidRDefault="000C2A2E" w:rsidP="00B61001">
      <w:pPr>
        <w:numPr>
          <w:ilvl w:val="0"/>
          <w:numId w:val="107"/>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тематические или образовательные циклы.</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0C2A2E">
        <w:rPr>
          <w:rFonts w:ascii="Times New Roman" w:hAnsi="Times New Roman" w:cs="Times New Roman"/>
          <w:sz w:val="24"/>
          <w:lang w:val="en-US"/>
        </w:rPr>
        <w:t>Детствобезигры и внеигрынепредставляетсявозможным.</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 утренний отрезок времени, может включать:</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практические, проблемные ситуации, упражнения (по освоению культурно</w:t>
      </w:r>
      <w:r w:rsidRPr="000C2A2E">
        <w:rPr>
          <w:rFonts w:ascii="Times New Roman" w:hAnsi="Times New Roman" w:cs="Times New Roman"/>
          <w:sz w:val="24"/>
        </w:rPr>
        <w:softHyphen/>
        <w:t>гигиенических навыков и культуры здоровья, правил и норм поведения и другие);</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трудом взрослых;</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трудовые поручения и дежурства (сервировка стола к приему пищи, уход за комнатными растениями и другое);</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индивидуальную работу с детьми в соответствии с задачами разных образовательных областей;</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продуктивную деятельность детей по интересам детей (рисование, конструирование, лепка и другое);</w:t>
      </w:r>
    </w:p>
    <w:p w:rsidR="000C2A2E" w:rsidRPr="000C2A2E" w:rsidRDefault="000C2A2E" w:rsidP="00B61001">
      <w:pPr>
        <w:numPr>
          <w:ilvl w:val="0"/>
          <w:numId w:val="101"/>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Согласно требованиям СанПиН 1.2.3685-21 в режиме дня предусмотрено время для проведения занятий.</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b/>
          <w:sz w:val="24"/>
        </w:rPr>
        <w:t>Занятие</w:t>
      </w:r>
      <w:r w:rsidRPr="000C2A2E">
        <w:rPr>
          <w:rFonts w:ascii="Times New Roman" w:hAnsi="Times New Roman" w:cs="Times New Roman"/>
          <w:sz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время прогулки, включает:</w:t>
      </w:r>
    </w:p>
    <w:p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экспериментирование с объектами неживой природы;</w:t>
      </w:r>
    </w:p>
    <w:p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сюжетно-ролевые и конструктивные игры (с песком, со снегом, с природным материалом);</w:t>
      </w:r>
    </w:p>
    <w:p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на участке ДОО;</w:t>
      </w:r>
    </w:p>
    <w:p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свободное общение педагога с детьми, индивидуальную работу;</w:t>
      </w:r>
    </w:p>
    <w:p w:rsidR="000C2A2E" w:rsidRPr="000C2A2E" w:rsidRDefault="000C2A2E" w:rsidP="00B61001">
      <w:pPr>
        <w:numPr>
          <w:ilvl w:val="0"/>
          <w:numId w:val="102"/>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спортивных праздников (при необходимости).</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Образовательная деятельность, осуществляемая во вторую половину дня, может включать:</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опыты и эксперименты, практико-ориентированные проекты, коллекционирование и другое;</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слушание и исполнение музыкальных произведений, музыкально-ритмические движения, музыкальные игры и импровизации;</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индивидуальную работу по всем видам деятельности и образовательным областям;</w:t>
      </w:r>
    </w:p>
    <w:p w:rsidR="000C2A2E" w:rsidRPr="000C2A2E" w:rsidRDefault="000C2A2E" w:rsidP="00B61001">
      <w:pPr>
        <w:numPr>
          <w:ilvl w:val="0"/>
          <w:numId w:val="103"/>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работу с родителями (законными представителями).</w:t>
      </w:r>
    </w:p>
    <w:p w:rsidR="000C2A2E" w:rsidRPr="000C2A2E" w:rsidRDefault="000C2A2E" w:rsidP="00B61001">
      <w:pPr>
        <w:numPr>
          <w:ilvl w:val="1"/>
          <w:numId w:val="100"/>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Для организации самостоятельной деятельности детей в группе создаются различные центры активности.</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группах раннего возраста:</w:t>
      </w:r>
    </w:p>
    <w:p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для развития основных движений детей;</w:t>
      </w:r>
    </w:p>
    <w:p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rsidR="000C2A2E" w:rsidRPr="000C2A2E" w:rsidRDefault="000C2A2E"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В группах для детей дошкольного возраста (от 3 до 7 лет) предусматривается следующий комплекс центров детской активности:</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центр уединения предназначен для снятия психоэмоционального напряжения воспитанников;</w:t>
      </w:r>
    </w:p>
    <w:p w:rsidR="000C2A2E" w:rsidRPr="000C2A2E" w:rsidRDefault="000C2A2E"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lastRenderedPageBreak/>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0C2A2E">
        <w:rPr>
          <w:rFonts w:ascii="Times New Roman" w:hAnsi="Times New Roman" w:cs="Times New Roman"/>
          <w:sz w:val="24"/>
          <w:vertAlign w:val="superscript"/>
        </w:rPr>
        <w:footnoteReference w:id="9"/>
      </w:r>
      <w:r w:rsidRPr="000C2A2E">
        <w:rPr>
          <w:rFonts w:ascii="Times New Roman" w:hAnsi="Times New Roman" w:cs="Times New Roman"/>
          <w:sz w:val="24"/>
        </w:rPr>
        <w:t>.</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игровой практике ребёнок проявляет себя как творческий субъект (творческая инициатива);</w:t>
      </w:r>
    </w:p>
    <w:p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продуктивной – созидающий и волевой субъект (инициатива целеполагания);</w:t>
      </w:r>
    </w:p>
    <w:p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в познавательно-исследовательской практике – как субъект исследования (познавательная инициатива);</w:t>
      </w:r>
    </w:p>
    <w:p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коммуникативной практике – как партнер по взаимодействию и собеседник (коммуникативная инициатива);</w:t>
      </w:r>
    </w:p>
    <w:p w:rsidR="000C2A2E" w:rsidRPr="000C2A2E" w:rsidRDefault="000C2A2E" w:rsidP="00B61001">
      <w:pPr>
        <w:numPr>
          <w:ilvl w:val="0"/>
          <w:numId w:val="104"/>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0C2A2E">
        <w:rPr>
          <w:rFonts w:ascii="Times New Roman" w:hAnsi="Times New Roman" w:cs="Times New Roman"/>
          <w:sz w:val="24"/>
        </w:rPr>
        <w:softHyphen/>
        <w:t>исследовательской, продуктивной деятельности).</w:t>
      </w:r>
    </w:p>
    <w:p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rPr>
      </w:pPr>
      <w:r w:rsidRPr="000C2A2E">
        <w:rPr>
          <w:rFonts w:ascii="Times New Roman" w:hAnsi="Times New Roman" w:cs="Times New Roman"/>
          <w:sz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0C2A2E" w:rsidRPr="000C2A2E" w:rsidRDefault="000C2A2E" w:rsidP="00B61001">
      <w:pPr>
        <w:numPr>
          <w:ilvl w:val="1"/>
          <w:numId w:val="100"/>
        </w:numPr>
        <w:tabs>
          <w:tab w:val="left" w:pos="851"/>
        </w:tabs>
        <w:spacing w:after="0" w:line="276" w:lineRule="auto"/>
        <w:ind w:left="0" w:firstLine="709"/>
        <w:jc w:val="both"/>
        <w:rPr>
          <w:rFonts w:ascii="Times New Roman" w:hAnsi="Times New Roman" w:cs="Times New Roman"/>
          <w:sz w:val="24"/>
          <w:lang w:val="en-US"/>
        </w:rPr>
      </w:pPr>
      <w:r w:rsidRPr="000C2A2E">
        <w:rPr>
          <w:rFonts w:ascii="Times New Roman" w:hAnsi="Times New Roman" w:cs="Times New Roman"/>
          <w:sz w:val="24"/>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0C2A2E">
        <w:rPr>
          <w:rFonts w:ascii="Times New Roman" w:hAnsi="Times New Roman" w:cs="Times New Roman"/>
          <w:sz w:val="24"/>
          <w:lang w:val="en-US"/>
        </w:rPr>
        <w:t>Организациякультурныхпрактикпредполагаетподгрупповойспособобъединениядетей.</w:t>
      </w:r>
    </w:p>
    <w:p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sz w:val="24"/>
        </w:rPr>
      </w:pPr>
      <w:r w:rsidRPr="000C2A2E">
        <w:rPr>
          <w:rFonts w:ascii="Times New Roman" w:hAnsi="Times New Roman" w:cs="Times New Roman"/>
          <w:b/>
          <w:sz w:val="24"/>
        </w:rPr>
        <w:t>2.4. Способы и направления поддержки детской инициативы.</w:t>
      </w:r>
    </w:p>
    <w:p w:rsidR="00B72615" w:rsidRPr="000C2A2E" w:rsidRDefault="00B72615" w:rsidP="00B72615">
      <w:pPr>
        <w:tabs>
          <w:tab w:val="left" w:pos="993"/>
        </w:tabs>
        <w:spacing w:after="0" w:line="276" w:lineRule="auto"/>
        <w:ind w:firstLine="709"/>
        <w:jc w:val="center"/>
        <w:rPr>
          <w:rFonts w:ascii="Times New Roman" w:hAnsi="Times New Roman" w:cs="Times New Roman"/>
          <w:b/>
          <w:sz w:val="24"/>
        </w:rPr>
      </w:pPr>
    </w:p>
    <w:p w:rsid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lastRenderedPageBreak/>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Любая деятельность ребёнка в ДОО может протекать в форме самостоятельной инициативной деятельности, например:</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исследовательская деятельность и экспериментирование;</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свободные сюжетно-ролевые, театрализованные, режиссерские игры;</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игры - импровизации и музыкальные игры;</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речевые и словесные игры, игры с буквами, слогами, звуками;</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логические игры, развивающие игры математического содержания;</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деятельность в книжном уголке;</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изобразительная деятельность, конструирование;</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самостоятельная двигательная деятельность, подвижные игры, выполнение ритмических и танцевальных движений.</w:t>
      </w:r>
    </w:p>
    <w:p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Для поддержки детской инициативы педагог должен учитывать следующие условия:</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проявление детской инициативы в течение всего дня пребывания ребёнка в ДОО, используя приемы поддержки, одобрения, похвалы;</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0C2A2E" w:rsidRPr="000C2A2E" w:rsidRDefault="000C2A2E" w:rsidP="00B61001">
      <w:pPr>
        <w:numPr>
          <w:ilvl w:val="0"/>
          <w:numId w:val="10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0C2A2E" w:rsidRPr="00B72615" w:rsidRDefault="000C2A2E" w:rsidP="00B61001">
      <w:pPr>
        <w:pStyle w:val="a8"/>
        <w:numPr>
          <w:ilvl w:val="2"/>
          <w:numId w:val="122"/>
        </w:numPr>
        <w:tabs>
          <w:tab w:val="left" w:pos="993"/>
        </w:tabs>
        <w:spacing w:line="276" w:lineRule="auto"/>
        <w:ind w:left="0" w:firstLine="709"/>
        <w:jc w:val="both"/>
        <w:rPr>
          <w:sz w:val="24"/>
        </w:rPr>
      </w:pPr>
      <w:r w:rsidRPr="00B72615">
        <w:rPr>
          <w:sz w:val="24"/>
        </w:rPr>
        <w:lastRenderedPageBreak/>
        <w:t>Для поддержки детской инициативы педагогу рекомендуется использовать ряд способов и приемов.</w:t>
      </w:r>
    </w:p>
    <w:p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Не</w:t>
      </w:r>
      <w:r w:rsidRPr="000C2A2E">
        <w:rPr>
          <w:rFonts w:ascii="Times New Roman" w:hAnsi="Times New Roman" w:cs="Times New Roman"/>
          <w:sz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C2A2E" w:rsidRPr="000C2A2E" w:rsidRDefault="000C2A2E" w:rsidP="00B61001">
      <w:pPr>
        <w:numPr>
          <w:ilvl w:val="0"/>
          <w:numId w:val="10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C2A2E" w:rsidRDefault="000C2A2E" w:rsidP="000C2A2E">
      <w:pPr>
        <w:tabs>
          <w:tab w:val="left" w:pos="993"/>
        </w:tabs>
        <w:spacing w:after="0" w:line="276" w:lineRule="auto"/>
        <w:ind w:firstLine="709"/>
        <w:jc w:val="both"/>
        <w:rPr>
          <w:rFonts w:ascii="Times New Roman" w:hAnsi="Times New Roman" w:cs="Times New Roman"/>
          <w:sz w:val="24"/>
        </w:rPr>
      </w:pPr>
    </w:p>
    <w:p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2.5. Особенности взаимодействия педагогического коллектива с семьями обучающихся.</w:t>
      </w:r>
    </w:p>
    <w:p w:rsidR="00B72615" w:rsidRDefault="00B72615" w:rsidP="000C2A2E">
      <w:pPr>
        <w:tabs>
          <w:tab w:val="left" w:pos="993"/>
        </w:tabs>
        <w:spacing w:after="0" w:line="276" w:lineRule="auto"/>
        <w:ind w:firstLine="709"/>
        <w:jc w:val="both"/>
        <w:rPr>
          <w:rFonts w:ascii="Times New Roman" w:hAnsi="Times New Roman" w:cs="Times New Roman"/>
          <w:sz w:val="24"/>
        </w:rPr>
      </w:pP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Pr="000C2A2E">
        <w:rPr>
          <w:rFonts w:ascii="Times New Roman" w:hAnsi="Times New Roman" w:cs="Times New Roman"/>
          <w:sz w:val="24"/>
        </w:rPr>
        <w:tab/>
        <w:t>Главными целями взаимодействия педагогического коллектива ДОО с семьями обучающихся дошкольного возраста являются: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обеспечение единства подходов к воспитанию и обучению детей в условиях ДОО и семьи; повышение воспитательного потенциала семьи.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2.5.2.</w:t>
      </w:r>
      <w:r w:rsidRPr="000C2A2E">
        <w:rPr>
          <w:rFonts w:ascii="Times New Roman" w:hAnsi="Times New Roman" w:cs="Times New Roman"/>
          <w:sz w:val="24"/>
        </w:rPr>
        <w:tab/>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2.5.3.</w:t>
      </w:r>
      <w:r w:rsidRPr="000C2A2E">
        <w:rPr>
          <w:rFonts w:ascii="Times New Roman" w:hAnsi="Times New Roman" w:cs="Times New Roman"/>
          <w:sz w:val="24"/>
        </w:rPr>
        <w:tab/>
        <w:t>Достижение этих целей должно осуществляться через решение основных задач:</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способствование развитию ответственного и осознанного родительства как базовой основы благополучия семьи;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вовлечение родителей (законных представителей) в образовательный процесс.</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2.5.4.</w:t>
      </w:r>
      <w:r w:rsidRPr="000C2A2E">
        <w:rPr>
          <w:rFonts w:ascii="Times New Roman" w:hAnsi="Times New Roman" w:cs="Times New Roman"/>
          <w:sz w:val="24"/>
        </w:rPr>
        <w:tab/>
        <w:t>Построение взаимодействия с родителями (законными представителями) должно придерживаться следующих принципов:</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w:t>
      </w:r>
      <w:r w:rsidRPr="000C2A2E">
        <w:rPr>
          <w:rFonts w:ascii="Times New Roman" w:hAnsi="Times New Roman" w:cs="Times New Roman"/>
          <w:sz w:val="24"/>
        </w:rPr>
        <w:lastRenderedPageBreak/>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2.5.5.</w:t>
      </w:r>
      <w:r w:rsidRPr="000C2A2E">
        <w:rPr>
          <w:rFonts w:ascii="Times New Roman" w:hAnsi="Times New Roman" w:cs="Times New Roman"/>
          <w:sz w:val="24"/>
        </w:rPr>
        <w:tab/>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2.5.6.</w:t>
      </w:r>
      <w:r w:rsidRPr="000C2A2E">
        <w:rPr>
          <w:rFonts w:ascii="Times New Roman" w:hAnsi="Times New Roman" w:cs="Times New Roman"/>
          <w:sz w:val="24"/>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2.5.7.</w:t>
      </w:r>
      <w:r w:rsidRPr="000C2A2E">
        <w:rPr>
          <w:rFonts w:ascii="Times New Roman" w:hAnsi="Times New Roman" w:cs="Times New Roman"/>
          <w:sz w:val="24"/>
        </w:rPr>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2.5.8.</w:t>
      </w:r>
      <w:r w:rsidRPr="000C2A2E">
        <w:rPr>
          <w:rFonts w:ascii="Times New Roman" w:hAnsi="Times New Roman" w:cs="Times New Roman"/>
          <w:sz w:val="24"/>
        </w:rPr>
        <w:tab/>
        <w:t>Реализация данной темы может быть осуществлена в процессе следующих направлений просветительской деятельности: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3)</w:t>
      </w:r>
      <w:r w:rsidRPr="000C2A2E">
        <w:rPr>
          <w:rFonts w:ascii="Times New Roman" w:hAnsi="Times New Roman" w:cs="Times New Roman"/>
          <w:sz w:val="24"/>
        </w:rPr>
        <w:tab/>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знакомство родителей (законных представителей) с оздоровительными мероприятиями, проводимыми в ДОО;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9</w:t>
      </w:r>
      <w:r w:rsidRPr="000C2A2E">
        <w:rPr>
          <w:rFonts w:ascii="Times New Roman" w:hAnsi="Times New Roman" w:cs="Times New Roman"/>
          <w:sz w:val="24"/>
        </w:rPr>
        <w:t>.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w:t>
      </w:r>
      <w:r w:rsidR="00B72615">
        <w:rPr>
          <w:rFonts w:ascii="Times New Roman" w:hAnsi="Times New Roman" w:cs="Times New Roman"/>
          <w:sz w:val="24"/>
        </w:rPr>
        <w:t>10</w:t>
      </w:r>
      <w:r w:rsidRPr="000C2A2E">
        <w:rPr>
          <w:rFonts w:ascii="Times New Roman" w:hAnsi="Times New Roman" w:cs="Times New Roman"/>
          <w:sz w:val="24"/>
        </w:rPr>
        <w:t>.</w:t>
      </w:r>
      <w:r w:rsidRPr="000C2A2E">
        <w:rPr>
          <w:rFonts w:ascii="Times New Roman" w:hAnsi="Times New Roman" w:cs="Times New Roman"/>
          <w:sz w:val="24"/>
        </w:rPr>
        <w:tab/>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1</w:t>
      </w:r>
      <w:r w:rsidRPr="000C2A2E">
        <w:rPr>
          <w:rFonts w:ascii="Times New Roman" w:hAnsi="Times New Roman" w:cs="Times New Roman"/>
          <w:sz w:val="24"/>
        </w:rPr>
        <w:t>.</w:t>
      </w:r>
      <w:r w:rsidRPr="000C2A2E">
        <w:rPr>
          <w:rFonts w:ascii="Times New Roman" w:hAnsi="Times New Roman" w:cs="Times New Roman"/>
          <w:sz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2</w:t>
      </w:r>
      <w:r w:rsidRPr="000C2A2E">
        <w:rPr>
          <w:rFonts w:ascii="Times New Roman" w:hAnsi="Times New Roman" w:cs="Times New Roman"/>
          <w:sz w:val="24"/>
        </w:rPr>
        <w:t>.</w:t>
      </w:r>
      <w:r w:rsidRPr="000C2A2E">
        <w:rPr>
          <w:rFonts w:ascii="Times New Roman" w:hAnsi="Times New Roman" w:cs="Times New Roman"/>
          <w:sz w:val="24"/>
        </w:rPr>
        <w:tab/>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w:t>
      </w:r>
      <w:r w:rsidRPr="000C2A2E">
        <w:rPr>
          <w:rFonts w:ascii="Times New Roman" w:hAnsi="Times New Roman" w:cs="Times New Roman"/>
          <w:sz w:val="24"/>
        </w:rPr>
        <w:lastRenderedPageBreak/>
        <w:t>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2.5.1</w:t>
      </w:r>
      <w:r w:rsidR="00B72615">
        <w:rPr>
          <w:rFonts w:ascii="Times New Roman" w:hAnsi="Times New Roman" w:cs="Times New Roman"/>
          <w:sz w:val="24"/>
        </w:rPr>
        <w:t>3</w:t>
      </w:r>
      <w:r w:rsidRPr="000C2A2E">
        <w:rPr>
          <w:rFonts w:ascii="Times New Roman" w:hAnsi="Times New Roman" w:cs="Times New Roman"/>
          <w:sz w:val="24"/>
        </w:rPr>
        <w:t>.</w:t>
      </w:r>
      <w:r w:rsidRPr="000C2A2E">
        <w:rPr>
          <w:rFonts w:ascii="Times New Roman" w:hAnsi="Times New Roman" w:cs="Times New Roman"/>
          <w:sz w:val="24"/>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0C2A2E" w:rsidRDefault="000C2A2E" w:rsidP="000C2A2E">
      <w:pPr>
        <w:tabs>
          <w:tab w:val="left" w:pos="993"/>
        </w:tabs>
        <w:spacing w:after="0" w:line="276" w:lineRule="auto"/>
        <w:ind w:firstLine="709"/>
        <w:jc w:val="both"/>
        <w:rPr>
          <w:rFonts w:ascii="Times New Roman" w:hAnsi="Times New Roman" w:cs="Times New Roman"/>
          <w:sz w:val="24"/>
        </w:rPr>
      </w:pPr>
    </w:p>
    <w:p w:rsidR="000C2A2E" w:rsidRPr="00B72615" w:rsidRDefault="000C2A2E" w:rsidP="00B72615">
      <w:pPr>
        <w:tabs>
          <w:tab w:val="left" w:pos="993"/>
        </w:tabs>
        <w:spacing w:after="0" w:line="276" w:lineRule="auto"/>
        <w:ind w:firstLine="709"/>
        <w:jc w:val="center"/>
        <w:rPr>
          <w:rFonts w:ascii="Times New Roman" w:hAnsi="Times New Roman" w:cs="Times New Roman"/>
          <w:b/>
          <w:sz w:val="24"/>
        </w:rPr>
      </w:pPr>
      <w:r w:rsidRPr="00B72615">
        <w:rPr>
          <w:rFonts w:ascii="Times New Roman" w:hAnsi="Times New Roman" w:cs="Times New Roman"/>
          <w:b/>
          <w:sz w:val="24"/>
        </w:rPr>
        <w:t>2.6. Направления и задачи коррекционно-развивающей работы</w:t>
      </w:r>
    </w:p>
    <w:p w:rsidR="00B72615" w:rsidRDefault="00B72615" w:rsidP="000C2A2E">
      <w:pPr>
        <w:tabs>
          <w:tab w:val="left" w:pos="993"/>
        </w:tabs>
        <w:spacing w:after="0" w:line="276" w:lineRule="auto"/>
        <w:ind w:firstLine="709"/>
        <w:jc w:val="both"/>
        <w:rPr>
          <w:rFonts w:ascii="Times New Roman" w:hAnsi="Times New Roman" w:cs="Times New Roman"/>
          <w:sz w:val="24"/>
        </w:rPr>
      </w:pP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и\или инклюзивное образование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сад </w:t>
      </w:r>
      <w:r w:rsidR="00A703F8" w:rsidRPr="00A703F8">
        <w:rPr>
          <w:rFonts w:ascii="Times New Roman" w:hAnsi="Times New Roman" w:cs="Times New Roman"/>
          <w:sz w:val="24"/>
        </w:rPr>
        <w:t xml:space="preserve"> «</w:t>
      </w:r>
      <w:r w:rsidR="00421513">
        <w:rPr>
          <w:rFonts w:ascii="Times New Roman" w:hAnsi="Times New Roman" w:cs="Times New Roman"/>
          <w:sz w:val="24"/>
        </w:rPr>
        <w:t>Чебурашка</w:t>
      </w:r>
      <w:r w:rsidR="00A703F8" w:rsidRPr="00A703F8">
        <w:rPr>
          <w:rFonts w:ascii="Times New Roman" w:hAnsi="Times New Roman" w:cs="Times New Roman"/>
          <w:sz w:val="24"/>
        </w:rPr>
        <w:t xml:space="preserve">» с. </w:t>
      </w:r>
      <w:r w:rsidR="00421513">
        <w:rPr>
          <w:rFonts w:ascii="Times New Roman" w:hAnsi="Times New Roman" w:cs="Times New Roman"/>
          <w:sz w:val="24"/>
        </w:rPr>
        <w:t>Гордали</w:t>
      </w:r>
      <w:r w:rsidR="00A703F8">
        <w:rPr>
          <w:rFonts w:ascii="Times New Roman" w:hAnsi="Times New Roman" w:cs="Times New Roman"/>
          <w:sz w:val="24"/>
        </w:rPr>
        <w:t>»</w:t>
      </w:r>
      <w:r w:rsidRPr="000C2A2E">
        <w:rPr>
          <w:rFonts w:ascii="Times New Roman" w:hAnsi="Times New Roman" w:cs="Times New Roman"/>
          <w:sz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сад </w:t>
      </w:r>
      <w:r w:rsidR="00A703F8" w:rsidRPr="00A703F8">
        <w:rPr>
          <w:rFonts w:ascii="Times New Roman" w:hAnsi="Times New Roman" w:cs="Times New Roman"/>
          <w:sz w:val="24"/>
        </w:rPr>
        <w:t xml:space="preserve"> «</w:t>
      </w:r>
      <w:r w:rsidR="00421513">
        <w:rPr>
          <w:rFonts w:ascii="Times New Roman" w:hAnsi="Times New Roman" w:cs="Times New Roman"/>
          <w:sz w:val="24"/>
        </w:rPr>
        <w:t>Чебурашка</w:t>
      </w:r>
      <w:r w:rsidR="00A703F8" w:rsidRPr="00A703F8">
        <w:rPr>
          <w:rFonts w:ascii="Times New Roman" w:hAnsi="Times New Roman" w:cs="Times New Roman"/>
          <w:sz w:val="24"/>
        </w:rPr>
        <w:t xml:space="preserve">» с. </w:t>
      </w:r>
      <w:r w:rsidR="00421513">
        <w:rPr>
          <w:rFonts w:ascii="Times New Roman" w:hAnsi="Times New Roman" w:cs="Times New Roman"/>
          <w:sz w:val="24"/>
        </w:rPr>
        <w:t>Гордали</w:t>
      </w:r>
      <w:r w:rsidR="00A703F8">
        <w:rPr>
          <w:rFonts w:ascii="Times New Roman" w:hAnsi="Times New Roman" w:cs="Times New Roman"/>
          <w:sz w:val="24"/>
        </w:rPr>
        <w:t>»</w:t>
      </w:r>
      <w:r w:rsidRPr="000C2A2E">
        <w:rPr>
          <w:rFonts w:ascii="Times New Roman" w:hAnsi="Times New Roman" w:cs="Times New Roman"/>
          <w:sz w:val="24"/>
        </w:rPr>
        <w:t xml:space="preserve"> осуществляют педагоги, педагоги-психологи,  </w:t>
      </w:r>
      <w:r w:rsidR="00B72615">
        <w:rPr>
          <w:rFonts w:ascii="Times New Roman" w:hAnsi="Times New Roman" w:cs="Times New Roman"/>
          <w:sz w:val="24"/>
        </w:rPr>
        <w:t xml:space="preserve">учитель - </w:t>
      </w:r>
      <w:r w:rsidRPr="000C2A2E">
        <w:rPr>
          <w:rFonts w:ascii="Times New Roman" w:hAnsi="Times New Roman" w:cs="Times New Roman"/>
          <w:sz w:val="24"/>
        </w:rPr>
        <w:t>логопед</w:t>
      </w:r>
      <w:r w:rsidR="00B72615">
        <w:rPr>
          <w:rFonts w:ascii="Times New Roman" w:hAnsi="Times New Roman" w:cs="Times New Roman"/>
          <w:sz w:val="24"/>
        </w:rPr>
        <w:t>, музыкальные руководители, инструкторы по ФК, социальный педагог, педагог дополнительного образования</w:t>
      </w:r>
      <w:r w:rsidRPr="000C2A2E">
        <w:rPr>
          <w:rFonts w:ascii="Times New Roman" w:hAnsi="Times New Roman" w:cs="Times New Roman"/>
          <w:sz w:val="24"/>
        </w:rPr>
        <w:t>.</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Направления:</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диагностическое: раннее выявление и диагностика уровня интеллектуального развития детей дошкольного возраста;</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коррекционно-педагогическое: разработка программ, соответствующих психофизическим и интеллектуальным возможностям детей;</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координирующее: ключевая позиция в комплексном сопровождении детей с проблемами в развитии принадлежит воспитателю подгруппы; координирует профессиональную деятельность педагог-психолог;</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контрольно-оценочное: анализ результативности комплексной коррекционной работы с детьми дошкольного возраста, имеющих различные нарушения.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разработана программа коррекционно- развивающей работы (далее – Программа КРР) в соответствии с ФГОС ДО, которая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план диагностических и коррекционно-развивающих мероприятий;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рабочие программы КРР с обучающимися различных целевых групп, имеющих различные ООП и стартовые условия освоения Программы.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методический инструментарий для реализации диагностических, коррекционно- развивающих и просветительских задач Программы КРР.</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Цели коррекционной работы:</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Раннее выявление отклонений в развитии детей дошкольного возраста с целью предупреждения вторичных отклонений;</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Коррекция имеющихся нарушений в развитии детей дошкольного возраста;</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Социальная адаптация и интеграция детей с отклонениями в развитии в среду нормативно  развивающихся сверстников.</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Задачи КРР:</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определение особых (индивидуальных) образовательных потребностей обучающихся, в том  числе с трудностями освоения Программы и социализации в ДОО;</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своевременное выявление обучающихся с трудностями адаптации, обусловленными различными причинами;</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w:t>
      </w:r>
      <w:r w:rsidR="00B72615">
        <w:rPr>
          <w:rFonts w:ascii="Times New Roman" w:hAnsi="Times New Roman" w:cs="Times New Roman"/>
          <w:sz w:val="24"/>
        </w:rPr>
        <w:t>к</w:t>
      </w:r>
      <w:r w:rsidR="000C2A2E" w:rsidRPr="000C2A2E">
        <w:rPr>
          <w:rFonts w:ascii="Times New Roman" w:hAnsi="Times New Roman" w:cs="Times New Roman"/>
          <w:sz w:val="24"/>
        </w:rPr>
        <w:t>);</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0C2A2E" w:rsidRPr="000C2A2E" w:rsidRDefault="009814A6" w:rsidP="000C2A2E">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w:t>
      </w:r>
      <w:r w:rsidR="000C2A2E" w:rsidRPr="000C2A2E">
        <w:rPr>
          <w:rFonts w:ascii="Times New Roman" w:hAnsi="Times New Roman" w:cs="Times New Roman"/>
          <w:sz w:val="24"/>
        </w:rPr>
        <w:tab/>
        <w:t>реализация комплекса индивидуально ориентированных мер по ослаблению, снижению или устранению отклонений в развитии и проблем поведения.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организуется: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по обоснованному запросу педагогов и родителей (законных представителей);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на основании результатов психологической диагностики;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на основании рекомендаций ПП</w:t>
      </w:r>
      <w:r w:rsidR="00B72615">
        <w:rPr>
          <w:rFonts w:ascii="Times New Roman" w:hAnsi="Times New Roman" w:cs="Times New Roman"/>
          <w:sz w:val="24"/>
        </w:rPr>
        <w:t>к</w:t>
      </w:r>
      <w:r w:rsidRPr="000C2A2E">
        <w:rPr>
          <w:rFonts w:ascii="Times New Roman" w:hAnsi="Times New Roman" w:cs="Times New Roman"/>
          <w:sz w:val="24"/>
        </w:rPr>
        <w:t>.</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Коррекционно-развивающая работа в </w:t>
      </w:r>
      <w:r w:rsidR="00FF7566">
        <w:rPr>
          <w:rFonts w:ascii="Times New Roman" w:hAnsi="Times New Roman" w:cs="Times New Roman"/>
          <w:sz w:val="24"/>
        </w:rPr>
        <w:t>МБДОУ «</w:t>
      </w:r>
      <w:r w:rsidR="00C72E23">
        <w:rPr>
          <w:rFonts w:ascii="Times New Roman" w:hAnsi="Times New Roman" w:cs="Times New Roman"/>
          <w:sz w:val="24"/>
        </w:rPr>
        <w:t xml:space="preserve">Детский сад </w:t>
      </w:r>
      <w:r w:rsidR="00A703F8" w:rsidRPr="00A703F8">
        <w:rPr>
          <w:rFonts w:ascii="Times New Roman" w:hAnsi="Times New Roman" w:cs="Times New Roman"/>
          <w:sz w:val="24"/>
        </w:rPr>
        <w:t xml:space="preserve"> «</w:t>
      </w:r>
      <w:r w:rsidR="00421513">
        <w:rPr>
          <w:rFonts w:ascii="Times New Roman" w:hAnsi="Times New Roman" w:cs="Times New Roman"/>
          <w:sz w:val="24"/>
        </w:rPr>
        <w:t>Чебурашка</w:t>
      </w:r>
      <w:r w:rsidR="00A703F8" w:rsidRPr="00A703F8">
        <w:rPr>
          <w:rFonts w:ascii="Times New Roman" w:hAnsi="Times New Roman" w:cs="Times New Roman"/>
          <w:sz w:val="24"/>
        </w:rPr>
        <w:t xml:space="preserve">» с. </w:t>
      </w:r>
      <w:r w:rsidR="00421513">
        <w:rPr>
          <w:rFonts w:ascii="Times New Roman" w:hAnsi="Times New Roman" w:cs="Times New Roman"/>
          <w:sz w:val="24"/>
        </w:rPr>
        <w:t>Гордали</w:t>
      </w:r>
      <w:r w:rsidR="00A703F8">
        <w:rPr>
          <w:rFonts w:ascii="Times New Roman" w:hAnsi="Times New Roman" w:cs="Times New Roman"/>
          <w:sz w:val="24"/>
        </w:rPr>
        <w:t>»</w:t>
      </w:r>
      <w:r w:rsidRPr="000C2A2E">
        <w:rPr>
          <w:rFonts w:ascii="Times New Roman" w:hAnsi="Times New Roman" w:cs="Times New Roman"/>
          <w:sz w:val="24"/>
        </w:rPr>
        <w:t xml:space="preserve">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Содержание коррекционно-развивающей работы для каждого обучающегося определяется с учетом его ООП на основе рекомендаций ППК Организации.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1)</w:t>
      </w:r>
      <w:r w:rsidRPr="000C2A2E">
        <w:rPr>
          <w:rFonts w:ascii="Times New Roman" w:hAnsi="Times New Roman" w:cs="Times New Roman"/>
          <w:sz w:val="24"/>
        </w:rPr>
        <w:tab/>
        <w:t>нормотипичные дети с нормативным кризисом развития;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2)</w:t>
      </w:r>
      <w:r w:rsidRPr="000C2A2E">
        <w:rPr>
          <w:rFonts w:ascii="Times New Roman" w:hAnsi="Times New Roman" w:cs="Times New Roman"/>
          <w:sz w:val="24"/>
        </w:rPr>
        <w:tab/>
        <w:t>обучающиеся с особыми образовательными потребностями (ООП):</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 ОВЗ и (или) инвалидностью, получившие статус в порядке, установленном законодательством Российской Федерации;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w:t>
      </w:r>
      <w:r w:rsidRPr="000C2A2E">
        <w:rPr>
          <w:rFonts w:ascii="Times New Roman" w:hAnsi="Times New Roman" w:cs="Times New Roman"/>
          <w:sz w:val="24"/>
        </w:rPr>
        <w:lastRenderedPageBreak/>
        <w:t>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обучающиеся, испытывающие трудности в освоении образовательных программ, развитии, социальной адаптации;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одаренные обучающиеся;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3)</w:t>
      </w:r>
      <w:r w:rsidRPr="000C2A2E">
        <w:rPr>
          <w:rFonts w:ascii="Times New Roman" w:hAnsi="Times New Roman" w:cs="Times New Roman"/>
          <w:sz w:val="24"/>
        </w:rPr>
        <w:tab/>
        <w:t>дети и (или) семьи, находящиеся в трудной жизненной ситуации, признанные таковыми в нормативно установленном порядке;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4)</w:t>
      </w:r>
      <w:r w:rsidRPr="000C2A2E">
        <w:rPr>
          <w:rFonts w:ascii="Times New Roman" w:hAnsi="Times New Roman" w:cs="Times New Roman"/>
          <w:sz w:val="24"/>
        </w:rPr>
        <w:tab/>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5)</w:t>
      </w:r>
      <w:r w:rsidRPr="000C2A2E">
        <w:rPr>
          <w:rFonts w:ascii="Times New Roman" w:hAnsi="Times New Roman" w:cs="Times New Roman"/>
          <w:sz w:val="24"/>
        </w:rPr>
        <w:tab/>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Содержание коррекционно-развивающей работы в ДОО включает следующие блоки:</w:t>
      </w:r>
    </w:p>
    <w:p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1)</w:t>
      </w:r>
      <w:r w:rsidRPr="007642E1">
        <w:rPr>
          <w:rFonts w:ascii="Times New Roman" w:hAnsi="Times New Roman" w:cs="Times New Roman"/>
          <w:b/>
          <w:bCs/>
          <w:sz w:val="24"/>
        </w:rPr>
        <w:tab/>
        <w:t>Диагностическая работа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своевременное выявление детей, нуждающихся в психолого-педагогическом сопровождении;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раннюю (с первых дней пребывания обучающегося в ДОО) диагностику отклонений в развитии и анализ причин трудностей социальной адаптации;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комплексный сбор сведений об обучающемся на основании диагностической информации от специалистов разного профиля;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развития эмоционально-волевой сферы и личностных особенностей обучающихся;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индивидуальных образовательных и социально-коммуникативных потребностей обучающихся;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социальной ситуации развития и условий семейного воспитания ребёнка;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уровня адаптации и адаптивных возможностей обучающегося; изучение направленности детской одаренности;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изучение, констатацию в развитии ребёнка его интересов и склонностей, одаренности;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мониторинг развития детей и предупреждение возникновения психолого-педагогических проблем в их развитии;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2)</w:t>
      </w:r>
      <w:r w:rsidRPr="007642E1">
        <w:rPr>
          <w:rFonts w:ascii="Times New Roman" w:hAnsi="Times New Roman" w:cs="Times New Roman"/>
          <w:b/>
          <w:bCs/>
          <w:sz w:val="24"/>
        </w:rPr>
        <w:tab/>
        <w:t>Коррекционно-развивающая работа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высших психических функций;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эмоционально-волевой и личностной сферы обучающегося и психологическую коррекцию его поведения;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и развитие психомоторной сферы, координации и регуляции движений;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насыщенной развивающей предметно - пространственной среды для разных видов деятельности;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устранении психотравмирующих ситуаций в жизни ребенка.</w:t>
      </w:r>
    </w:p>
    <w:p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3)</w:t>
      </w:r>
      <w:r w:rsidRPr="007642E1">
        <w:rPr>
          <w:rFonts w:ascii="Times New Roman" w:hAnsi="Times New Roman" w:cs="Times New Roman"/>
          <w:b/>
          <w:bCs/>
          <w:sz w:val="24"/>
        </w:rPr>
        <w:tab/>
        <w:t>Консультативная работа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консультирование специалистами педагогов по выбору индивидуально ориентированных методов и приемов работы с обучающимся;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консультативную помощь семье в вопросах выбора оптимальной стратегии воспитания и приемов коррекционно-развивающей работы с ребенком.</w:t>
      </w:r>
    </w:p>
    <w:p w:rsidR="000C2A2E" w:rsidRPr="007642E1" w:rsidRDefault="000C2A2E" w:rsidP="000C2A2E">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b/>
          <w:bCs/>
          <w:sz w:val="24"/>
        </w:rPr>
        <w:t>4)</w:t>
      </w:r>
      <w:r w:rsidRPr="007642E1">
        <w:rPr>
          <w:rFonts w:ascii="Times New Roman" w:hAnsi="Times New Roman" w:cs="Times New Roman"/>
          <w:b/>
          <w:bCs/>
          <w:sz w:val="24"/>
        </w:rPr>
        <w:tab/>
        <w:t>Информационно-просветительская работа предусматривает: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w:t>
      </w:r>
      <w:r w:rsidRPr="000C2A2E">
        <w:rPr>
          <w:rFonts w:ascii="Times New Roman" w:hAnsi="Times New Roman" w:cs="Times New Roman"/>
          <w:sz w:val="24"/>
        </w:rPr>
        <w:lastRenderedPageBreak/>
        <w:t>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5)</w:t>
      </w:r>
      <w:r w:rsidRPr="007642E1">
        <w:rPr>
          <w:rFonts w:ascii="Times New Roman" w:hAnsi="Times New Roman" w:cs="Times New Roman"/>
          <w:b/>
          <w:bCs/>
          <w:sz w:val="24"/>
        </w:rPr>
        <w:tab/>
        <w:t>Реализация КРР с обучающимися с ОВЗ</w:t>
      </w:r>
      <w:r w:rsidRPr="000C2A2E">
        <w:rPr>
          <w:rFonts w:ascii="Times New Roman" w:hAnsi="Times New Roman" w:cs="Times New Roman"/>
          <w:sz w:val="24"/>
        </w:rPr>
        <w:t xml:space="preserve"> и детьми-инвалидами 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b/>
          <w:bCs/>
          <w:sz w:val="24"/>
        </w:rPr>
        <w:t>6)</w:t>
      </w:r>
      <w:r w:rsidRPr="007642E1">
        <w:rPr>
          <w:rFonts w:ascii="Times New Roman" w:hAnsi="Times New Roman" w:cs="Times New Roman"/>
          <w:b/>
          <w:bCs/>
          <w:sz w:val="24"/>
        </w:rPr>
        <w:tab/>
        <w:t>КРР с детьми, находящимися под диспансерным наблюдением</w:t>
      </w:r>
      <w:r w:rsidRPr="000C2A2E">
        <w:rPr>
          <w:rFonts w:ascii="Times New Roman" w:hAnsi="Times New Roman" w:cs="Times New Roman"/>
          <w:sz w:val="24"/>
        </w:rPr>
        <w:t>, в том числе часто болеющими детьми,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коррекцию/развитие коммуникативной, личностной, эмоционально-волевой сфер, познавательных процессов;</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снижение тревожности;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разрешении поведенческих проблем;</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создание условий для успешной социализации, оптимизация межличностного взаимодействия со взрослыми и сверстниками.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7)</w:t>
      </w:r>
      <w:r w:rsidRPr="000C2A2E">
        <w:rPr>
          <w:rFonts w:ascii="Times New Roman" w:hAnsi="Times New Roman" w:cs="Times New Roman"/>
          <w:sz w:val="24"/>
        </w:rPr>
        <w:tab/>
        <w:t>Направленность коррекционно-развивающей работы с одаренными обучающимися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определение вида одаренности, интеллектуальных и личностных особенностей детей, прогноз возможных проблем и потенциала развития.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w:t>
      </w:r>
      <w:r w:rsidRPr="000C2A2E">
        <w:rPr>
          <w:rFonts w:ascii="Times New Roman" w:hAnsi="Times New Roman" w:cs="Times New Roman"/>
          <w:sz w:val="24"/>
        </w:rPr>
        <w:tab/>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коммуникативных навыков и развитие эмоциональной устойчивости;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8)</w:t>
      </w:r>
      <w:r w:rsidRPr="000C2A2E">
        <w:rPr>
          <w:rFonts w:ascii="Times New Roman" w:hAnsi="Times New Roman" w:cs="Times New Roman"/>
          <w:sz w:val="24"/>
        </w:rPr>
        <w:tab/>
        <w:t>Направленность КРР с билингвальными воспитанниками, детьми мигрантов, испытывающими трудности с пониманием государственного языка РФ,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развитие коммуникативных навыков, формирование чувствительности к сверстнику, его эмоциональному состоянию, намерениям и желаниям;</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уверенного поведения и социальной успешности;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создание атмосферы доброжелательности, заботы и уважения по отношению к ребенку.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9)</w:t>
      </w:r>
      <w:r w:rsidRPr="000C2A2E">
        <w:rPr>
          <w:rFonts w:ascii="Times New Roman" w:hAnsi="Times New Roman" w:cs="Times New Roman"/>
          <w:sz w:val="24"/>
        </w:rPr>
        <w:tab/>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Направленность КРР с воспитанниками, имеющими девиации развития и поведения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коррекция / развитие социально-коммуникативной, личностной, эмоционально-волевой сферы;</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помощь в решении поведенческих проблем;</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формирование адекватных, социально-приемлемых способов поведения;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 xml:space="preserve"> развитие рефлексивных способностей;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w:t>
      </w:r>
      <w:r w:rsidRPr="000C2A2E">
        <w:rPr>
          <w:rFonts w:ascii="Times New Roman" w:hAnsi="Times New Roman" w:cs="Times New Roman"/>
          <w:sz w:val="24"/>
        </w:rPr>
        <w:tab/>
        <w:t>совершенствование способов саморегуляции.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w:t>
      </w:r>
      <w:r w:rsidRPr="000C2A2E">
        <w:rPr>
          <w:rFonts w:ascii="Times New Roman" w:hAnsi="Times New Roman" w:cs="Times New Roman"/>
          <w:sz w:val="24"/>
        </w:rPr>
        <w:lastRenderedPageBreak/>
        <w:t>по результатам психологической диагностики или по обоснованному запросу педагога/родителей (законных представителей).</w:t>
      </w:r>
    </w:p>
    <w:p w:rsidR="000C2A2E" w:rsidRDefault="000C2A2E" w:rsidP="000C2A2E">
      <w:pPr>
        <w:tabs>
          <w:tab w:val="left" w:pos="993"/>
        </w:tabs>
        <w:spacing w:after="0" w:line="276" w:lineRule="auto"/>
        <w:ind w:firstLine="709"/>
        <w:jc w:val="both"/>
        <w:rPr>
          <w:rFonts w:ascii="Times New Roman" w:hAnsi="Times New Roman" w:cs="Times New Roman"/>
          <w:sz w:val="24"/>
        </w:rPr>
      </w:pPr>
    </w:p>
    <w:p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2.</w:t>
      </w:r>
      <w:r w:rsidR="00B72615">
        <w:rPr>
          <w:rFonts w:ascii="Times New Roman" w:hAnsi="Times New Roman" w:cs="Times New Roman"/>
          <w:b/>
          <w:bCs/>
          <w:sz w:val="24"/>
        </w:rPr>
        <w:t>6</w:t>
      </w:r>
      <w:r w:rsidRPr="000C2A2E">
        <w:rPr>
          <w:rFonts w:ascii="Times New Roman" w:hAnsi="Times New Roman" w:cs="Times New Roman"/>
          <w:b/>
          <w:bCs/>
          <w:sz w:val="24"/>
        </w:rPr>
        <w:t>. Рабочая программа воспитания</w:t>
      </w:r>
    </w:p>
    <w:p w:rsidR="00B72615" w:rsidRDefault="00B72615" w:rsidP="000C2A2E">
      <w:pPr>
        <w:tabs>
          <w:tab w:val="left" w:pos="993"/>
        </w:tabs>
        <w:spacing w:after="0" w:line="276" w:lineRule="auto"/>
        <w:ind w:firstLine="709"/>
        <w:jc w:val="both"/>
        <w:rPr>
          <w:rFonts w:ascii="Times New Roman" w:hAnsi="Times New Roman" w:cs="Times New Roman"/>
          <w:b/>
          <w:bCs/>
          <w:sz w:val="24"/>
        </w:rPr>
      </w:pPr>
    </w:p>
    <w:p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Целевой раздел</w:t>
      </w:r>
    </w:p>
    <w:p w:rsidR="000C2A2E" w:rsidRPr="000C2A2E" w:rsidRDefault="000C2A2E" w:rsidP="00D85252">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Пояснительная записка.</w:t>
      </w:r>
    </w:p>
    <w:p w:rsidR="007642E1" w:rsidRDefault="007642E1" w:rsidP="000C2A2E">
      <w:pPr>
        <w:tabs>
          <w:tab w:val="left" w:pos="993"/>
        </w:tabs>
        <w:spacing w:after="0" w:line="276" w:lineRule="auto"/>
        <w:ind w:firstLine="709"/>
        <w:jc w:val="both"/>
        <w:rPr>
          <w:rFonts w:ascii="Times New Roman" w:hAnsi="Times New Roman" w:cs="Times New Roman"/>
          <w:sz w:val="24"/>
        </w:rPr>
      </w:pP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0C2A2E">
        <w:rPr>
          <w:rFonts w:ascii="Times New Roman" w:hAnsi="Times New Roman" w:cs="Times New Roman"/>
          <w:sz w:val="24"/>
          <w:vertAlign w:val="superscript"/>
          <w:lang w:val="en-US"/>
        </w:rPr>
        <w:footnoteReference w:id="10"/>
      </w:r>
      <w:r w:rsidRPr="000C2A2E">
        <w:rPr>
          <w:rFonts w:ascii="Times New Roman" w:hAnsi="Times New Roman" w:cs="Times New Roman"/>
          <w:sz w:val="24"/>
        </w:rPr>
        <w:t>.</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0C2A2E">
        <w:rPr>
          <w:rFonts w:ascii="Times New Roman" w:hAnsi="Times New Roman" w:cs="Times New Roman"/>
          <w:sz w:val="24"/>
          <w:vertAlign w:val="superscript"/>
          <w:lang w:val="en-US"/>
        </w:rPr>
        <w:footnoteReference w:id="11"/>
      </w:r>
      <w:r w:rsidRPr="000C2A2E">
        <w:rPr>
          <w:rFonts w:ascii="Times New Roman" w:hAnsi="Times New Roman" w:cs="Times New Roman"/>
          <w:sz w:val="24"/>
        </w:rPr>
        <w:t>.</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C2A2E">
        <w:rPr>
          <w:rFonts w:ascii="Times New Roman" w:hAnsi="Times New Roman" w:cs="Times New Roman"/>
          <w:sz w:val="24"/>
          <w:vertAlign w:val="superscript"/>
          <w:lang w:val="en-US"/>
        </w:rPr>
        <w:footnoteReference w:id="12"/>
      </w:r>
      <w:r w:rsidRPr="000C2A2E">
        <w:rPr>
          <w:rFonts w:ascii="Times New Roman" w:hAnsi="Times New Roman" w:cs="Times New Roman"/>
          <w:sz w:val="24"/>
        </w:rPr>
        <w:t>.</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Родина и природа лежат в основе патриотического направления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милосердие, жизнь, добро лежат в основе духовно-нравственного направления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человек, семья, дружба, сотрудничество лежат в основе социального направления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познание лежит в основе познавательного направления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Ценности жизнь и здоровье лежат в основе физического и оздоровительного направления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труд лежит в основе трудового направления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культура и красота лежат в основе эстетического направления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7642E1" w:rsidRDefault="007642E1" w:rsidP="00B72615">
      <w:pPr>
        <w:tabs>
          <w:tab w:val="left" w:pos="993"/>
        </w:tabs>
        <w:spacing w:after="0" w:line="276" w:lineRule="auto"/>
        <w:ind w:firstLine="709"/>
        <w:jc w:val="center"/>
        <w:rPr>
          <w:rFonts w:ascii="Times New Roman" w:hAnsi="Times New Roman" w:cs="Times New Roman"/>
          <w:b/>
          <w:bCs/>
          <w:sz w:val="24"/>
        </w:rPr>
      </w:pPr>
    </w:p>
    <w:p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Цели и задачи воспитания.</w:t>
      </w:r>
    </w:p>
    <w:p w:rsidR="00B72615" w:rsidRDefault="00B72615" w:rsidP="000C2A2E">
      <w:pPr>
        <w:tabs>
          <w:tab w:val="left" w:pos="993"/>
        </w:tabs>
        <w:spacing w:after="0" w:line="276" w:lineRule="auto"/>
        <w:ind w:firstLine="709"/>
        <w:jc w:val="both"/>
        <w:rPr>
          <w:rFonts w:ascii="Times New Roman" w:hAnsi="Times New Roman" w:cs="Times New Roman"/>
          <w:sz w:val="24"/>
        </w:rPr>
      </w:pP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формирование ценностного отношения к окружающему миру (природному и социокультурному), другим людям, самому себе;</w:t>
      </w:r>
    </w:p>
    <w:p w:rsidR="000C2A2E" w:rsidRPr="000C2A2E" w:rsidRDefault="000C2A2E" w:rsidP="00B61001">
      <w:pPr>
        <w:numPr>
          <w:ilvl w:val="0"/>
          <w:numId w:val="11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Общие задачи воспитания в ДОО:</w:t>
      </w:r>
    </w:p>
    <w:p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содействовать развитию личности, основанному на принятых в обществе представлениях о добре и зле, должном и недопустимом;</w:t>
      </w:r>
    </w:p>
    <w:p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C2A2E" w:rsidRPr="000C2A2E" w:rsidRDefault="000C2A2E" w:rsidP="00B61001">
      <w:pPr>
        <w:numPr>
          <w:ilvl w:val="0"/>
          <w:numId w:val="111"/>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rsidR="000C2A2E" w:rsidRP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Направления воспитания.</w:t>
      </w:r>
    </w:p>
    <w:p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Патриотическое направление воспитания.</w:t>
      </w:r>
    </w:p>
    <w:p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C2A2E" w:rsidRPr="000C2A2E" w:rsidRDefault="000C2A2E" w:rsidP="00B61001">
      <w:pPr>
        <w:numPr>
          <w:ilvl w:val="0"/>
          <w:numId w:val="112"/>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Духовно-нравственноенаправлениевоспитания.</w:t>
      </w:r>
    </w:p>
    <w:p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милосердие, добро лежат в основе духовно</w:t>
      </w:r>
      <w:r w:rsidRPr="000C2A2E">
        <w:rPr>
          <w:rFonts w:ascii="Times New Roman" w:hAnsi="Times New Roman" w:cs="Times New Roman"/>
          <w:sz w:val="24"/>
        </w:rPr>
        <w:softHyphen/>
        <w:t>нравственного направления воспитания.</w:t>
      </w:r>
    </w:p>
    <w:p w:rsidR="000C2A2E" w:rsidRPr="000C2A2E" w:rsidRDefault="000C2A2E" w:rsidP="00B61001">
      <w:pPr>
        <w:numPr>
          <w:ilvl w:val="0"/>
          <w:numId w:val="113"/>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Духовно-нравственное воспитание направлено на развитие ценностно</w:t>
      </w:r>
      <w:r w:rsidRPr="000C2A2E">
        <w:rPr>
          <w:rFonts w:ascii="Times New Roman" w:hAnsi="Times New Roman" w:cs="Times New Roman"/>
          <w:sz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t>Социальноенаправлениевоспитания.</w:t>
      </w:r>
    </w:p>
    <w:p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w:t>
      </w:r>
      <w:r w:rsidRPr="000C2A2E">
        <w:rPr>
          <w:rFonts w:ascii="Times New Roman" w:hAnsi="Times New Roman" w:cs="Times New Roman"/>
          <w:sz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семья, дружба, человек и сотрудничество лежат в основе социального направления воспитания.</w:t>
      </w:r>
    </w:p>
    <w:p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0C2A2E" w:rsidRPr="000C2A2E" w:rsidRDefault="000C2A2E" w:rsidP="00B61001">
      <w:pPr>
        <w:numPr>
          <w:ilvl w:val="0"/>
          <w:numId w:val="114"/>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B72615" w:rsidRPr="00523190" w:rsidRDefault="00B72615" w:rsidP="000C2A2E">
      <w:pPr>
        <w:tabs>
          <w:tab w:val="left" w:pos="993"/>
        </w:tabs>
        <w:spacing w:after="0" w:line="276" w:lineRule="auto"/>
        <w:ind w:firstLine="709"/>
        <w:jc w:val="both"/>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bCs/>
          <w:sz w:val="24"/>
          <w:lang w:val="en-US"/>
        </w:rPr>
      </w:pPr>
      <w:r w:rsidRPr="000C2A2E">
        <w:rPr>
          <w:rFonts w:ascii="Times New Roman" w:hAnsi="Times New Roman" w:cs="Times New Roman"/>
          <w:b/>
          <w:bCs/>
          <w:sz w:val="24"/>
          <w:lang w:val="en-US"/>
        </w:rPr>
        <w:lastRenderedPageBreak/>
        <w:t>Познавательноенаправлениевоспитания.</w:t>
      </w:r>
    </w:p>
    <w:p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познавательного направления воспитания – формирование ценности познания.</w:t>
      </w:r>
    </w:p>
    <w:p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познание лежит в основе познавательного направления воспитания.</w:t>
      </w:r>
    </w:p>
    <w:p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C2A2E" w:rsidRPr="000C2A2E" w:rsidRDefault="000C2A2E" w:rsidP="00B61001">
      <w:pPr>
        <w:numPr>
          <w:ilvl w:val="0"/>
          <w:numId w:val="115"/>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85252" w:rsidRDefault="00D85252" w:rsidP="00B72615">
      <w:pPr>
        <w:tabs>
          <w:tab w:val="left" w:pos="993"/>
        </w:tabs>
        <w:spacing w:after="0" w:line="276" w:lineRule="auto"/>
        <w:ind w:firstLine="709"/>
        <w:jc w:val="center"/>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Физическое и оздоровительное направление воспитания.</w:t>
      </w:r>
    </w:p>
    <w:p w:rsidR="00B72615" w:rsidRPr="000C2A2E" w:rsidRDefault="00B72615" w:rsidP="00B72615">
      <w:pPr>
        <w:tabs>
          <w:tab w:val="left" w:pos="993"/>
        </w:tabs>
        <w:spacing w:after="0" w:line="276" w:lineRule="auto"/>
        <w:ind w:firstLine="709"/>
        <w:jc w:val="center"/>
        <w:rPr>
          <w:rFonts w:ascii="Times New Roman" w:hAnsi="Times New Roman" w:cs="Times New Roman"/>
          <w:b/>
          <w:bCs/>
          <w:sz w:val="24"/>
        </w:rPr>
      </w:pPr>
    </w:p>
    <w:p w:rsidR="000C2A2E" w:rsidRPr="000C2A2E" w:rsidRDefault="000C2A2E" w:rsidP="00B61001">
      <w:pPr>
        <w:numPr>
          <w:ilvl w:val="0"/>
          <w:numId w:val="116"/>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гигиеническими навыками и правилами безопасности.</w:t>
      </w:r>
    </w:p>
    <w:p w:rsidR="000C2A2E" w:rsidRPr="000C2A2E" w:rsidRDefault="000C2A2E" w:rsidP="00B61001">
      <w:pPr>
        <w:numPr>
          <w:ilvl w:val="0"/>
          <w:numId w:val="117"/>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жизнь и здоровье лежит в основе физического и оздоровительного направления воспитания.</w:t>
      </w:r>
    </w:p>
    <w:p w:rsidR="000C2A2E" w:rsidRPr="000C2A2E" w:rsidRDefault="000C2A2E" w:rsidP="00B61001">
      <w:pPr>
        <w:numPr>
          <w:ilvl w:val="0"/>
          <w:numId w:val="117"/>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72615" w:rsidRDefault="00B72615" w:rsidP="00B72615">
      <w:pPr>
        <w:tabs>
          <w:tab w:val="left" w:pos="993"/>
        </w:tabs>
        <w:spacing w:after="0" w:line="276" w:lineRule="auto"/>
        <w:ind w:firstLine="709"/>
        <w:jc w:val="both"/>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Трудовое направление воспитания.</w:t>
      </w:r>
    </w:p>
    <w:p w:rsidR="00B72615" w:rsidRPr="000C2A2E" w:rsidRDefault="00B72615" w:rsidP="00B72615">
      <w:pPr>
        <w:tabs>
          <w:tab w:val="left" w:pos="993"/>
        </w:tabs>
        <w:spacing w:after="0" w:line="276" w:lineRule="auto"/>
        <w:ind w:firstLine="709"/>
        <w:jc w:val="both"/>
        <w:rPr>
          <w:rFonts w:ascii="Times New Roman" w:hAnsi="Times New Roman" w:cs="Times New Roman"/>
          <w:b/>
          <w:bCs/>
          <w:sz w:val="24"/>
          <w:lang w:val="en-US"/>
        </w:rPr>
      </w:pPr>
    </w:p>
    <w:p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трудового воспитания - формирование ценностного отношения детей к труду, трудолюбию и приобщение ребёнка к труду.</w:t>
      </w:r>
    </w:p>
    <w:p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Ценность – труд лежит в основе трудового направления воспитания.</w:t>
      </w:r>
    </w:p>
    <w:p w:rsidR="000C2A2E" w:rsidRPr="000C2A2E" w:rsidRDefault="000C2A2E" w:rsidP="00B61001">
      <w:pPr>
        <w:numPr>
          <w:ilvl w:val="0"/>
          <w:numId w:val="118"/>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72615" w:rsidRDefault="00B72615" w:rsidP="000C2A2E">
      <w:pPr>
        <w:tabs>
          <w:tab w:val="left" w:pos="993"/>
        </w:tabs>
        <w:spacing w:after="0" w:line="276" w:lineRule="auto"/>
        <w:ind w:firstLine="709"/>
        <w:jc w:val="both"/>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Эстетическое направление воспитания.</w:t>
      </w:r>
    </w:p>
    <w:p w:rsidR="00B72615" w:rsidRPr="000C2A2E" w:rsidRDefault="00B72615" w:rsidP="00B72615">
      <w:pPr>
        <w:tabs>
          <w:tab w:val="left" w:pos="993"/>
        </w:tabs>
        <w:spacing w:after="0" w:line="276" w:lineRule="auto"/>
        <w:ind w:firstLine="709"/>
        <w:jc w:val="center"/>
        <w:rPr>
          <w:rFonts w:ascii="Times New Roman" w:hAnsi="Times New Roman" w:cs="Times New Roman"/>
          <w:b/>
          <w:bCs/>
          <w:sz w:val="24"/>
          <w:lang w:val="en-US"/>
        </w:rPr>
      </w:pPr>
    </w:p>
    <w:p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эстетического направления воспитания – способствовать становлению у ребёнка ценностного отношения к красоте.</w:t>
      </w:r>
    </w:p>
    <w:p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Ценности – культура, красота, лежат в основе эстетического направления воспитания.</w:t>
      </w:r>
    </w:p>
    <w:p w:rsidR="000C2A2E" w:rsidRPr="000C2A2E" w:rsidRDefault="000C2A2E" w:rsidP="00B61001">
      <w:pPr>
        <w:numPr>
          <w:ilvl w:val="0"/>
          <w:numId w:val="119"/>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w:t>
      </w:r>
      <w:r w:rsidRPr="000C2A2E">
        <w:rPr>
          <w:rFonts w:ascii="Times New Roman" w:hAnsi="Times New Roman" w:cs="Times New Roman"/>
          <w:sz w:val="24"/>
        </w:rPr>
        <w:lastRenderedPageBreak/>
        <w:t>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rsidR="000C2A2E" w:rsidRDefault="000C2A2E" w:rsidP="00B72615">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w:t>
      </w:r>
    </w:p>
    <w:p w:rsidR="00D85252" w:rsidRPr="000C2A2E" w:rsidRDefault="00D85252" w:rsidP="00B72615">
      <w:pPr>
        <w:tabs>
          <w:tab w:val="left" w:pos="993"/>
        </w:tabs>
        <w:spacing w:after="0" w:line="276" w:lineRule="auto"/>
        <w:ind w:firstLine="709"/>
        <w:jc w:val="center"/>
        <w:rPr>
          <w:rFonts w:ascii="Times New Roman" w:hAnsi="Times New Roman" w:cs="Times New Roman"/>
          <w:b/>
          <w:bCs/>
          <w:sz w:val="24"/>
          <w:lang w:val="en-US"/>
        </w:rPr>
      </w:pPr>
    </w:p>
    <w:p w:rsidR="000C2A2E" w:rsidRPr="000C2A2E" w:rsidRDefault="000C2A2E" w:rsidP="00B61001">
      <w:pPr>
        <w:numPr>
          <w:ilvl w:val="0"/>
          <w:numId w:val="12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C2A2E" w:rsidRPr="000C2A2E" w:rsidRDefault="000C2A2E" w:rsidP="00B61001">
      <w:pPr>
        <w:numPr>
          <w:ilvl w:val="0"/>
          <w:numId w:val="120"/>
        </w:num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0C2A2E" w:rsidRPr="000C2A2E" w:rsidRDefault="000C2A2E" w:rsidP="00B72615">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p>
    <w:p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раннего возраста (к трем годам).</w:t>
      </w:r>
    </w:p>
    <w:p w:rsidR="00A27A40" w:rsidRPr="000C2A2E" w:rsidRDefault="00A27A40" w:rsidP="00A27A40">
      <w:pPr>
        <w:tabs>
          <w:tab w:val="left" w:pos="993"/>
        </w:tabs>
        <w:spacing w:after="0" w:line="276" w:lineRule="auto"/>
        <w:ind w:firstLine="709"/>
        <w:jc w:val="center"/>
        <w:rPr>
          <w:rFonts w:ascii="Times New Roman" w:hAnsi="Times New Roman" w:cs="Times New Roman"/>
          <w:b/>
          <w:bCs/>
          <w:sz w:val="24"/>
        </w:rPr>
      </w:pPr>
    </w:p>
    <w:tbl>
      <w:tblPr>
        <w:tblStyle w:val="a3"/>
        <w:tblW w:w="10060" w:type="dxa"/>
        <w:tblLook w:val="04A0"/>
      </w:tblPr>
      <w:tblGrid>
        <w:gridCol w:w="2263"/>
        <w:gridCol w:w="2548"/>
        <w:gridCol w:w="5249"/>
      </w:tblGrid>
      <w:tr w:rsidR="000C2A2E" w:rsidRPr="000C2A2E" w:rsidTr="00E32130">
        <w:trPr>
          <w:tblHeader/>
        </w:trPr>
        <w:tc>
          <w:tcPr>
            <w:tcW w:w="2263" w:type="dxa"/>
            <w:vAlign w:val="center"/>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Направление</w:t>
            </w:r>
          </w:p>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воспитания</w:t>
            </w:r>
          </w:p>
        </w:tc>
        <w:tc>
          <w:tcPr>
            <w:tcW w:w="2548" w:type="dxa"/>
            <w:vAlign w:val="center"/>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Ценности</w:t>
            </w:r>
          </w:p>
        </w:tc>
        <w:tc>
          <w:tcPr>
            <w:tcW w:w="5249" w:type="dxa"/>
            <w:vAlign w:val="center"/>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Целевыеориентиры</w:t>
            </w:r>
          </w:p>
        </w:tc>
      </w:tr>
      <w:tr w:rsidR="000C2A2E" w:rsidRPr="000C2A2E" w:rsidTr="00E32130">
        <w:tc>
          <w:tcPr>
            <w:tcW w:w="2263"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Патриотическое</w:t>
            </w:r>
          </w:p>
        </w:tc>
        <w:tc>
          <w:tcPr>
            <w:tcW w:w="2548"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Родина, природа</w:t>
            </w:r>
          </w:p>
        </w:tc>
        <w:tc>
          <w:tcPr>
            <w:tcW w:w="5249" w:type="dxa"/>
          </w:tcPr>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привязанность к близким людям, бережное отношение к живому</w:t>
            </w:r>
          </w:p>
        </w:tc>
      </w:tr>
      <w:tr w:rsidR="000C2A2E" w:rsidRPr="000C2A2E" w:rsidTr="00E32130">
        <w:tc>
          <w:tcPr>
            <w:tcW w:w="2263"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нравственное</w:t>
            </w:r>
          </w:p>
        </w:tc>
        <w:tc>
          <w:tcPr>
            <w:tcW w:w="2548"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Жизнь,</w:t>
            </w:r>
          </w:p>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милосердие, добро</w:t>
            </w:r>
          </w:p>
        </w:tc>
        <w:tc>
          <w:tcPr>
            <w:tcW w:w="5249" w:type="dxa"/>
          </w:tcPr>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Способный понять и принять, что такое «хорошо» и «плохо».</w:t>
            </w:r>
          </w:p>
          <w:p w:rsidR="000C2A2E" w:rsidRPr="000C2A2E" w:rsidRDefault="000C2A2E" w:rsidP="00D85252">
            <w:pPr>
              <w:widowControl/>
              <w:tabs>
                <w:tab w:val="left" w:pos="993"/>
              </w:tabs>
              <w:jc w:val="both"/>
              <w:rPr>
                <w:rFonts w:ascii="Times New Roman" w:hAnsi="Times New Roman" w:cs="Times New Roman"/>
                <w:sz w:val="24"/>
              </w:rPr>
            </w:pPr>
            <w:r w:rsidRPr="000C2A2E">
              <w:rPr>
                <w:rFonts w:ascii="Times New Roman" w:hAnsi="Times New Roman" w:cs="Times New Roman"/>
                <w:sz w:val="24"/>
              </w:rPr>
              <w:t>Проявляющийсочувствие, доброту.</w:t>
            </w:r>
          </w:p>
        </w:tc>
      </w:tr>
      <w:tr w:rsidR="000C2A2E" w:rsidRPr="000C2A2E" w:rsidTr="00E32130">
        <w:tc>
          <w:tcPr>
            <w:tcW w:w="2263"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Социальное</w:t>
            </w:r>
          </w:p>
        </w:tc>
        <w:tc>
          <w:tcPr>
            <w:tcW w:w="2548"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Человек, семья,</w:t>
            </w:r>
          </w:p>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дружба,</w:t>
            </w:r>
          </w:p>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сотрудничество</w:t>
            </w:r>
          </w:p>
        </w:tc>
        <w:tc>
          <w:tcPr>
            <w:tcW w:w="5249" w:type="dxa"/>
          </w:tcPr>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позицию «Я сам!». Способный к самостоятельным (свободным) активным действиям в общении.</w:t>
            </w:r>
          </w:p>
        </w:tc>
      </w:tr>
      <w:tr w:rsidR="000C2A2E" w:rsidRPr="000C2A2E" w:rsidTr="00E32130">
        <w:tc>
          <w:tcPr>
            <w:tcW w:w="2263"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Познавательное</w:t>
            </w:r>
          </w:p>
        </w:tc>
        <w:tc>
          <w:tcPr>
            <w:tcW w:w="2548"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Познание</w:t>
            </w:r>
          </w:p>
        </w:tc>
        <w:tc>
          <w:tcPr>
            <w:tcW w:w="5249" w:type="dxa"/>
          </w:tcPr>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окружающему миру. Любознательный, активный в поведении и деятельности.</w:t>
            </w:r>
          </w:p>
        </w:tc>
      </w:tr>
      <w:tr w:rsidR="000C2A2E" w:rsidRPr="000C2A2E" w:rsidTr="00E32130">
        <w:tc>
          <w:tcPr>
            <w:tcW w:w="2263"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548"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Здоровье, жизнь</w:t>
            </w:r>
          </w:p>
        </w:tc>
        <w:tc>
          <w:tcPr>
            <w:tcW w:w="5249" w:type="dxa"/>
          </w:tcPr>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0C2A2E" w:rsidRPr="000C2A2E" w:rsidTr="00E32130">
        <w:tc>
          <w:tcPr>
            <w:tcW w:w="2263"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Трудовое</w:t>
            </w:r>
          </w:p>
        </w:tc>
        <w:tc>
          <w:tcPr>
            <w:tcW w:w="2548"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Труд</w:t>
            </w:r>
          </w:p>
        </w:tc>
        <w:tc>
          <w:tcPr>
            <w:tcW w:w="5249" w:type="dxa"/>
          </w:tcPr>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Поддерживающий элементарный порядок в окружающей обстановке.</w:t>
            </w:r>
          </w:p>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 xml:space="preserve">Стремящийся помогать старшим в доступных трудовых действиях. Стремящийся к </w:t>
            </w:r>
            <w:r w:rsidRPr="000C2A2E">
              <w:rPr>
                <w:rFonts w:ascii="Times New Roman" w:hAnsi="Times New Roman" w:cs="Times New Roman"/>
                <w:sz w:val="24"/>
                <w:lang w:val="ru-RU"/>
              </w:rPr>
              <w:lastRenderedPageBreak/>
              <w:t>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0C2A2E" w:rsidRPr="000C2A2E" w:rsidTr="00E32130">
        <w:tc>
          <w:tcPr>
            <w:tcW w:w="2263"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lastRenderedPageBreak/>
              <w:t>Эстетическое</w:t>
            </w:r>
          </w:p>
        </w:tc>
        <w:tc>
          <w:tcPr>
            <w:tcW w:w="2548" w:type="dxa"/>
          </w:tcPr>
          <w:p w:rsidR="000C2A2E" w:rsidRPr="000C2A2E" w:rsidRDefault="000C2A2E" w:rsidP="00A27A40">
            <w:pPr>
              <w:widowControl/>
              <w:tabs>
                <w:tab w:val="left" w:pos="993"/>
              </w:tabs>
              <w:rPr>
                <w:rFonts w:ascii="Times New Roman" w:hAnsi="Times New Roman" w:cs="Times New Roman"/>
                <w:sz w:val="24"/>
              </w:rPr>
            </w:pPr>
            <w:r w:rsidRPr="000C2A2E">
              <w:rPr>
                <w:rFonts w:ascii="Times New Roman" w:hAnsi="Times New Roman" w:cs="Times New Roman"/>
                <w:sz w:val="24"/>
              </w:rPr>
              <w:t>Культура и красота</w:t>
            </w:r>
          </w:p>
        </w:tc>
        <w:tc>
          <w:tcPr>
            <w:tcW w:w="5249" w:type="dxa"/>
          </w:tcPr>
          <w:p w:rsidR="000C2A2E" w:rsidRPr="000C2A2E" w:rsidRDefault="000C2A2E" w:rsidP="00D85252">
            <w:pPr>
              <w:widowControl/>
              <w:tabs>
                <w:tab w:val="left" w:pos="993"/>
              </w:tabs>
              <w:jc w:val="both"/>
              <w:rPr>
                <w:rFonts w:ascii="Times New Roman" w:hAnsi="Times New Roman" w:cs="Times New Roman"/>
                <w:sz w:val="24"/>
                <w:lang w:val="ru-RU"/>
              </w:rPr>
            </w:pPr>
            <w:r w:rsidRPr="000C2A2E">
              <w:rPr>
                <w:rFonts w:ascii="Times New Roman" w:hAnsi="Times New Roman" w:cs="Times New Roman"/>
                <w:sz w:val="24"/>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0C2A2E">
              <w:rPr>
                <w:rFonts w:ascii="Times New Roman" w:hAnsi="Times New Roman" w:cs="Times New Roman"/>
                <w:sz w:val="24"/>
                <w:lang w:val="ru-RU"/>
              </w:rPr>
              <w:softHyphen/>
              <w:t>-оформительской, музыкальной, словесно</w:t>
            </w:r>
            <w:r w:rsidRPr="000C2A2E">
              <w:rPr>
                <w:rFonts w:ascii="Times New Roman" w:hAnsi="Times New Roman" w:cs="Times New Roman"/>
                <w:sz w:val="24"/>
                <w:lang w:val="ru-RU"/>
              </w:rPr>
              <w:softHyphen/>
              <w:t>речевой, театрализованной и другое).</w:t>
            </w:r>
          </w:p>
        </w:tc>
      </w:tr>
    </w:tbl>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rsid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Целевые ориентиры воспитания детей на этапе завершения освоения программы</w:t>
      </w:r>
    </w:p>
    <w:p w:rsidR="00A27A40" w:rsidRPr="000C2A2E" w:rsidRDefault="00A27A40" w:rsidP="000C2A2E">
      <w:pPr>
        <w:tabs>
          <w:tab w:val="left" w:pos="993"/>
        </w:tabs>
        <w:spacing w:after="0" w:line="276" w:lineRule="auto"/>
        <w:ind w:firstLine="709"/>
        <w:jc w:val="both"/>
        <w:rPr>
          <w:rFonts w:ascii="Times New Roman" w:hAnsi="Times New Roman" w:cs="Times New Roman"/>
          <w:b/>
          <w:bCs/>
          <w:sz w:val="24"/>
        </w:rPr>
      </w:pPr>
    </w:p>
    <w:tbl>
      <w:tblPr>
        <w:tblStyle w:val="a3"/>
        <w:tblW w:w="10060" w:type="dxa"/>
        <w:tblLook w:val="04A0"/>
      </w:tblPr>
      <w:tblGrid>
        <w:gridCol w:w="1797"/>
        <w:gridCol w:w="1695"/>
        <w:gridCol w:w="7023"/>
      </w:tblGrid>
      <w:tr w:rsidR="000C2A2E" w:rsidRPr="000C2A2E" w:rsidTr="00E32130">
        <w:trPr>
          <w:tblHeader/>
        </w:trPr>
        <w:tc>
          <w:tcPr>
            <w:tcW w:w="2240" w:type="dxa"/>
            <w:vAlign w:val="center"/>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Направление</w:t>
            </w:r>
          </w:p>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воспитания</w:t>
            </w:r>
          </w:p>
        </w:tc>
        <w:tc>
          <w:tcPr>
            <w:tcW w:w="2404" w:type="dxa"/>
            <w:vAlign w:val="center"/>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Ценности</w:t>
            </w:r>
          </w:p>
        </w:tc>
        <w:tc>
          <w:tcPr>
            <w:tcW w:w="5416" w:type="dxa"/>
            <w:vAlign w:val="center"/>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Целевыеориентиры</w:t>
            </w:r>
          </w:p>
        </w:tc>
      </w:tr>
      <w:tr w:rsidR="000C2A2E" w:rsidRPr="000C2A2E" w:rsidTr="00E32130">
        <w:tc>
          <w:tcPr>
            <w:tcW w:w="2240"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Патриотическое</w:t>
            </w:r>
          </w:p>
        </w:tc>
        <w:tc>
          <w:tcPr>
            <w:tcW w:w="2404"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Родина, природа</w:t>
            </w:r>
          </w:p>
        </w:tc>
        <w:tc>
          <w:tcPr>
            <w:tcW w:w="5416" w:type="dxa"/>
          </w:tcPr>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C2A2E" w:rsidRPr="000C2A2E" w:rsidTr="00E32130">
        <w:tc>
          <w:tcPr>
            <w:tcW w:w="2240"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Духовно</w:t>
            </w:r>
            <w:r w:rsidRPr="000C2A2E">
              <w:rPr>
                <w:rFonts w:ascii="Times New Roman" w:hAnsi="Times New Roman" w:cs="Times New Roman"/>
                <w:sz w:val="24"/>
              </w:rPr>
              <w:softHyphen/>
            </w:r>
          </w:p>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нравственное</w:t>
            </w:r>
          </w:p>
        </w:tc>
        <w:tc>
          <w:tcPr>
            <w:tcW w:w="2404"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Жизнь,</w:t>
            </w:r>
          </w:p>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милосердие, добро</w:t>
            </w:r>
          </w:p>
        </w:tc>
        <w:tc>
          <w:tcPr>
            <w:tcW w:w="5416" w:type="dxa"/>
          </w:tcPr>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C2A2E" w:rsidRPr="000C2A2E" w:rsidTr="00E32130">
        <w:tc>
          <w:tcPr>
            <w:tcW w:w="2240"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Социальное</w:t>
            </w:r>
          </w:p>
        </w:tc>
        <w:tc>
          <w:tcPr>
            <w:tcW w:w="2404"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Человек, семья,</w:t>
            </w:r>
          </w:p>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дружба,</w:t>
            </w:r>
          </w:p>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сотрудничество</w:t>
            </w:r>
          </w:p>
        </w:tc>
        <w:tc>
          <w:tcPr>
            <w:tcW w:w="5416" w:type="dxa"/>
          </w:tcPr>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C2A2E" w:rsidRPr="000C2A2E" w:rsidTr="00E32130">
        <w:tc>
          <w:tcPr>
            <w:tcW w:w="2240"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Познавательное</w:t>
            </w:r>
          </w:p>
        </w:tc>
        <w:tc>
          <w:tcPr>
            <w:tcW w:w="2404"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Познание</w:t>
            </w:r>
          </w:p>
        </w:tc>
        <w:tc>
          <w:tcPr>
            <w:tcW w:w="5416"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lang w:val="ru-RU"/>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sidRPr="000C2A2E">
              <w:rPr>
                <w:rFonts w:ascii="Times New Roman" w:hAnsi="Times New Roman" w:cs="Times New Roman"/>
                <w:sz w:val="24"/>
              </w:rPr>
              <w:t>Обладающийпервичнойкартиноймиранаосноветрадиционныхценностей.</w:t>
            </w:r>
          </w:p>
        </w:tc>
      </w:tr>
      <w:tr w:rsidR="000C2A2E" w:rsidRPr="000C2A2E" w:rsidTr="00E32130">
        <w:tc>
          <w:tcPr>
            <w:tcW w:w="2240"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Физическое и оздоровительное</w:t>
            </w:r>
          </w:p>
        </w:tc>
        <w:tc>
          <w:tcPr>
            <w:tcW w:w="2404"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Здоровье, жизнь</w:t>
            </w:r>
          </w:p>
        </w:tc>
        <w:tc>
          <w:tcPr>
            <w:tcW w:w="5416" w:type="dxa"/>
          </w:tcPr>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Демонстрирующий потребность в двигательной деятельности.</w:t>
            </w:r>
          </w:p>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 xml:space="preserve">Имеющий представление о некоторых видах спорта и активного </w:t>
            </w:r>
            <w:r w:rsidRPr="000C2A2E">
              <w:rPr>
                <w:rFonts w:ascii="Times New Roman" w:hAnsi="Times New Roman" w:cs="Times New Roman"/>
                <w:sz w:val="24"/>
                <w:lang w:val="ru-RU"/>
              </w:rPr>
              <w:lastRenderedPageBreak/>
              <w:t>отдыха.</w:t>
            </w:r>
          </w:p>
        </w:tc>
      </w:tr>
      <w:tr w:rsidR="000C2A2E" w:rsidRPr="000C2A2E" w:rsidTr="00E32130">
        <w:tc>
          <w:tcPr>
            <w:tcW w:w="2240"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lastRenderedPageBreak/>
              <w:t>Трудовое</w:t>
            </w:r>
          </w:p>
        </w:tc>
        <w:tc>
          <w:tcPr>
            <w:tcW w:w="2404"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Труд</w:t>
            </w:r>
          </w:p>
        </w:tc>
        <w:tc>
          <w:tcPr>
            <w:tcW w:w="5416" w:type="dxa"/>
          </w:tcPr>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Понимающий ценность труда в семье и в обществе на основе уважения к людям труда, результатам их деятельности.</w:t>
            </w:r>
          </w:p>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Проявляющий трудолюбие при выполнении поручений и в самостоятельной деятельности.</w:t>
            </w:r>
          </w:p>
        </w:tc>
      </w:tr>
      <w:tr w:rsidR="000C2A2E" w:rsidRPr="000C2A2E" w:rsidTr="00E32130">
        <w:tc>
          <w:tcPr>
            <w:tcW w:w="2240"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Эстетическое</w:t>
            </w:r>
          </w:p>
        </w:tc>
        <w:tc>
          <w:tcPr>
            <w:tcW w:w="2404" w:type="dxa"/>
          </w:tcPr>
          <w:p w:rsidR="000C2A2E" w:rsidRPr="000C2A2E" w:rsidRDefault="000C2A2E" w:rsidP="00A27A40">
            <w:pPr>
              <w:widowControl/>
              <w:tabs>
                <w:tab w:val="left" w:pos="993"/>
              </w:tabs>
              <w:ind w:firstLine="22"/>
              <w:jc w:val="both"/>
              <w:rPr>
                <w:rFonts w:ascii="Times New Roman" w:hAnsi="Times New Roman" w:cs="Times New Roman"/>
                <w:sz w:val="24"/>
              </w:rPr>
            </w:pPr>
            <w:r w:rsidRPr="000C2A2E">
              <w:rPr>
                <w:rFonts w:ascii="Times New Roman" w:hAnsi="Times New Roman" w:cs="Times New Roman"/>
                <w:sz w:val="24"/>
              </w:rPr>
              <w:t>Культура и красота</w:t>
            </w:r>
          </w:p>
        </w:tc>
        <w:tc>
          <w:tcPr>
            <w:tcW w:w="5416" w:type="dxa"/>
          </w:tcPr>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Способный воспринимать и чувствовать прекрасное в быту, природе, поступках, искусстве.</w:t>
            </w:r>
          </w:p>
          <w:p w:rsidR="000C2A2E" w:rsidRPr="000C2A2E" w:rsidRDefault="000C2A2E" w:rsidP="00A27A40">
            <w:pPr>
              <w:widowControl/>
              <w:tabs>
                <w:tab w:val="left" w:pos="993"/>
              </w:tabs>
              <w:ind w:firstLine="22"/>
              <w:jc w:val="both"/>
              <w:rPr>
                <w:rFonts w:ascii="Times New Roman" w:hAnsi="Times New Roman" w:cs="Times New Roman"/>
                <w:sz w:val="24"/>
                <w:lang w:val="ru-RU"/>
              </w:rPr>
            </w:pPr>
            <w:r w:rsidRPr="000C2A2E">
              <w:rPr>
                <w:rFonts w:ascii="Times New Roman" w:hAnsi="Times New Roman" w:cs="Times New Roman"/>
                <w:sz w:val="24"/>
                <w:lang w:val="ru-RU"/>
              </w:rPr>
              <w:t>Стремящийся к отображению прекрасного в продуктивных видах деятельности.</w:t>
            </w:r>
          </w:p>
        </w:tc>
      </w:tr>
    </w:tbl>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p>
    <w:p w:rsidR="000C2A2E" w:rsidRPr="000C2A2E" w:rsidRDefault="000C2A2E" w:rsidP="00A27A40">
      <w:pPr>
        <w:tabs>
          <w:tab w:val="left" w:pos="993"/>
        </w:tabs>
        <w:spacing w:after="0" w:line="276" w:lineRule="auto"/>
        <w:ind w:firstLine="709"/>
        <w:jc w:val="center"/>
        <w:rPr>
          <w:rFonts w:ascii="Times New Roman" w:hAnsi="Times New Roman" w:cs="Times New Roman"/>
          <w:b/>
          <w:bCs/>
          <w:sz w:val="24"/>
        </w:rPr>
      </w:pPr>
      <w:r w:rsidRPr="000C2A2E">
        <w:rPr>
          <w:rFonts w:ascii="Times New Roman" w:hAnsi="Times New Roman" w:cs="Times New Roman"/>
          <w:b/>
          <w:bCs/>
          <w:sz w:val="24"/>
        </w:rPr>
        <w:t>Содержательный раздел Программы воспитания.</w:t>
      </w:r>
    </w:p>
    <w:p w:rsidR="00A27A40" w:rsidRDefault="00A27A40" w:rsidP="000C2A2E">
      <w:pPr>
        <w:tabs>
          <w:tab w:val="left" w:pos="993"/>
        </w:tabs>
        <w:spacing w:after="0" w:line="276" w:lineRule="auto"/>
        <w:ind w:firstLine="709"/>
        <w:jc w:val="both"/>
        <w:rPr>
          <w:rFonts w:ascii="Times New Roman" w:hAnsi="Times New Roman" w:cs="Times New Roman"/>
          <w:b/>
          <w:bCs/>
          <w:i/>
          <w:iCs/>
          <w:sz w:val="24"/>
        </w:rPr>
      </w:pPr>
    </w:p>
    <w:p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Уклад образовательной организации.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B1571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Уклад ДОО – это её необходимый фундамент, </w:t>
      </w:r>
      <w:r w:rsidR="00B1571E">
        <w:rPr>
          <w:rFonts w:ascii="Times New Roman" w:hAnsi="Times New Roman" w:cs="Times New Roman"/>
          <w:sz w:val="24"/>
        </w:rPr>
        <w:t>основа и инструмент воспитания.</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Уклад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цель и смысл деятельности ДОО, её миссию;</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принципы жизни и воспитания в ДОО;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образ ДОО, её особенности, символику, внешний имидж;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отношение к воспитанникам, их родителям (законным представителям), сотрудникам и партнерам ДОО;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ключевые правила ДОО;</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традиции и ритуалы, особые нормы этикета в ДОО;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 xml:space="preserve">особенности РППС, отражающие образ и ценности ДОО; </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0C2A2E" w:rsidRPr="000C2A2E" w:rsidRDefault="000C2A2E" w:rsidP="000C2A2E">
      <w:pPr>
        <w:tabs>
          <w:tab w:val="left" w:pos="993"/>
        </w:tabs>
        <w:spacing w:after="0" w:line="276" w:lineRule="auto"/>
        <w:ind w:firstLine="709"/>
        <w:jc w:val="both"/>
        <w:rPr>
          <w:rFonts w:ascii="Times New Roman" w:hAnsi="Times New Roman" w:cs="Times New Roman"/>
          <w:b/>
          <w:bCs/>
          <w:i/>
          <w:iCs/>
          <w:sz w:val="24"/>
        </w:rPr>
      </w:pPr>
      <w:r w:rsidRPr="000C2A2E">
        <w:rPr>
          <w:rFonts w:ascii="Times New Roman" w:hAnsi="Times New Roman" w:cs="Times New Roman"/>
          <w:b/>
          <w:bCs/>
          <w:i/>
          <w:iCs/>
          <w:sz w:val="24"/>
        </w:rPr>
        <w:t>Воспитывающая среда образовательной организации.</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Воспитывающая среда включает:</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формирования эмоционально-ценностного отношения ребёнка к окружающему миру, другим людям, себе;</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C2A2E" w:rsidRP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C2A2E" w:rsidRPr="000C2A2E" w:rsidRDefault="000C2A2E" w:rsidP="000C2A2E">
      <w:pPr>
        <w:tabs>
          <w:tab w:val="left" w:pos="993"/>
        </w:tabs>
        <w:spacing w:after="0" w:line="276" w:lineRule="auto"/>
        <w:ind w:firstLine="709"/>
        <w:jc w:val="both"/>
        <w:rPr>
          <w:rFonts w:ascii="Times New Roman" w:hAnsi="Times New Roman" w:cs="Times New Roman"/>
          <w:b/>
          <w:bCs/>
          <w:sz w:val="24"/>
        </w:rPr>
      </w:pPr>
      <w:r w:rsidRPr="000C2A2E">
        <w:rPr>
          <w:rFonts w:ascii="Times New Roman" w:hAnsi="Times New Roman" w:cs="Times New Roman"/>
          <w:b/>
          <w:bCs/>
          <w:sz w:val="24"/>
        </w:rPr>
        <w:t>Задачи воспитания</w:t>
      </w:r>
    </w:p>
    <w:p w:rsidR="000C2A2E" w:rsidRDefault="000C2A2E" w:rsidP="000C2A2E">
      <w:pPr>
        <w:tabs>
          <w:tab w:val="left" w:pos="993"/>
        </w:tabs>
        <w:spacing w:after="0" w:line="276" w:lineRule="auto"/>
        <w:ind w:firstLine="709"/>
        <w:jc w:val="both"/>
        <w:rPr>
          <w:rFonts w:ascii="Times New Roman" w:hAnsi="Times New Roman" w:cs="Times New Roman"/>
          <w:sz w:val="24"/>
        </w:rPr>
      </w:pPr>
      <w:r w:rsidRPr="000C2A2E">
        <w:rPr>
          <w:rFonts w:ascii="Times New Roman" w:hAnsi="Times New Roman" w:cs="Times New Roman"/>
          <w:sz w:val="24"/>
        </w:rPr>
        <w:t>Поскольку в ДОО создан единый воспитательно-образовательный процесс, то в ней в комплексе реш</w:t>
      </w:r>
      <w:r>
        <w:rPr>
          <w:rFonts w:ascii="Times New Roman" w:hAnsi="Times New Roman" w:cs="Times New Roman"/>
          <w:sz w:val="24"/>
        </w:rPr>
        <w:t>а</w:t>
      </w:r>
      <w:r w:rsidRPr="000C2A2E">
        <w:rPr>
          <w:rFonts w:ascii="Times New Roman" w:hAnsi="Times New Roman" w:cs="Times New Roman"/>
          <w:sz w:val="24"/>
        </w:rPr>
        <w:t>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B4385" w:rsidRDefault="004B4385" w:rsidP="000C2A2E">
      <w:pPr>
        <w:tabs>
          <w:tab w:val="left" w:pos="993"/>
        </w:tabs>
        <w:spacing w:after="0" w:line="276" w:lineRule="auto"/>
        <w:ind w:firstLine="709"/>
        <w:jc w:val="both"/>
        <w:rPr>
          <w:rFonts w:ascii="Times New Roman" w:hAnsi="Times New Roman" w:cs="Times New Roman"/>
          <w:sz w:val="24"/>
        </w:rPr>
      </w:pPr>
    </w:p>
    <w:p w:rsid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sectPr w:rsidR="004B4385" w:rsidSect="00524AC8">
          <w:pgSz w:w="12000" w:h="16960"/>
          <w:pgMar w:top="1134" w:right="567" w:bottom="1134" w:left="1134" w:header="0" w:footer="0" w:gutter="0"/>
          <w:cols w:space="720"/>
          <w:titlePg/>
          <w:docGrid w:linePitch="299"/>
        </w:sectPr>
      </w:pPr>
    </w:p>
    <w:p w:rsidR="004B4385" w:rsidRPr="004B4385" w:rsidRDefault="004B4385" w:rsidP="004B4385">
      <w:pPr>
        <w:widowControl w:val="0"/>
        <w:autoSpaceDE w:val="0"/>
        <w:autoSpaceDN w:val="0"/>
        <w:spacing w:after="120" w:line="240" w:lineRule="auto"/>
        <w:jc w:val="center"/>
        <w:rPr>
          <w:rFonts w:ascii="Times New Roman" w:eastAsia="Times New Roman" w:hAnsi="Times New Roman" w:cs="Times New Roman"/>
          <w:b/>
          <w:sz w:val="28"/>
          <w:szCs w:val="28"/>
        </w:rPr>
      </w:pPr>
      <w:r w:rsidRPr="004B4385">
        <w:rPr>
          <w:rFonts w:ascii="Times New Roman" w:eastAsia="Times New Roman" w:hAnsi="Times New Roman" w:cs="Times New Roman"/>
          <w:b/>
          <w:sz w:val="28"/>
          <w:szCs w:val="28"/>
        </w:rPr>
        <w:lastRenderedPageBreak/>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22"/>
        <w:tblW w:w="15094" w:type="dxa"/>
        <w:tblLook w:val="04A0"/>
      </w:tblPr>
      <w:tblGrid>
        <w:gridCol w:w="1712"/>
        <w:gridCol w:w="2895"/>
        <w:gridCol w:w="4712"/>
        <w:gridCol w:w="3627"/>
        <w:gridCol w:w="2359"/>
      </w:tblGrid>
      <w:tr w:rsidR="004B4385" w:rsidRPr="004B4385" w:rsidTr="00523190">
        <w:trPr>
          <w:tblHeader/>
        </w:trPr>
        <w:tc>
          <w:tcPr>
            <w:tcW w:w="2249" w:type="dxa"/>
            <w:vAlign w:val="center"/>
          </w:tcPr>
          <w:p w:rsidR="004B4385" w:rsidRPr="004B4385" w:rsidRDefault="004B4385" w:rsidP="004B4385">
            <w:pPr>
              <w:jc w:val="cente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Направления воспитания и базовые ценности</w:t>
            </w:r>
          </w:p>
        </w:tc>
        <w:tc>
          <w:tcPr>
            <w:tcW w:w="2282" w:type="dxa"/>
            <w:vAlign w:val="center"/>
          </w:tcPr>
          <w:p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Цель</w:t>
            </w:r>
          </w:p>
        </w:tc>
        <w:tc>
          <w:tcPr>
            <w:tcW w:w="4393" w:type="dxa"/>
            <w:vAlign w:val="center"/>
          </w:tcPr>
          <w:p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w:t>
            </w:r>
          </w:p>
        </w:tc>
        <w:tc>
          <w:tcPr>
            <w:tcW w:w="4112" w:type="dxa"/>
            <w:vAlign w:val="center"/>
          </w:tcPr>
          <w:p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Задачиобразовательныхобластей</w:t>
            </w:r>
          </w:p>
        </w:tc>
        <w:tc>
          <w:tcPr>
            <w:tcW w:w="2058" w:type="dxa"/>
            <w:vAlign w:val="center"/>
          </w:tcPr>
          <w:p w:rsidR="004B4385" w:rsidRPr="004B4385" w:rsidRDefault="004B4385" w:rsidP="004B4385">
            <w:pPr>
              <w:jc w:val="cente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Образовательныеобласти</w:t>
            </w:r>
          </w:p>
        </w:tc>
      </w:tr>
      <w:tr w:rsidR="004B4385" w:rsidRPr="004B4385" w:rsidTr="00523190">
        <w:tc>
          <w:tcPr>
            <w:tcW w:w="2249" w:type="dxa"/>
            <w:vMerge w:val="restart"/>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Патриотическое направление воспитания </w:t>
            </w:r>
          </w:p>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«Родина» и «Природа»</w:t>
            </w:r>
          </w:p>
        </w:tc>
        <w:tc>
          <w:tcPr>
            <w:tcW w:w="2282" w:type="dxa"/>
            <w:vMerge w:val="restart"/>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B4385" w:rsidRPr="004B4385" w:rsidRDefault="004B4385" w:rsidP="00B61001">
            <w:pPr>
              <w:numPr>
                <w:ilvl w:val="0"/>
                <w:numId w:val="123"/>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B4385" w:rsidRPr="004B4385" w:rsidRDefault="004B4385" w:rsidP="00B61001">
            <w:pPr>
              <w:numPr>
                <w:ilvl w:val="0"/>
                <w:numId w:val="124"/>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Социально-коммуникативноеразвитие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rPr>
                <w:rFonts w:ascii="Times New Roman" w:eastAsia="Times New Roman" w:hAnsi="Times New Roman" w:cs="Times New Roman"/>
                <w:sz w:val="24"/>
                <w:szCs w:val="24"/>
              </w:rPr>
            </w:pPr>
          </w:p>
        </w:tc>
        <w:tc>
          <w:tcPr>
            <w:tcW w:w="4393" w:type="dxa"/>
            <w:vMerge/>
          </w:tcPr>
          <w:p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rsidR="004B4385" w:rsidRPr="004B4385" w:rsidRDefault="004B4385" w:rsidP="00B61001">
            <w:pPr>
              <w:numPr>
                <w:ilvl w:val="0"/>
                <w:numId w:val="124"/>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отечественным традициям и праздникам, к истории и достижениям родной страны, к культурному наследию народов России</w:t>
            </w:r>
          </w:p>
          <w:p w:rsidR="004B4385" w:rsidRPr="004B4385" w:rsidRDefault="004B4385" w:rsidP="00B61001">
            <w:pPr>
              <w:numPr>
                <w:ilvl w:val="0"/>
                <w:numId w:val="124"/>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уважительное отношение к государственным символам страны (флагу, гербу, гимну);</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Познавательноеразвитие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rPr>
                <w:rFonts w:ascii="Times New Roman" w:eastAsia="Times New Roman" w:hAnsi="Times New Roman" w:cs="Times New Roman"/>
                <w:sz w:val="24"/>
                <w:szCs w:val="24"/>
              </w:rPr>
            </w:pPr>
          </w:p>
        </w:tc>
        <w:tc>
          <w:tcPr>
            <w:tcW w:w="4393" w:type="dxa"/>
            <w:vMerge/>
          </w:tcPr>
          <w:p w:rsidR="004B4385" w:rsidRPr="004B4385" w:rsidRDefault="004B4385" w:rsidP="004B4385">
            <w:pPr>
              <w:tabs>
                <w:tab w:val="left" w:pos="146"/>
              </w:tabs>
              <w:ind w:left="54" w:firstLine="2"/>
              <w:rPr>
                <w:rFonts w:ascii="Times New Roman" w:eastAsia="Times New Roman" w:hAnsi="Times New Roman" w:cs="Times New Roman"/>
                <w:sz w:val="24"/>
                <w:szCs w:val="24"/>
              </w:rPr>
            </w:pPr>
          </w:p>
        </w:tc>
        <w:tc>
          <w:tcPr>
            <w:tcW w:w="4112" w:type="dxa"/>
          </w:tcPr>
          <w:p w:rsidR="004B4385" w:rsidRPr="004B4385" w:rsidRDefault="004B4385" w:rsidP="00B61001">
            <w:pPr>
              <w:numPr>
                <w:ilvl w:val="0"/>
                <w:numId w:val="124"/>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Художественно-эстетическоеразвитие</w:t>
            </w:r>
          </w:p>
        </w:tc>
      </w:tr>
      <w:tr w:rsidR="004B4385" w:rsidRPr="004B4385" w:rsidTr="00523190">
        <w:tc>
          <w:tcPr>
            <w:tcW w:w="2249" w:type="dxa"/>
            <w:vMerge w:val="restart"/>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Духовно-нравственное направление воспитания </w:t>
            </w:r>
          </w:p>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Times New Roman" w:hAnsi="Times New Roman" w:cs="Times New Roman"/>
                <w:color w:val="000000"/>
                <w:sz w:val="24"/>
                <w:szCs w:val="24"/>
                <w:shd w:val="clear" w:color="auto" w:fill="FFFFFF"/>
                <w:lang w:val="ru-RU"/>
              </w:rPr>
              <w:t>Жизнь»,</w:t>
            </w:r>
          </w:p>
          <w:p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lastRenderedPageBreak/>
              <w:t>«Милосердие», «Добро»</w:t>
            </w:r>
          </w:p>
        </w:tc>
        <w:tc>
          <w:tcPr>
            <w:tcW w:w="2282" w:type="dxa"/>
            <w:vMerge w:val="restart"/>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Формирование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Развивать ценностно</w:t>
            </w:r>
            <w:r w:rsidRPr="004B4385">
              <w:rPr>
                <w:rFonts w:ascii="Times New Roman" w:eastAsia="Times New Roman" w:hAnsi="Times New Roman" w:cs="Times New Roman"/>
                <w:sz w:val="24"/>
                <w:szCs w:val="24"/>
                <w:lang w:val="ru-RU"/>
              </w:rPr>
              <w:softHyphen/>
              <w:t>смысловую сферу дошкольников на основе творческого взаимодействия в детско- взрослой общности</w:t>
            </w:r>
          </w:p>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Способствовать освоению социокультурного опыта в его культурно-историческом и личностном аспектах</w:t>
            </w: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любовь к своей семье, своему населенному пункту, родному краю, своей стране</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Воспитывать уважительное отношение к ровесникам, родителям (законным представителям), соседям, </w:t>
            </w:r>
            <w:r w:rsidRPr="004B4385">
              <w:rPr>
                <w:rFonts w:ascii="Times New Roman" w:eastAsia="Times New Roman" w:hAnsi="Times New Roman" w:cs="Times New Roman"/>
                <w:color w:val="000000"/>
                <w:sz w:val="24"/>
                <w:szCs w:val="24"/>
                <w:shd w:val="clear" w:color="auto" w:fill="FFFFFF"/>
                <w:lang w:val="ru-RU"/>
              </w:rPr>
              <w:lastRenderedPageBreak/>
              <w:t>другим людям вне зависимости от их этнической принадлежности</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Воспитывать социальные чувства и навыки: способность к сопереживанию, общительность, дружелюбие </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навыки сотрудничества, умения соблюдать правила, активной личностной позиции</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Социально-коммуникативноеразвитие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tabs>
                <w:tab w:val="left" w:pos="1762"/>
              </w:tabs>
              <w:ind w:right="20"/>
              <w:jc w:val="both"/>
              <w:rPr>
                <w:rFonts w:ascii="Times New Roman" w:eastAsia="Times New Roman" w:hAnsi="Times New Roman" w:cs="Times New Roman"/>
                <w:sz w:val="24"/>
                <w:szCs w:val="24"/>
              </w:rPr>
            </w:pPr>
          </w:p>
        </w:tc>
        <w:tc>
          <w:tcPr>
            <w:tcW w:w="4393" w:type="dxa"/>
            <w:vMerge/>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Речевоеразвитие</w:t>
            </w:r>
          </w:p>
        </w:tc>
      </w:tr>
      <w:tr w:rsidR="004B4385" w:rsidRPr="004B4385" w:rsidTr="00523190">
        <w:tc>
          <w:tcPr>
            <w:tcW w:w="2249" w:type="dxa"/>
            <w:vMerge w:val="restart"/>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Социальное направление воспитания</w:t>
            </w:r>
          </w:p>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 основе лежат ценности «Человек», «Семья»,</w:t>
            </w:r>
          </w:p>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lastRenderedPageBreak/>
              <w:t>«Дружба»,</w:t>
            </w:r>
          </w:p>
          <w:p w:rsidR="004B4385" w:rsidRPr="004B4385" w:rsidRDefault="004B4385" w:rsidP="004B4385">
            <w:pPr>
              <w:rPr>
                <w:rFonts w:ascii="Times New Roman" w:eastAsia="Times New Roman" w:hAnsi="Times New Roman" w:cs="Times New Roman"/>
                <w:sz w:val="24"/>
                <w:szCs w:val="24"/>
              </w:rPr>
            </w:pPr>
            <w:r w:rsidRPr="004B4385">
              <w:rPr>
                <w:rFonts w:ascii="Times New Roman" w:eastAsia="Calibri" w:hAnsi="Times New Roman" w:cs="Times New Roman"/>
                <w:color w:val="000000"/>
                <w:sz w:val="24"/>
                <w:szCs w:val="24"/>
                <w:shd w:val="clear" w:color="auto" w:fill="FFFFFF"/>
              </w:rPr>
              <w:t>«Сотрудничество»</w:t>
            </w:r>
          </w:p>
        </w:tc>
        <w:tc>
          <w:tcPr>
            <w:tcW w:w="2282" w:type="dxa"/>
            <w:vMerge w:val="restart"/>
          </w:tcPr>
          <w:p w:rsidR="004B4385" w:rsidRPr="004B4385" w:rsidRDefault="004B4385" w:rsidP="004B4385">
            <w:pPr>
              <w:tabs>
                <w:tab w:val="left" w:pos="1762"/>
              </w:tabs>
              <w:ind w:right="20"/>
              <w:jc w:val="both"/>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B4385" w:rsidRPr="004B4385" w:rsidRDefault="004B4385" w:rsidP="004B4385">
            <w:pPr>
              <w:rPr>
                <w:rFonts w:ascii="Times New Roman" w:eastAsia="Times New Roman" w:hAnsi="Times New Roman" w:cs="Times New Roman"/>
                <w:sz w:val="24"/>
                <w:szCs w:val="24"/>
                <w:lang w:val="ru-RU"/>
              </w:rPr>
            </w:pPr>
          </w:p>
        </w:tc>
        <w:tc>
          <w:tcPr>
            <w:tcW w:w="4393" w:type="dxa"/>
            <w:vMerge w:val="restart"/>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Способствоватьосвоениюдетьмиморальныхценностей</w:t>
            </w:r>
          </w:p>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Формировать у детей нравственные качества и идеалов</w:t>
            </w:r>
          </w:p>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Воспитывать стремление жить в соответствии с моральными принципами и нормами и воплощать их в своем поведении. Воспитывать уважение к </w:t>
            </w:r>
            <w:r w:rsidRPr="004B4385">
              <w:rPr>
                <w:rFonts w:ascii="Times New Roman" w:eastAsia="Times New Roman" w:hAnsi="Times New Roman" w:cs="Times New Roman"/>
                <w:sz w:val="24"/>
                <w:szCs w:val="24"/>
                <w:lang w:val="ru-RU"/>
              </w:rPr>
              <w:lastRenderedPageBreak/>
              <w:t>другим людям, к законам человеческого общества. Способствовать накоплению у детей опыта социально-ответственного поведения</w:t>
            </w:r>
          </w:p>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Развивать нравственные представления, формировать навыки культурного поведения</w:t>
            </w: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Социально-коммуникативноеразвитие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rPr>
                <w:rFonts w:ascii="Times New Roman" w:eastAsia="Times New Roman" w:hAnsi="Times New Roman" w:cs="Times New Roman"/>
                <w:sz w:val="24"/>
                <w:szCs w:val="24"/>
              </w:rPr>
            </w:pPr>
          </w:p>
        </w:tc>
        <w:tc>
          <w:tcPr>
            <w:tcW w:w="4393" w:type="dxa"/>
            <w:vMerge/>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Воспитывать уважения к </w:t>
            </w:r>
            <w:r w:rsidRPr="004B4385">
              <w:rPr>
                <w:rFonts w:ascii="Times New Roman" w:eastAsia="Times New Roman" w:hAnsi="Times New Roman" w:cs="Times New Roman"/>
                <w:color w:val="000000"/>
                <w:sz w:val="24"/>
                <w:szCs w:val="24"/>
                <w:shd w:val="clear" w:color="auto" w:fill="FFFFFF"/>
                <w:lang w:val="ru-RU"/>
              </w:rPr>
              <w:lastRenderedPageBreak/>
              <w:t>людям – представителям разных народов России независимо от их этнической принадлежности;</w:t>
            </w:r>
          </w:p>
          <w:p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Познавательноеразв</w:t>
            </w:r>
            <w:r w:rsidRPr="004B4385">
              <w:rPr>
                <w:rFonts w:ascii="Times New Roman" w:eastAsia="Times New Roman" w:hAnsi="Times New Roman" w:cs="Times New Roman"/>
                <w:sz w:val="24"/>
                <w:szCs w:val="24"/>
              </w:rPr>
              <w:lastRenderedPageBreak/>
              <w:t>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rPr>
                <w:rFonts w:ascii="Times New Roman" w:eastAsia="Times New Roman" w:hAnsi="Times New Roman" w:cs="Times New Roman"/>
                <w:sz w:val="24"/>
                <w:szCs w:val="24"/>
              </w:rPr>
            </w:pPr>
          </w:p>
        </w:tc>
        <w:tc>
          <w:tcPr>
            <w:tcW w:w="4393" w:type="dxa"/>
            <w:vMerge/>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овладению детьми формами речевого этикета, отражающими принятые в обществе правила и нормы культурного поведения</w:t>
            </w:r>
          </w:p>
          <w:p w:rsidR="004B4385" w:rsidRPr="004B4385" w:rsidRDefault="004B4385" w:rsidP="004B4385">
            <w:pPr>
              <w:tabs>
                <w:tab w:val="left" w:pos="205"/>
              </w:tabs>
              <w:ind w:left="54" w:firstLine="2"/>
              <w:rPr>
                <w:rFonts w:ascii="Times New Roman" w:eastAsia="Times New Roman" w:hAnsi="Times New Roman" w:cs="Times New Roman"/>
                <w:sz w:val="24"/>
                <w:szCs w:val="24"/>
                <w:lang w:val="ru-RU"/>
              </w:rPr>
            </w:pP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Речевоеразвитие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rPr>
                <w:rFonts w:ascii="Times New Roman" w:eastAsia="Times New Roman" w:hAnsi="Times New Roman" w:cs="Times New Roman"/>
                <w:sz w:val="24"/>
                <w:szCs w:val="24"/>
              </w:rPr>
            </w:pPr>
          </w:p>
        </w:tc>
        <w:tc>
          <w:tcPr>
            <w:tcW w:w="4393" w:type="dxa"/>
            <w:vMerge/>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Поддерживать готовности детей к творческой самореализации и сотворчеству с другими людьми (детьми и взрослыми)</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Художественно-эстетическоеразвитие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rPr>
                <w:rFonts w:ascii="Times New Roman" w:eastAsia="Times New Roman" w:hAnsi="Times New Roman" w:cs="Times New Roman"/>
                <w:sz w:val="24"/>
                <w:szCs w:val="24"/>
              </w:rPr>
            </w:pPr>
          </w:p>
        </w:tc>
        <w:tc>
          <w:tcPr>
            <w:tcW w:w="4393" w:type="dxa"/>
            <w:vMerge/>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rPr>
            </w:pPr>
          </w:p>
        </w:tc>
        <w:tc>
          <w:tcPr>
            <w:tcW w:w="4112" w:type="dxa"/>
          </w:tcPr>
          <w:p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активность, самостоятельность, уверенности в своих силах, развивать нравственные и волевые качества</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Физическоеразвитие</w:t>
            </w:r>
          </w:p>
        </w:tc>
      </w:tr>
      <w:tr w:rsidR="004B4385" w:rsidRPr="004B4385" w:rsidTr="00523190">
        <w:tc>
          <w:tcPr>
            <w:tcW w:w="2249" w:type="dxa"/>
            <w:vMerge w:val="restart"/>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Познавательное</w:t>
            </w:r>
          </w:p>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«Познание»</w:t>
            </w:r>
          </w:p>
        </w:tc>
        <w:tc>
          <w:tcPr>
            <w:tcW w:w="2282" w:type="dxa"/>
            <w:vMerge w:val="restart"/>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Формированиеценностипознания</w:t>
            </w:r>
          </w:p>
        </w:tc>
        <w:tc>
          <w:tcPr>
            <w:tcW w:w="4393" w:type="dxa"/>
            <w:vMerge w:val="restart"/>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отношение к знанию как ценности, понимание значения образования для человека, общества, страны</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Воспитывать уважительное, бережное и ответственное </w:t>
            </w:r>
            <w:r w:rsidRPr="004B4385">
              <w:rPr>
                <w:rFonts w:ascii="Times New Roman" w:eastAsia="Times New Roman" w:hAnsi="Times New Roman" w:cs="Times New Roman"/>
                <w:color w:val="000000"/>
                <w:sz w:val="24"/>
                <w:szCs w:val="24"/>
                <w:shd w:val="clear" w:color="auto" w:fill="FFFFFF"/>
                <w:lang w:val="ru-RU"/>
              </w:rPr>
              <w:lastRenderedPageBreak/>
              <w:t>отношения к природе родного края, родной страны</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приобретению первого опыта действий по сохранению природы.</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Познавательноеразвитие</w:t>
            </w:r>
          </w:p>
        </w:tc>
      </w:tr>
      <w:tr w:rsidR="004B4385" w:rsidRPr="004B4385" w:rsidTr="00523190">
        <w:tc>
          <w:tcPr>
            <w:tcW w:w="2249" w:type="dxa"/>
            <w:vMerge/>
          </w:tcPr>
          <w:p w:rsidR="004B4385" w:rsidRPr="004B4385" w:rsidRDefault="004B4385" w:rsidP="004B4385">
            <w:pPr>
              <w:rPr>
                <w:rFonts w:ascii="Times New Roman" w:eastAsia="Times New Roman" w:hAnsi="Times New Roman" w:cs="Times New Roman"/>
                <w:sz w:val="24"/>
                <w:szCs w:val="24"/>
              </w:rPr>
            </w:pPr>
          </w:p>
        </w:tc>
        <w:tc>
          <w:tcPr>
            <w:tcW w:w="2282" w:type="dxa"/>
            <w:vMerge/>
          </w:tcPr>
          <w:p w:rsidR="004B4385" w:rsidRPr="004B4385" w:rsidRDefault="004B4385" w:rsidP="004B4385">
            <w:pPr>
              <w:rPr>
                <w:rFonts w:ascii="Times New Roman" w:eastAsia="Times New Roman" w:hAnsi="Times New Roman" w:cs="Times New Roman"/>
                <w:sz w:val="24"/>
                <w:szCs w:val="24"/>
              </w:rPr>
            </w:pPr>
          </w:p>
        </w:tc>
        <w:tc>
          <w:tcPr>
            <w:tcW w:w="4393" w:type="dxa"/>
            <w:vMerge/>
          </w:tcPr>
          <w:p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rPr>
            </w:pPr>
          </w:p>
        </w:tc>
        <w:tc>
          <w:tcPr>
            <w:tcW w:w="4112" w:type="dxa"/>
          </w:tcPr>
          <w:p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Художественно-эстетическоеразвитие</w:t>
            </w:r>
          </w:p>
        </w:tc>
      </w:tr>
      <w:tr w:rsidR="004B4385" w:rsidRPr="004B4385" w:rsidTr="00523190">
        <w:tc>
          <w:tcPr>
            <w:tcW w:w="2249" w:type="dxa"/>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Физическое и оздоровительное</w:t>
            </w:r>
          </w:p>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Calibri" w:hAnsi="Times New Roman" w:cs="Times New Roman"/>
                <w:color w:val="000000"/>
                <w:sz w:val="24"/>
                <w:szCs w:val="24"/>
                <w:shd w:val="clear" w:color="auto" w:fill="FFFFFF"/>
                <w:lang w:val="ru-RU"/>
              </w:rPr>
              <w:t>Здоровье», «Жизнь»</w:t>
            </w:r>
          </w:p>
        </w:tc>
        <w:tc>
          <w:tcPr>
            <w:tcW w:w="2282" w:type="dxa"/>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w:t>
            </w:r>
            <w:r w:rsidRPr="004B4385">
              <w:rPr>
                <w:rFonts w:ascii="Times New Roman" w:eastAsia="Calibri" w:hAnsi="Times New Roman" w:cs="Times New Roman"/>
                <w:color w:val="000000"/>
                <w:sz w:val="24"/>
                <w:szCs w:val="24"/>
                <w:shd w:val="clear" w:color="auto" w:fill="FFFFFF"/>
                <w:lang w:val="ru-RU"/>
              </w:rPr>
              <w:t>гигиеническими навыками и правилами безопасности</w:t>
            </w:r>
          </w:p>
        </w:tc>
        <w:tc>
          <w:tcPr>
            <w:tcW w:w="4393" w:type="dxa"/>
          </w:tcPr>
          <w:p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Способствовать становлению осознанного отношения к жизни как основоположной ценности </w:t>
            </w:r>
          </w:p>
          <w:p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Воспитывать отношение здоровью как совокупности физического, духовного и социального благополучия человека</w:t>
            </w:r>
          </w:p>
          <w:p w:rsidR="004B4385" w:rsidRPr="004B4385" w:rsidRDefault="004B4385" w:rsidP="004B4385">
            <w:pPr>
              <w:tabs>
                <w:tab w:val="left" w:pos="146"/>
              </w:tabs>
              <w:ind w:left="54" w:firstLine="2"/>
              <w:rPr>
                <w:rFonts w:ascii="Times New Roman" w:eastAsia="Times New Roman" w:hAnsi="Times New Roman" w:cs="Times New Roman"/>
                <w:sz w:val="24"/>
                <w:szCs w:val="24"/>
                <w:lang w:val="ru-RU"/>
              </w:rPr>
            </w:pPr>
          </w:p>
        </w:tc>
        <w:tc>
          <w:tcPr>
            <w:tcW w:w="4112" w:type="dxa"/>
          </w:tcPr>
          <w:p w:rsidR="004B4385" w:rsidRPr="004B4385" w:rsidRDefault="004B4385" w:rsidP="00B61001">
            <w:pPr>
              <w:numPr>
                <w:ilvl w:val="0"/>
                <w:numId w:val="125"/>
              </w:numPr>
              <w:tabs>
                <w:tab w:val="left" w:pos="205"/>
              </w:tabs>
              <w:ind w:left="54" w:firstLine="2"/>
              <w:contextualSpacing/>
              <w:rPr>
                <w:rFonts w:ascii="Times New Roman" w:eastAsia="Calibri" w:hAnsi="Times New Roman" w:cs="Times New Roman"/>
                <w:color w:val="000000"/>
                <w:sz w:val="24"/>
                <w:szCs w:val="24"/>
                <w:shd w:val="clear" w:color="auto" w:fill="FFFFFF"/>
              </w:rPr>
            </w:pPr>
            <w:r w:rsidRPr="004B4385">
              <w:rPr>
                <w:rFonts w:ascii="Times New Roman" w:eastAsia="Calibri" w:hAnsi="Times New Roman" w:cs="Times New Roman"/>
                <w:color w:val="000000"/>
                <w:sz w:val="24"/>
                <w:szCs w:val="24"/>
                <w:shd w:val="clear" w:color="auto" w:fill="FFFFFF"/>
              </w:rPr>
              <w:t>Развиватьнавыкиздоровогообразажизни</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Формировать у детей возрастосообразных представлений о жизни, здоровье и физической культуре</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rPr>
            </w:pPr>
            <w:r w:rsidRPr="004B4385">
              <w:rPr>
                <w:rFonts w:ascii="Times New Roman" w:eastAsia="Times New Roman" w:hAnsi="Times New Roman" w:cs="Times New Roman"/>
                <w:color w:val="000000"/>
                <w:sz w:val="24"/>
                <w:szCs w:val="24"/>
                <w:shd w:val="clear" w:color="auto" w:fill="FFFFFF"/>
              </w:rPr>
              <w:t>.</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Физическоеразвитие</w:t>
            </w:r>
          </w:p>
        </w:tc>
      </w:tr>
      <w:tr w:rsidR="004B4385" w:rsidRPr="004B4385" w:rsidTr="00523190">
        <w:tc>
          <w:tcPr>
            <w:tcW w:w="2249"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t>Трудовое</w:t>
            </w:r>
          </w:p>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лежит ценность «</w:t>
            </w:r>
            <w:r w:rsidRPr="004B4385">
              <w:rPr>
                <w:rFonts w:ascii="Times New Roman" w:eastAsia="Calibri" w:hAnsi="Times New Roman" w:cs="Times New Roman"/>
                <w:color w:val="000000"/>
                <w:sz w:val="24"/>
                <w:szCs w:val="24"/>
                <w:shd w:val="clear" w:color="auto" w:fill="FFFFFF"/>
                <w:lang w:val="ru-RU"/>
              </w:rPr>
              <w:t>Труд»</w:t>
            </w:r>
          </w:p>
        </w:tc>
        <w:tc>
          <w:tcPr>
            <w:tcW w:w="2282" w:type="dxa"/>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Формирование ценностного отношения детей к труду, трудолюбию и приобщение ребёнка к труду</w:t>
            </w:r>
          </w:p>
        </w:tc>
        <w:tc>
          <w:tcPr>
            <w:tcW w:w="4393" w:type="dxa"/>
          </w:tcPr>
          <w:p w:rsidR="004B4385" w:rsidRPr="004B4385" w:rsidRDefault="004B4385" w:rsidP="00B61001">
            <w:pPr>
              <w:numPr>
                <w:ilvl w:val="0"/>
                <w:numId w:val="126"/>
              </w:numPr>
              <w:tabs>
                <w:tab w:val="left" w:pos="146"/>
              </w:tabs>
              <w:ind w:left="54" w:firstLine="2"/>
              <w:contextualSpacing/>
              <w:rPr>
                <w:rFonts w:ascii="Times New Roman" w:eastAsia="Calibri" w:hAnsi="Times New Roman" w:cs="Times New Roman"/>
                <w:color w:val="000000"/>
                <w:sz w:val="24"/>
                <w:szCs w:val="24"/>
                <w:shd w:val="clear" w:color="auto" w:fill="FFFFFF"/>
                <w:lang w:val="ru-RU"/>
              </w:rPr>
            </w:pPr>
            <w:r w:rsidRPr="004B4385">
              <w:rPr>
                <w:rFonts w:ascii="Times New Roman" w:eastAsia="Calibri" w:hAnsi="Times New Roman" w:cs="Times New Roman"/>
                <w:color w:val="000000"/>
                <w:sz w:val="24"/>
                <w:szCs w:val="24"/>
                <w:shd w:val="clear" w:color="auto" w:fill="FFFFFF"/>
                <w:lang w:val="ru-RU"/>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стремление приносить пользу людям</w:t>
            </w: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B4385" w:rsidRPr="004B4385" w:rsidRDefault="004B4385" w:rsidP="00B61001">
            <w:pPr>
              <w:numPr>
                <w:ilvl w:val="0"/>
                <w:numId w:val="125"/>
              </w:numPr>
              <w:tabs>
                <w:tab w:val="left" w:pos="205"/>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 xml:space="preserve">Формировать способность </w:t>
            </w:r>
            <w:r w:rsidRPr="004B4385">
              <w:rPr>
                <w:rFonts w:ascii="Times New Roman" w:eastAsia="Calibri" w:hAnsi="Times New Roman" w:cs="Times New Roman"/>
                <w:color w:val="000000"/>
                <w:sz w:val="24"/>
                <w:szCs w:val="24"/>
                <w:shd w:val="clear" w:color="auto" w:fill="FFFFFF"/>
                <w:lang w:val="ru-RU"/>
              </w:rPr>
              <w:lastRenderedPageBreak/>
              <w:t>бережно и уважительно относиться к результатам своего труда и труда других людей.</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Социально-коммуникативноеразвитие</w:t>
            </w:r>
          </w:p>
        </w:tc>
      </w:tr>
      <w:tr w:rsidR="004B4385" w:rsidRPr="004B4385" w:rsidTr="00523190">
        <w:tc>
          <w:tcPr>
            <w:tcW w:w="2249" w:type="dxa"/>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lastRenderedPageBreak/>
              <w:t>Эстетическое</w:t>
            </w:r>
          </w:p>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Times New Roman" w:hAnsi="Times New Roman" w:cs="Times New Roman"/>
                <w:sz w:val="24"/>
                <w:szCs w:val="24"/>
                <w:lang w:val="ru-RU"/>
              </w:rPr>
              <w:t>В основе лежат ценности «</w:t>
            </w:r>
            <w:r w:rsidRPr="004B4385">
              <w:rPr>
                <w:rFonts w:ascii="Times New Roman" w:eastAsia="Calibri" w:hAnsi="Times New Roman" w:cs="Times New Roman"/>
                <w:color w:val="000000"/>
                <w:sz w:val="24"/>
                <w:szCs w:val="24"/>
                <w:shd w:val="clear" w:color="auto" w:fill="FFFFFF"/>
                <w:lang w:val="ru-RU"/>
              </w:rPr>
              <w:t>Культура» и «Красота»</w:t>
            </w:r>
          </w:p>
        </w:tc>
        <w:tc>
          <w:tcPr>
            <w:tcW w:w="2282" w:type="dxa"/>
          </w:tcPr>
          <w:p w:rsidR="004B4385" w:rsidRPr="004B4385" w:rsidRDefault="004B4385" w:rsidP="004B4385">
            <w:pPr>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 xml:space="preserve">Становление у детей ценностного отношения к красоте </w:t>
            </w:r>
          </w:p>
        </w:tc>
        <w:tc>
          <w:tcPr>
            <w:tcW w:w="4393" w:type="dxa"/>
          </w:tcPr>
          <w:p w:rsidR="004B4385" w:rsidRPr="004B4385" w:rsidRDefault="004B4385" w:rsidP="00B61001">
            <w:pPr>
              <w:numPr>
                <w:ilvl w:val="0"/>
                <w:numId w:val="126"/>
              </w:numPr>
              <w:tabs>
                <w:tab w:val="left" w:pos="146"/>
              </w:tabs>
              <w:ind w:left="54" w:firstLine="2"/>
              <w:contextualSpacing/>
              <w:rPr>
                <w:rFonts w:ascii="Times New Roman" w:eastAsia="Times New Roman" w:hAnsi="Times New Roman" w:cs="Times New Roman"/>
                <w:sz w:val="24"/>
                <w:szCs w:val="24"/>
                <w:lang w:val="ru-RU"/>
              </w:rPr>
            </w:pPr>
            <w:r w:rsidRPr="004B4385">
              <w:rPr>
                <w:rFonts w:ascii="Times New Roman" w:eastAsia="Calibri" w:hAnsi="Times New Roman" w:cs="Times New Roman"/>
                <w:color w:val="000000"/>
                <w:sz w:val="24"/>
                <w:szCs w:val="24"/>
                <w:shd w:val="clear" w:color="auto" w:fill="FFFFFF"/>
                <w:lang w:val="ru-RU"/>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Формировать целостную картину мира на основе интеграции интеллектуального и эмоционально-образного </w:t>
            </w:r>
            <w:r w:rsidRPr="004B4385">
              <w:rPr>
                <w:rFonts w:ascii="Times New Roman" w:eastAsia="Times New Roman" w:hAnsi="Times New Roman" w:cs="Times New Roman"/>
                <w:color w:val="000000"/>
                <w:sz w:val="24"/>
                <w:szCs w:val="24"/>
                <w:shd w:val="clear" w:color="auto" w:fill="FFFFFF"/>
                <w:lang w:val="ru-RU"/>
              </w:rPr>
              <w:lastRenderedPageBreak/>
              <w:t>способов его освоения детьми</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color w:val="000000"/>
                <w:sz w:val="24"/>
                <w:szCs w:val="24"/>
                <w:shd w:val="clear" w:color="auto" w:fill="FFFFFF"/>
                <w:lang w:val="ru-RU"/>
              </w:rPr>
            </w:pPr>
            <w:r w:rsidRPr="004B4385">
              <w:rPr>
                <w:rFonts w:ascii="Times New Roman" w:eastAsia="Times New Roman" w:hAnsi="Times New Roman" w:cs="Times New Roman"/>
                <w:color w:val="000000"/>
                <w:sz w:val="24"/>
                <w:szCs w:val="24"/>
                <w:shd w:val="clear" w:color="auto" w:fill="FFFFFF"/>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4B4385" w:rsidRPr="004B4385" w:rsidRDefault="004B4385" w:rsidP="00B61001">
            <w:pPr>
              <w:numPr>
                <w:ilvl w:val="0"/>
                <w:numId w:val="125"/>
              </w:numPr>
              <w:tabs>
                <w:tab w:val="left" w:pos="205"/>
              </w:tabs>
              <w:ind w:left="54" w:firstLine="2"/>
              <w:rPr>
                <w:rFonts w:ascii="Times New Roman" w:eastAsia="Times New Roman" w:hAnsi="Times New Roman" w:cs="Times New Roman"/>
                <w:sz w:val="24"/>
                <w:szCs w:val="24"/>
                <w:lang w:val="ru-RU"/>
              </w:rPr>
            </w:pPr>
            <w:r w:rsidRPr="004B4385">
              <w:rPr>
                <w:rFonts w:ascii="Times New Roman" w:eastAsia="Times New Roman" w:hAnsi="Times New Roman" w:cs="Times New Roman"/>
                <w:color w:val="000000"/>
                <w:sz w:val="24"/>
                <w:szCs w:val="24"/>
                <w:shd w:val="clear" w:color="auto" w:fill="FFFFFF"/>
                <w:lang w:val="ru-RU"/>
              </w:rPr>
              <w:t xml:space="preserve">Поддерживать готовность детей к творческой самореализации </w:t>
            </w:r>
          </w:p>
        </w:tc>
        <w:tc>
          <w:tcPr>
            <w:tcW w:w="2058" w:type="dxa"/>
          </w:tcPr>
          <w:p w:rsidR="004B4385" w:rsidRPr="004B4385" w:rsidRDefault="004B4385" w:rsidP="004B4385">
            <w:pPr>
              <w:rPr>
                <w:rFonts w:ascii="Times New Roman" w:eastAsia="Times New Roman" w:hAnsi="Times New Roman" w:cs="Times New Roman"/>
                <w:sz w:val="24"/>
                <w:szCs w:val="24"/>
              </w:rPr>
            </w:pPr>
            <w:r w:rsidRPr="004B4385">
              <w:rPr>
                <w:rFonts w:ascii="Times New Roman" w:eastAsia="Times New Roman" w:hAnsi="Times New Roman" w:cs="Times New Roman"/>
                <w:sz w:val="24"/>
                <w:szCs w:val="24"/>
              </w:rPr>
              <w:lastRenderedPageBreak/>
              <w:t>Художественно-эстетическоеразвитие</w:t>
            </w:r>
          </w:p>
        </w:tc>
      </w:tr>
    </w:tbl>
    <w:p w:rsidR="004B4385" w:rsidRPr="004B4385" w:rsidRDefault="004B4385" w:rsidP="004B4385">
      <w:pPr>
        <w:widowControl w:val="0"/>
        <w:autoSpaceDE w:val="0"/>
        <w:autoSpaceDN w:val="0"/>
        <w:spacing w:after="0" w:line="240" w:lineRule="auto"/>
        <w:rPr>
          <w:rFonts w:ascii="Times New Roman" w:eastAsia="Times New Roman" w:hAnsi="Times New Roman" w:cs="Times New Roman"/>
        </w:rPr>
        <w:sectPr w:rsidR="004B4385" w:rsidRPr="004B4385" w:rsidSect="00523190">
          <w:pgSz w:w="16960" w:h="12000" w:orient="landscape"/>
          <w:pgMar w:top="1134" w:right="737" w:bottom="737" w:left="1134" w:header="0" w:footer="0" w:gutter="0"/>
          <w:cols w:space="720"/>
          <w:titlePg/>
          <w:docGrid w:linePitch="299"/>
        </w:sectPr>
      </w:pPr>
    </w:p>
    <w:p w:rsidR="00523190" w:rsidRDefault="00523190" w:rsidP="007642E1">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lastRenderedPageBreak/>
        <w:t>Формы совместной деятельности в образовательной организации.</w:t>
      </w:r>
    </w:p>
    <w:p w:rsidR="007642E1" w:rsidRPr="00523190" w:rsidRDefault="007642E1" w:rsidP="007642E1">
      <w:pPr>
        <w:tabs>
          <w:tab w:val="left" w:pos="993"/>
        </w:tabs>
        <w:spacing w:after="0" w:line="276" w:lineRule="auto"/>
        <w:ind w:firstLine="709"/>
        <w:jc w:val="center"/>
        <w:rPr>
          <w:rFonts w:ascii="Times New Roman" w:hAnsi="Times New Roman" w:cs="Times New Roman"/>
          <w:sz w:val="24"/>
        </w:rPr>
      </w:pPr>
    </w:p>
    <w:p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родительские клубы, клубы выходного дня; мастер-классы;</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иные формы взаимодействия, существующие в ДОО.</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lang w:val="en-US"/>
        </w:rPr>
      </w:pPr>
      <w:r w:rsidRPr="00523190">
        <w:rPr>
          <w:rFonts w:ascii="Times New Roman" w:hAnsi="Times New Roman" w:cs="Times New Roman"/>
          <w:sz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lang w:val="en-US"/>
        </w:rPr>
      </w:pPr>
      <w:r w:rsidRPr="00523190">
        <w:rPr>
          <w:rFonts w:ascii="Times New Roman" w:hAnsi="Times New Roman" w:cs="Times New Roman"/>
          <w:sz w:val="24"/>
        </w:rPr>
        <w:t>События образовательной организации.</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523190" w:rsidRPr="00523190" w:rsidRDefault="00523190" w:rsidP="00B61001">
      <w:pPr>
        <w:numPr>
          <w:ilvl w:val="0"/>
          <w:numId w:val="127"/>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Воспитание в образовательной деятельности осуществляется в течение всего времени пребывания ребёнка в ДОО.</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ситуативная беседа, рассказ, советы, вопросы;</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социальное моделирование, воспитывающая (проблемная) ситуация, составление рассказов из личного опыта;</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разучивание и исполнение песен, театрализация, драматизация, этюды- инсценировки;</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рассматривание и обсуждение картин и книжных иллюстраций, просмотр видеороликов, презентаций, мультфильмов;</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организация выставок (книг, репродукций картин, тематических или авторских, детских поделок и тому подобное),</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lastRenderedPageBreak/>
        <w:t>экскурсии (в музей, в общеобразовательную организацию и тому подобное), посещение спектаклей, выставок;</w:t>
      </w:r>
    </w:p>
    <w:p w:rsid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23190" w:rsidRDefault="00523190" w:rsidP="00523190">
      <w:pPr>
        <w:tabs>
          <w:tab w:val="left" w:pos="993"/>
        </w:tabs>
        <w:spacing w:after="0" w:line="276" w:lineRule="auto"/>
        <w:ind w:firstLine="709"/>
        <w:jc w:val="both"/>
        <w:rPr>
          <w:rFonts w:ascii="Times New Roman" w:hAnsi="Times New Roman" w:cs="Times New Roman"/>
          <w:sz w:val="24"/>
        </w:rPr>
      </w:pPr>
    </w:p>
    <w:p w:rsidR="00523190" w:rsidRPr="00523190" w:rsidRDefault="00523190" w:rsidP="00523190">
      <w:pPr>
        <w:tabs>
          <w:tab w:val="left" w:pos="993"/>
        </w:tabs>
        <w:spacing w:after="0" w:line="276" w:lineRule="auto"/>
        <w:ind w:firstLine="709"/>
        <w:jc w:val="both"/>
        <w:rPr>
          <w:rFonts w:ascii="Times New Roman" w:hAnsi="Times New Roman" w:cs="Times New Roman"/>
          <w:b/>
          <w:bCs/>
          <w:sz w:val="24"/>
        </w:rPr>
      </w:pPr>
      <w:r w:rsidRPr="00523190">
        <w:rPr>
          <w:rFonts w:ascii="Times New Roman" w:hAnsi="Times New Roman" w:cs="Times New Roman"/>
          <w:b/>
          <w:bCs/>
          <w:sz w:val="24"/>
        </w:rPr>
        <w:t>Организация предметно-пространственной среды.</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экологичность, природосообразность и безопасность;</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детям возможность общения, игры и совместной деятельности;</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отражающие ценность семьи, людей разных поколений, радость общения с семьей;</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Необходиым инструментом решения воспитательных задач в ДОО является комплект «Бабушкины сказки»</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p>
    <w:p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t>Социальное партнерство.</w:t>
      </w:r>
    </w:p>
    <w:p w:rsidR="00523190" w:rsidRDefault="00523190" w:rsidP="00523190">
      <w:pPr>
        <w:tabs>
          <w:tab w:val="left" w:pos="993"/>
        </w:tabs>
        <w:spacing w:after="0" w:line="276" w:lineRule="auto"/>
        <w:ind w:firstLine="709"/>
        <w:jc w:val="both"/>
        <w:rPr>
          <w:rFonts w:ascii="Times New Roman" w:hAnsi="Times New Roman" w:cs="Times New Roman"/>
          <w:sz w:val="24"/>
        </w:rPr>
      </w:pPr>
    </w:p>
    <w:p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Реализация воспитательного потенциала социального партнерства предусматривает:</w:t>
      </w:r>
    </w:p>
    <w:p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участие представителей организаций–партнеров в проведении занятий в рамках дополнительного образования;</w:t>
      </w:r>
    </w:p>
    <w:p w:rsidR="00523190" w:rsidRPr="007642E1" w:rsidRDefault="00523190" w:rsidP="00523190">
      <w:pPr>
        <w:tabs>
          <w:tab w:val="left" w:pos="993"/>
        </w:tabs>
        <w:spacing w:after="0" w:line="276" w:lineRule="auto"/>
        <w:ind w:firstLine="709"/>
        <w:jc w:val="both"/>
        <w:rPr>
          <w:rFonts w:ascii="Times New Roman" w:hAnsi="Times New Roman" w:cs="Times New Roman"/>
          <w:sz w:val="24"/>
        </w:rPr>
      </w:pPr>
      <w:r w:rsidRPr="007642E1">
        <w:rPr>
          <w:rFonts w:ascii="Times New Roman" w:hAnsi="Times New Roman" w:cs="Times New Roman"/>
          <w:sz w:val="24"/>
        </w:rPr>
        <w:t>•</w:t>
      </w:r>
      <w:r w:rsidRPr="007642E1">
        <w:rPr>
          <w:rFonts w:ascii="Times New Roman" w:hAnsi="Times New Roman" w:cs="Times New Roman"/>
          <w:sz w:val="24"/>
        </w:rPr>
        <w:tab/>
        <w:t>проведение на базе организаций–партнеров различных мероприятий, событий и акций воспитательной направленности;</w:t>
      </w:r>
    </w:p>
    <w:p w:rsidR="00523190" w:rsidRPr="007642E1" w:rsidRDefault="00523190" w:rsidP="00523190">
      <w:pPr>
        <w:tabs>
          <w:tab w:val="left" w:pos="993"/>
        </w:tabs>
        <w:spacing w:after="0" w:line="276" w:lineRule="auto"/>
        <w:ind w:firstLine="709"/>
        <w:jc w:val="both"/>
        <w:rPr>
          <w:rFonts w:ascii="Times New Roman" w:hAnsi="Times New Roman" w:cs="Times New Roman"/>
          <w:b/>
          <w:bCs/>
          <w:sz w:val="24"/>
        </w:rPr>
      </w:pPr>
      <w:r w:rsidRPr="007642E1">
        <w:rPr>
          <w:rFonts w:ascii="Times New Roman" w:hAnsi="Times New Roman" w:cs="Times New Roman"/>
          <w:sz w:val="24"/>
        </w:rPr>
        <w:t>•</w:t>
      </w:r>
      <w:r w:rsidRPr="007642E1">
        <w:rPr>
          <w:rFonts w:ascii="Times New Roman" w:hAnsi="Times New Roman" w:cs="Times New Roman"/>
          <w:sz w:val="24"/>
        </w:rPr>
        <w:tab/>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23190" w:rsidRDefault="00523190" w:rsidP="00523190">
      <w:pPr>
        <w:tabs>
          <w:tab w:val="left" w:pos="993"/>
        </w:tabs>
        <w:spacing w:after="0" w:line="276" w:lineRule="auto"/>
        <w:ind w:firstLine="709"/>
        <w:jc w:val="both"/>
        <w:rPr>
          <w:rFonts w:ascii="Times New Roman" w:hAnsi="Times New Roman" w:cs="Times New Roman"/>
          <w:b/>
          <w:bCs/>
          <w:sz w:val="24"/>
        </w:rPr>
      </w:pPr>
    </w:p>
    <w:p w:rsidR="00523190" w:rsidRDefault="00523190" w:rsidP="00523190">
      <w:pPr>
        <w:tabs>
          <w:tab w:val="left" w:pos="993"/>
        </w:tabs>
        <w:spacing w:after="0" w:line="276" w:lineRule="auto"/>
        <w:ind w:firstLine="709"/>
        <w:jc w:val="center"/>
        <w:rPr>
          <w:rFonts w:ascii="Times New Roman" w:hAnsi="Times New Roman" w:cs="Times New Roman"/>
          <w:b/>
          <w:bCs/>
          <w:sz w:val="24"/>
        </w:rPr>
      </w:pPr>
      <w:r w:rsidRPr="00523190">
        <w:rPr>
          <w:rFonts w:ascii="Times New Roman" w:hAnsi="Times New Roman" w:cs="Times New Roman"/>
          <w:b/>
          <w:bCs/>
          <w:sz w:val="24"/>
        </w:rPr>
        <w:lastRenderedPageBreak/>
        <w:t>Организационный раздел Программы воспитания.</w:t>
      </w:r>
    </w:p>
    <w:p w:rsidR="00523190" w:rsidRPr="00523190" w:rsidRDefault="00523190" w:rsidP="00523190">
      <w:pPr>
        <w:tabs>
          <w:tab w:val="left" w:pos="993"/>
        </w:tabs>
        <w:spacing w:after="0" w:line="276" w:lineRule="auto"/>
        <w:ind w:firstLine="709"/>
        <w:jc w:val="center"/>
        <w:rPr>
          <w:rFonts w:ascii="Times New Roman" w:hAnsi="Times New Roman" w:cs="Times New Roman"/>
          <w:b/>
          <w:bCs/>
          <w:sz w:val="24"/>
        </w:rPr>
      </w:pPr>
    </w:p>
    <w:p w:rsidR="00523190" w:rsidRPr="00523190" w:rsidRDefault="00523190" w:rsidP="00B61001">
      <w:pPr>
        <w:numPr>
          <w:ilvl w:val="0"/>
          <w:numId w:val="129"/>
        </w:numPr>
        <w:tabs>
          <w:tab w:val="left" w:pos="993"/>
        </w:tabs>
        <w:spacing w:after="0" w:line="276" w:lineRule="auto"/>
        <w:jc w:val="both"/>
        <w:rPr>
          <w:rFonts w:ascii="Times New Roman" w:hAnsi="Times New Roman" w:cs="Times New Roman"/>
          <w:sz w:val="24"/>
        </w:rPr>
      </w:pPr>
      <w:r w:rsidRPr="00523190">
        <w:rPr>
          <w:rFonts w:ascii="Times New Roman" w:hAnsi="Times New Roman" w:cs="Times New Roman"/>
          <w:sz w:val="24"/>
        </w:rPr>
        <w:t>Требования к условиям работы с особыми категориями детей.</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основе процесса воспитания детей в ДОО лежат традиционные ценности российского общества. В ДОО созданы особые условия воспитания (перечислить)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523190" w:rsidRPr="00523190" w:rsidRDefault="00523190" w:rsidP="00523190">
      <w:p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В ДОО созданы следующие условия, обеспечивающие достижение целевых ориентиров в работе с особыми категориями детей:</w:t>
      </w:r>
    </w:p>
    <w:p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523190" w:rsidRP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523190" w:rsidRDefault="00523190" w:rsidP="00B61001">
      <w:pPr>
        <w:numPr>
          <w:ilvl w:val="0"/>
          <w:numId w:val="128"/>
        </w:numPr>
        <w:tabs>
          <w:tab w:val="left" w:pos="993"/>
        </w:tabs>
        <w:spacing w:after="0" w:line="276" w:lineRule="auto"/>
        <w:ind w:firstLine="709"/>
        <w:jc w:val="both"/>
        <w:rPr>
          <w:rFonts w:ascii="Times New Roman" w:hAnsi="Times New Roman" w:cs="Times New Roman"/>
          <w:sz w:val="24"/>
        </w:rPr>
      </w:pPr>
      <w:r w:rsidRPr="00523190">
        <w:rPr>
          <w:rFonts w:ascii="Times New Roman" w:hAnsi="Times New Roman" w:cs="Times New Roman"/>
          <w:sz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7642E1" w:rsidRDefault="007642E1" w:rsidP="007642E1">
      <w:pPr>
        <w:tabs>
          <w:tab w:val="left" w:pos="993"/>
        </w:tabs>
        <w:spacing w:after="0" w:line="276" w:lineRule="auto"/>
        <w:ind w:left="709"/>
        <w:jc w:val="both"/>
        <w:rPr>
          <w:rFonts w:ascii="Times New Roman" w:hAnsi="Times New Roman" w:cs="Times New Roman"/>
          <w:sz w:val="24"/>
        </w:rPr>
      </w:pPr>
    </w:p>
    <w:p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lang w:val="en-US"/>
        </w:rPr>
        <w:t>II</w:t>
      </w:r>
      <w:r w:rsidRPr="007642E1">
        <w:rPr>
          <w:rFonts w:ascii="Times New Roman" w:eastAsia="Times New Roman" w:hAnsi="Times New Roman" w:cs="Times New Roman"/>
          <w:b/>
          <w:bCs/>
          <w:sz w:val="24"/>
          <w:szCs w:val="24"/>
        </w:rPr>
        <w:t>. СОДЕРЖАТЕЛЬНЫЙРАЗДЕЛ</w:t>
      </w:r>
    </w:p>
    <w:p w:rsidR="007642E1" w:rsidRPr="007642E1" w:rsidRDefault="007642E1" w:rsidP="007642E1">
      <w:pPr>
        <w:widowControl w:val="0"/>
        <w:tabs>
          <w:tab w:val="left" w:pos="426"/>
        </w:tabs>
        <w:autoSpaceDE w:val="0"/>
        <w:autoSpaceDN w:val="0"/>
        <w:spacing w:after="0" w:line="240" w:lineRule="auto"/>
        <w:jc w:val="center"/>
        <w:outlineLvl w:val="0"/>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ЧАСТЬ, ФОРМИРУЕМАЯ УЧАСТНИКАМИ ОБРАЗОВАТЕЛЬНЫХ ОТНОШЕНИЙ</w:t>
      </w:r>
    </w:p>
    <w:p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 Основные психолого-педагогические условия решения задач образовательных областей.</w:t>
      </w:r>
    </w:p>
    <w:p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2.8.1. Образовательная область «Социально-коммуникативное развитие»</w:t>
      </w:r>
    </w:p>
    <w:p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интересов и возможностей каждого ребёнка, с учётом его индивидуально-</w:t>
      </w:r>
      <w:r w:rsidRPr="007642E1">
        <w:rPr>
          <w:rFonts w:ascii="Times New Roman" w:eastAsia="Times New Roman" w:hAnsi="Times New Roman" w:cs="Times New Roman"/>
          <w:color w:val="000000"/>
          <w:sz w:val="24"/>
          <w:szCs w:val="24"/>
        </w:rPr>
        <w:lastRenderedPageBreak/>
        <w:t>личностных особенностей и социальной ситуации его развития;</w:t>
      </w:r>
    </w:p>
    <w:p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формированию и поддержке положительной самооценки детей, их уверенности в собственных способностях и возможностях;</w:t>
      </w:r>
    </w:p>
    <w:p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поддержке инициативы и самостоятельности детей в специфических для них видах деятельности;</w:t>
      </w:r>
    </w:p>
    <w:p w:rsidR="007642E1" w:rsidRPr="007642E1" w:rsidRDefault="007642E1" w:rsidP="00B61001">
      <w:pPr>
        <w:widowControl w:val="0"/>
        <w:numPr>
          <w:ilvl w:val="0"/>
          <w:numId w:val="153"/>
        </w:numPr>
        <w:tabs>
          <w:tab w:val="left" w:pos="426"/>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7642E1" w:rsidRPr="007642E1" w:rsidRDefault="007642E1" w:rsidP="007642E1">
      <w:pPr>
        <w:widowControl w:val="0"/>
        <w:tabs>
          <w:tab w:val="left" w:pos="993"/>
        </w:tabs>
        <w:autoSpaceDE w:val="0"/>
        <w:autoSpaceDN w:val="0"/>
        <w:spacing w:after="0" w:line="276" w:lineRule="auto"/>
        <w:ind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7642E1" w:rsidRPr="007642E1" w:rsidRDefault="007642E1" w:rsidP="00B61001">
      <w:pPr>
        <w:widowControl w:val="0"/>
        <w:numPr>
          <w:ilvl w:val="0"/>
          <w:numId w:val="151"/>
        </w:numPr>
        <w:tabs>
          <w:tab w:val="left" w:pos="993"/>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Создание насыщенной эмоциональными стимуламисоциокультурной среды, соответствующей возрастным, индивидуальным, психологическим и физиологическим особенностям детейи обеспечивающей</w:t>
      </w:r>
    </w:p>
    <w:p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7642E1" w:rsidRPr="007642E1" w:rsidRDefault="007642E1" w:rsidP="00B61001">
      <w:pPr>
        <w:widowControl w:val="0"/>
        <w:numPr>
          <w:ilvl w:val="0"/>
          <w:numId w:val="152"/>
        </w:numPr>
        <w:tabs>
          <w:tab w:val="left" w:pos="426"/>
          <w:tab w:val="left" w:pos="851"/>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7642E1" w:rsidRDefault="007642E1" w:rsidP="00B61001">
      <w:pPr>
        <w:widowControl w:val="0"/>
        <w:numPr>
          <w:ilvl w:val="0"/>
          <w:numId w:val="151"/>
        </w:numPr>
        <w:tabs>
          <w:tab w:val="left" w:pos="0"/>
          <w:tab w:val="left" w:pos="851"/>
        </w:tabs>
        <w:autoSpaceDE w:val="0"/>
        <w:autoSpaceDN w:val="0"/>
        <w:spacing w:after="0" w:line="276" w:lineRule="auto"/>
        <w:ind w:left="0" w:firstLine="567"/>
        <w:jc w:val="both"/>
        <w:textAlignment w:val="baseline"/>
        <w:rPr>
          <w:rFonts w:ascii="Times New Roman" w:eastAsia="Times New Roman" w:hAnsi="Times New Roman" w:cs="Times New Roman"/>
          <w:bCs/>
          <w:color w:val="000000"/>
          <w:sz w:val="24"/>
          <w:szCs w:val="24"/>
        </w:rPr>
      </w:pPr>
      <w:r w:rsidRPr="007642E1">
        <w:rPr>
          <w:rFonts w:ascii="Times New Roman" w:eastAsia="Times New Roman" w:hAnsi="Times New Roman" w:cs="Times New Roman"/>
          <w:bCs/>
          <w:color w:val="000000"/>
          <w:sz w:val="24"/>
          <w:szCs w:val="24"/>
        </w:rPr>
        <w:t xml:space="preserve">Обеспечение психолого-педагогической поддержки семьи и повышение компетентности родителей (законных представителей)в вопросах развития и образования, охраны и укрепления здоровья детей, взаимодействие с ними в целях формирования единой системы психологической </w:t>
      </w:r>
      <w:r w:rsidRPr="007642E1">
        <w:rPr>
          <w:rFonts w:ascii="Times New Roman" w:eastAsia="Times New Roman" w:hAnsi="Times New Roman" w:cs="Times New Roman"/>
          <w:bCs/>
          <w:color w:val="000000"/>
          <w:sz w:val="24"/>
          <w:szCs w:val="24"/>
        </w:rPr>
        <w:lastRenderedPageBreak/>
        <w:t>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rsid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7642E1">
        <w:rPr>
          <w:rFonts w:ascii="Times New Roman" w:eastAsia="Times New Roman" w:hAnsi="Times New Roman" w:cs="Times New Roman"/>
          <w:b/>
          <w:bCs/>
          <w:sz w:val="24"/>
          <w:szCs w:val="24"/>
        </w:rPr>
        <w:t>2.8.2. В образовательной области «Познавательное развитие»:</w:t>
      </w:r>
    </w:p>
    <w:p w:rsidR="007642E1" w:rsidRPr="007642E1" w:rsidRDefault="007642E1" w:rsidP="007642E1">
      <w:pPr>
        <w:widowControl w:val="0"/>
        <w:autoSpaceDE w:val="0"/>
        <w:autoSpaceDN w:val="0"/>
        <w:spacing w:after="0" w:line="340" w:lineRule="exact"/>
        <w:ind w:firstLine="709"/>
        <w:jc w:val="center"/>
        <w:rPr>
          <w:rFonts w:ascii="Times New Roman" w:eastAsia="Times New Roman" w:hAnsi="Times New Roman" w:cs="Times New Roman"/>
          <w:sz w:val="24"/>
          <w:szCs w:val="24"/>
        </w:rPr>
      </w:pPr>
    </w:p>
    <w:p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color w:val="000000"/>
          <w:sz w:val="24"/>
          <w:szCs w:val="24"/>
        </w:rPr>
      </w:pPr>
      <w:r w:rsidRPr="007642E1">
        <w:rPr>
          <w:rFonts w:ascii="Times New Roman" w:eastAsia="Times New Roman" w:hAnsi="Times New Roman" w:cs="Times New Roman"/>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color w:val="000000"/>
          <w:sz w:val="24"/>
          <w:szCs w:val="24"/>
        </w:rPr>
        <w:t xml:space="preserve">Использование в образовательной деятельности форм и методов работы с детьми,соответствующих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7642E1">
        <w:rPr>
          <w:rFonts w:ascii="Times New Roman" w:eastAsia="Times New Roman" w:hAnsi="Times New Roman" w:cs="Times New Roman"/>
          <w:sz w:val="24"/>
          <w:szCs w:val="24"/>
        </w:rPr>
        <w:t>театрализованные игры и драматизации, использование мультимедийных технологий.</w:t>
      </w:r>
    </w:p>
    <w:p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sz w:val="24"/>
          <w:szCs w:val="24"/>
        </w:rPr>
      </w:pPr>
      <w:r w:rsidRPr="007642E1">
        <w:rPr>
          <w:rFonts w:ascii="Times New Roman" w:eastAsia="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7642E1">
        <w:rPr>
          <w:rFonts w:ascii="Times New Roman" w:eastAsia="Times New Roman" w:hAnsi="Times New Roman" w:cs="Times New Roman"/>
          <w:sz w:val="24"/>
          <w:szCs w:val="24"/>
          <w:shd w:val="clear" w:color="auto" w:fill="FFFFFF"/>
        </w:rPr>
        <w:t xml:space="preserve">Зона ближайшего развития – </w:t>
      </w:r>
      <w:hyperlink r:id="rId9" w:history="1">
        <w:r w:rsidRPr="007642E1">
          <w:rPr>
            <w:rFonts w:ascii="Times New Roman" w:eastAsia="Times New Roman" w:hAnsi="Times New Roman" w:cs="Times New Roman"/>
            <w:sz w:val="24"/>
            <w:szCs w:val="24"/>
            <w:shd w:val="clear" w:color="auto" w:fill="FFFFFF"/>
          </w:rPr>
          <w:t>понятие</w:t>
        </w:r>
      </w:hyperlink>
      <w:r w:rsidRPr="007642E1">
        <w:rPr>
          <w:rFonts w:ascii="Times New Roman" w:eastAsia="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7642E1" w:rsidRPr="007642E1" w:rsidRDefault="007642E1" w:rsidP="00B61001">
      <w:pPr>
        <w:widowControl w:val="0"/>
        <w:numPr>
          <w:ilvl w:val="0"/>
          <w:numId w:val="154"/>
        </w:numPr>
        <w:tabs>
          <w:tab w:val="left" w:pos="993"/>
          <w:tab w:val="left" w:pos="1134"/>
        </w:tabs>
        <w:autoSpaceDE w:val="0"/>
        <w:autoSpaceDN w:val="0"/>
        <w:spacing w:after="0" w:line="276" w:lineRule="auto"/>
        <w:ind w:left="0" w:firstLine="709"/>
        <w:jc w:val="both"/>
        <w:rPr>
          <w:rFonts w:ascii="Times New Roman" w:eastAsia="Times New Roman" w:hAnsi="Times New Roman" w:cs="Times New Roman"/>
          <w:i/>
          <w:iCs/>
          <w:sz w:val="24"/>
          <w:szCs w:val="24"/>
        </w:rPr>
      </w:pPr>
      <w:r w:rsidRPr="007642E1">
        <w:rPr>
          <w:rFonts w:ascii="Times New Roman" w:eastAsia="Times New Roman" w:hAnsi="Times New Roman" w:cs="Times New Roman"/>
          <w:sz w:val="24"/>
          <w:szCs w:val="24"/>
        </w:rPr>
        <w:t xml:space="preserve">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w:t>
      </w:r>
      <w:r w:rsidRPr="007642E1">
        <w:rPr>
          <w:rFonts w:ascii="Times New Roman" w:eastAsia="Times New Roman" w:hAnsi="Times New Roman" w:cs="Times New Roman"/>
          <w:sz w:val="24"/>
          <w:szCs w:val="24"/>
        </w:rPr>
        <w:lastRenderedPageBreak/>
        <w:t>особенностям детей, предусматривающей гибкое зонирование помещенияи обеспечивающей детям возможность:</w:t>
      </w:r>
    </w:p>
    <w:p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7642E1" w:rsidRPr="007642E1" w:rsidRDefault="007642E1" w:rsidP="00B61001">
      <w:pPr>
        <w:widowControl w:val="0"/>
        <w:numPr>
          <w:ilvl w:val="0"/>
          <w:numId w:val="152"/>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7642E1" w:rsidRPr="007642E1"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640478"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7642E1">
        <w:rPr>
          <w:rFonts w:ascii="Times New Roman" w:eastAsia="Times New Roman" w:hAnsi="Times New Roman" w:cs="Times New Roman"/>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7642E1" w:rsidRPr="00640478" w:rsidRDefault="007642E1" w:rsidP="00B61001">
      <w:pPr>
        <w:widowControl w:val="0"/>
        <w:numPr>
          <w:ilvl w:val="0"/>
          <w:numId w:val="154"/>
        </w:numPr>
        <w:tabs>
          <w:tab w:val="left" w:pos="426"/>
          <w:tab w:val="left" w:pos="993"/>
          <w:tab w:val="left" w:pos="1134"/>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640478" w:rsidRDefault="00640478" w:rsidP="00640478">
      <w:pPr>
        <w:widowControl w:val="0"/>
        <w:autoSpaceDE w:val="0"/>
        <w:autoSpaceDN w:val="0"/>
        <w:spacing w:after="0" w:line="340" w:lineRule="exact"/>
        <w:ind w:firstLine="709"/>
        <w:jc w:val="both"/>
        <w:rPr>
          <w:rFonts w:ascii="Times New Roman" w:eastAsia="Times New Roman" w:hAnsi="Times New Roman" w:cs="Times New Roman"/>
          <w:b/>
          <w:bCs/>
          <w:sz w:val="24"/>
          <w:szCs w:val="24"/>
        </w:rPr>
      </w:pPr>
    </w:p>
    <w:p w:rsid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2.8.3. В образовательной области «Речевое развитие»:</w:t>
      </w:r>
    </w:p>
    <w:p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p>
    <w:p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color w:val="000000"/>
          <w:sz w:val="24"/>
          <w:szCs w:val="24"/>
        </w:rPr>
        <w:t>Процесс взаимодействия взрослых с детьми</w:t>
      </w:r>
      <w:r w:rsidRPr="00640478">
        <w:rPr>
          <w:rFonts w:ascii="Times New Roman" w:eastAsia="Times New Roman" w:hAnsi="Times New Roman" w:cs="Times New Roman"/>
          <w:bCs/>
          <w:color w:val="000000"/>
          <w:sz w:val="24"/>
          <w:szCs w:val="24"/>
        </w:rPr>
        <w:t xml:space="preserve">, способствующий достижению положительной динамики развития речевых процессов, основывается на </w:t>
      </w:r>
      <w:r w:rsidRPr="00640478">
        <w:rPr>
          <w:rFonts w:ascii="Times New Roman" w:eastAsia="Times New Roman" w:hAnsi="Times New Roman" w:cs="Times New Roman"/>
          <w:bCs/>
          <w:i/>
          <w:iCs/>
          <w:color w:val="000000"/>
          <w:sz w:val="24"/>
          <w:szCs w:val="24"/>
        </w:rPr>
        <w:t>общении</w:t>
      </w:r>
      <w:r w:rsidRPr="00640478">
        <w:rPr>
          <w:rFonts w:ascii="Times New Roman" w:eastAsia="Times New Roman" w:hAnsi="Times New Roman" w:cs="Times New Roman"/>
          <w:bCs/>
          <w:color w:val="000000"/>
          <w:sz w:val="24"/>
          <w:szCs w:val="24"/>
        </w:rPr>
        <w:t xml:space="preserve">.  Поэтому </w:t>
      </w:r>
      <w:r w:rsidRPr="00640478">
        <w:rPr>
          <w:rFonts w:ascii="Times New Roman" w:eastAsia="Times New Roman" w:hAnsi="Times New Roman" w:cs="Times New Roman"/>
          <w:bCs/>
          <w:i/>
          <w:color w:val="000000"/>
          <w:sz w:val="24"/>
          <w:szCs w:val="24"/>
        </w:rPr>
        <w:t xml:space="preserve">центральным компонентомсодержания образовательной области </w:t>
      </w:r>
      <w:r w:rsidRPr="00640478">
        <w:rPr>
          <w:rFonts w:ascii="Times New Roman" w:eastAsia="Times New Roman" w:hAnsi="Times New Roman" w:cs="Times New Roman"/>
          <w:bCs/>
          <w:color w:val="000000"/>
          <w:sz w:val="24"/>
          <w:szCs w:val="24"/>
        </w:rPr>
        <w:t xml:space="preserve">является </w:t>
      </w:r>
      <w:r w:rsidRPr="00640478">
        <w:rPr>
          <w:rFonts w:ascii="Times New Roman" w:eastAsia="Times New Roman" w:hAnsi="Times New Roman" w:cs="Times New Roman"/>
          <w:b/>
          <w:bCs/>
          <w:color w:val="000000"/>
          <w:sz w:val="24"/>
          <w:szCs w:val="24"/>
        </w:rPr>
        <w:t>интенсивное общение педагога с группой детей и индивидуально с каждым ребёнком</w:t>
      </w:r>
      <w:r w:rsidRPr="00640478">
        <w:rPr>
          <w:rFonts w:ascii="Times New Roman" w:eastAsia="Times New Roman" w:hAnsi="Times New Roman" w:cs="Times New Roman"/>
          <w:bCs/>
          <w:color w:val="000000"/>
          <w:sz w:val="24"/>
          <w:szCs w:val="24"/>
        </w:rPr>
        <w:t xml:space="preserve">.  </w:t>
      </w:r>
    </w:p>
    <w:p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Существенной характеристикой деятельности и </w:t>
      </w:r>
      <w:r w:rsidRPr="00640478">
        <w:rPr>
          <w:rFonts w:ascii="Times New Roman" w:eastAsia="Times New Roman" w:hAnsi="Times New Roman" w:cs="Times New Roman"/>
          <w:bCs/>
          <w:i/>
          <w:color w:val="000000"/>
          <w:sz w:val="24"/>
          <w:szCs w:val="24"/>
        </w:rPr>
        <w:t xml:space="preserve">условием </w:t>
      </w:r>
      <w:r w:rsidRPr="00640478">
        <w:rPr>
          <w:rFonts w:ascii="Times New Roman" w:eastAsia="Times New Roman" w:hAnsi="Times New Roman" w:cs="Times New Roman"/>
          <w:bCs/>
          <w:color w:val="000000"/>
          <w:sz w:val="24"/>
          <w:szCs w:val="24"/>
        </w:rPr>
        <w:t xml:space="preserve">эффективности реализации образовательных задач речевого развития является </w:t>
      </w:r>
      <w:r w:rsidRPr="00640478">
        <w:rPr>
          <w:rFonts w:ascii="Times New Roman" w:eastAsia="Times New Roman" w:hAnsi="Times New Roman" w:cs="Times New Roman"/>
          <w:b/>
          <w:bCs/>
          <w:color w:val="000000"/>
          <w:sz w:val="24"/>
          <w:szCs w:val="24"/>
        </w:rPr>
        <w:t>язык общения</w:t>
      </w:r>
      <w:r w:rsidRPr="00640478">
        <w:rPr>
          <w:rFonts w:ascii="Times New Roman" w:eastAsia="Times New Roman" w:hAnsi="Times New Roman" w:cs="Times New Roman"/>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существование </w:t>
      </w:r>
      <w:r w:rsidRPr="00640478">
        <w:rPr>
          <w:rFonts w:ascii="Times New Roman" w:eastAsia="Times New Roman" w:hAnsi="Times New Roman" w:cs="Times New Roman"/>
          <w:i/>
          <w:color w:val="000000"/>
          <w:sz w:val="24"/>
          <w:szCs w:val="24"/>
        </w:rPr>
        <w:t>личностных</w:t>
      </w:r>
      <w:r w:rsidRPr="00640478">
        <w:rPr>
          <w:rFonts w:ascii="Times New Roman" w:eastAsia="Times New Roman" w:hAnsi="Times New Roman" w:cs="Times New Roman"/>
          <w:color w:val="000000"/>
          <w:sz w:val="24"/>
          <w:szCs w:val="24"/>
        </w:rPr>
        <w:t xml:space="preserve"> отношений между ребёнком и взрослым, искреннее уважение </w:t>
      </w:r>
      <w:r w:rsidRPr="00640478">
        <w:rPr>
          <w:rFonts w:ascii="Times New Roman" w:eastAsia="Times New Roman" w:hAnsi="Times New Roman" w:cs="Times New Roman"/>
          <w:color w:val="000000"/>
          <w:sz w:val="24"/>
          <w:szCs w:val="24"/>
        </w:rPr>
        <w:lastRenderedPageBreak/>
        <w:t xml:space="preserve">личности, достоинства, индивидуальных особенностей, желаний и мотивов </w:t>
      </w:r>
      <w:r w:rsidRPr="00640478">
        <w:rPr>
          <w:rFonts w:ascii="Times New Roman" w:eastAsia="Times New Roman" w:hAnsi="Times New Roman" w:cs="Times New Roman"/>
          <w:i/>
          <w:color w:val="000000"/>
          <w:sz w:val="24"/>
          <w:szCs w:val="24"/>
        </w:rPr>
        <w:t>каждого</w:t>
      </w:r>
      <w:r w:rsidRPr="00640478">
        <w:rPr>
          <w:rFonts w:ascii="Times New Roman" w:eastAsia="Times New Roman" w:hAnsi="Times New Roman" w:cs="Times New Roman"/>
          <w:color w:val="000000"/>
          <w:sz w:val="24"/>
          <w:szCs w:val="24"/>
        </w:rPr>
        <w:t xml:space="preserve"> ребёнка со стороны взрослого (</w:t>
      </w:r>
      <w:r w:rsidRPr="00640478">
        <w:rPr>
          <w:rFonts w:ascii="Times New Roman" w:eastAsia="Times New Roman" w:hAnsi="Times New Roman" w:cs="Times New Roman"/>
          <w:i/>
          <w:color w:val="000000"/>
          <w:sz w:val="24"/>
          <w:szCs w:val="24"/>
        </w:rPr>
        <w:t>индивидуализация</w:t>
      </w:r>
      <w:r w:rsidRPr="00640478">
        <w:rPr>
          <w:rFonts w:ascii="Times New Roman" w:eastAsia="Times New Roman" w:hAnsi="Times New Roman" w:cs="Times New Roman"/>
          <w:color w:val="000000"/>
          <w:sz w:val="24"/>
          <w:szCs w:val="24"/>
        </w:rPr>
        <w:t xml:space="preserve"> и </w:t>
      </w:r>
      <w:r w:rsidRPr="00640478">
        <w:rPr>
          <w:rFonts w:ascii="Times New Roman" w:eastAsia="Times New Roman" w:hAnsi="Times New Roman" w:cs="Times New Roman"/>
          <w:i/>
          <w:color w:val="000000"/>
          <w:sz w:val="24"/>
          <w:szCs w:val="24"/>
        </w:rPr>
        <w:t>гуманистический характер п</w:t>
      </w:r>
      <w:r w:rsidRPr="00640478">
        <w:rPr>
          <w:rFonts w:ascii="Times New Roman" w:eastAsia="Times New Roman" w:hAnsi="Times New Roman" w:cs="Times New Roman"/>
          <w:color w:val="000000"/>
          <w:sz w:val="24"/>
          <w:szCs w:val="24"/>
        </w:rPr>
        <w:t xml:space="preserve">роцесса взаимодействия); </w:t>
      </w:r>
    </w:p>
    <w:p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color w:val="000000"/>
          <w:sz w:val="24"/>
          <w:szCs w:val="24"/>
        </w:rPr>
        <w:t>интенсивность общения</w:t>
      </w:r>
      <w:r w:rsidRPr="00640478">
        <w:rPr>
          <w:rFonts w:ascii="Times New Roman" w:eastAsia="Times New Roman" w:hAnsi="Times New Roman" w:cs="Times New Roman"/>
          <w:color w:val="000000"/>
          <w:sz w:val="24"/>
          <w:szCs w:val="24"/>
        </w:rPr>
        <w:t xml:space="preserve"> (вербального и невербального) между ребёнком и взрослым, а также между взрослым и группой детей; </w:t>
      </w:r>
    </w:p>
    <w:p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640478" w:rsidRPr="00640478" w:rsidRDefault="00640478" w:rsidP="00B61001">
      <w:pPr>
        <w:widowControl w:val="0"/>
        <w:numPr>
          <w:ilvl w:val="0"/>
          <w:numId w:val="156"/>
        </w:numPr>
        <w:tabs>
          <w:tab w:val="num" w:pos="0"/>
          <w:tab w:val="left" w:pos="709"/>
          <w:tab w:val="num"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640478">
        <w:rPr>
          <w:rFonts w:ascii="Times New Roman" w:eastAsia="Times New Roman" w:hAnsi="Times New Roman" w:cs="Times New Roman"/>
          <w:i/>
          <w:color w:val="000000"/>
          <w:sz w:val="24"/>
          <w:szCs w:val="24"/>
        </w:rPr>
        <w:t xml:space="preserve">речевого. </w:t>
      </w:r>
    </w:p>
    <w:p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bookmarkStart w:id="1" w:name="_Toc365801794"/>
      <w:r w:rsidRPr="00640478">
        <w:rPr>
          <w:rFonts w:ascii="Times New Roman" w:eastAsia="Times New Roman" w:hAnsi="Times New Roman" w:cs="Times New Roman"/>
          <w:bCs/>
          <w:color w:val="000000"/>
          <w:sz w:val="24"/>
          <w:szCs w:val="24"/>
        </w:rPr>
        <w:t>Особое внимание в процессе реализации задач Программы уделяется</w:t>
      </w:r>
      <w:r w:rsidRPr="00640478">
        <w:rPr>
          <w:rFonts w:ascii="Times New Roman" w:eastAsia="Times New Roman" w:hAnsi="Times New Roman" w:cs="Times New Roman"/>
          <w:b/>
          <w:color w:val="000000"/>
          <w:sz w:val="24"/>
          <w:szCs w:val="24"/>
        </w:rPr>
        <w:t>развитию детской субкультуры</w:t>
      </w:r>
      <w:r w:rsidRPr="00640478">
        <w:rPr>
          <w:rFonts w:ascii="Times New Roman" w:eastAsia="Times New Roman" w:hAnsi="Times New Roman" w:cs="Times New Roman"/>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 xml:space="preserve">Значимым является и </w:t>
      </w:r>
      <w:r w:rsidRPr="00640478">
        <w:rPr>
          <w:rFonts w:ascii="Times New Roman" w:eastAsia="Times New Roman" w:hAnsi="Times New Roman" w:cs="Times New Roman"/>
          <w:b/>
          <w:color w:val="000000"/>
          <w:sz w:val="24"/>
          <w:szCs w:val="24"/>
        </w:rPr>
        <w:t>характер взаимодействия детей друг с другом</w:t>
      </w:r>
      <w:r w:rsidRPr="00640478">
        <w:rPr>
          <w:rFonts w:ascii="Times New Roman" w:eastAsia="Times New Roman" w:hAnsi="Times New Roman" w:cs="Times New Roman"/>
          <w:color w:val="000000"/>
          <w:sz w:val="24"/>
          <w:szCs w:val="24"/>
        </w:rPr>
        <w:t>.</w:t>
      </w:r>
      <w:r w:rsidRPr="00640478">
        <w:rPr>
          <w:rFonts w:ascii="Times New Roman" w:eastAsia="Times New Roman" w:hAnsi="Times New Roman" w:cs="Times New Roman"/>
          <w:bCs/>
          <w:color w:val="000000"/>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bCs/>
          <w:color w:val="000000"/>
          <w:sz w:val="24"/>
          <w:szCs w:val="24"/>
        </w:rPr>
        <w:t>Интеграция</w:t>
      </w:r>
      <w:r w:rsidRPr="00640478">
        <w:rPr>
          <w:rFonts w:ascii="Times New Roman" w:eastAsia="Times New Roman" w:hAnsi="Times New Roman" w:cs="Times New Roman"/>
          <w:bCs/>
          <w:color w:val="000000"/>
          <w:sz w:val="24"/>
          <w:szCs w:val="24"/>
        </w:rPr>
        <w:t xml:space="preserve"> задач речевого развития в содержание образовательной работы по </w:t>
      </w:r>
      <w:r w:rsidRPr="00640478">
        <w:rPr>
          <w:rFonts w:ascii="Times New Roman" w:eastAsia="Times New Roman" w:hAnsi="Times New Roman" w:cs="Times New Roman"/>
          <w:b/>
          <w:bCs/>
          <w:color w:val="000000"/>
          <w:sz w:val="24"/>
          <w:szCs w:val="24"/>
        </w:rPr>
        <w:t>всем образовательным областям</w:t>
      </w:r>
      <w:r w:rsidRPr="00640478">
        <w:rPr>
          <w:rFonts w:ascii="Times New Roman" w:eastAsia="Times New Roman" w:hAnsi="Times New Roman" w:cs="Times New Roman"/>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rsidR="00640478" w:rsidRP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Программой предусматривается максимальная</w:t>
      </w:r>
      <w:r w:rsidRPr="00640478">
        <w:rPr>
          <w:rFonts w:ascii="Times New Roman" w:eastAsia="Times New Roman" w:hAnsi="Times New Roman" w:cs="Times New Roman"/>
          <w:color w:val="000000"/>
          <w:sz w:val="24"/>
          <w:szCs w:val="24"/>
        </w:rPr>
        <w:t xml:space="preserve">поддержка проявлений </w:t>
      </w:r>
      <w:r w:rsidRPr="00640478">
        <w:rPr>
          <w:rFonts w:ascii="Times New Roman" w:eastAsia="Times New Roman" w:hAnsi="Times New Roman" w:cs="Times New Roman"/>
          <w:b/>
          <w:color w:val="000000"/>
          <w:sz w:val="24"/>
          <w:szCs w:val="24"/>
        </w:rPr>
        <w:t>детской инициативы</w:t>
      </w:r>
      <w:r w:rsidRPr="00640478">
        <w:rPr>
          <w:rFonts w:ascii="Times New Roman" w:eastAsia="Times New Roman" w:hAnsi="Times New Roman" w:cs="Times New Roman"/>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640478">
        <w:rPr>
          <w:rFonts w:ascii="Times New Roman" w:eastAsia="Times New Roman" w:hAnsi="Times New Roman" w:cs="Times New Roman"/>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640478">
        <w:rPr>
          <w:rFonts w:ascii="Times New Roman" w:eastAsia="Times New Roman" w:hAnsi="Times New Roman" w:cs="Times New Roman"/>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 игрушки и т. п.</w:t>
      </w:r>
    </w:p>
    <w:p w:rsidR="00640478" w:rsidRDefault="00640478" w:rsidP="00B61001">
      <w:pPr>
        <w:widowControl w:val="0"/>
        <w:numPr>
          <w:ilvl w:val="3"/>
          <w:numId w:val="155"/>
        </w:numPr>
        <w:tabs>
          <w:tab w:val="clear" w:pos="2880"/>
          <w:tab w:val="left" w:pos="709"/>
          <w:tab w:val="num" w:pos="851"/>
          <w:tab w:val="left" w:pos="993"/>
        </w:tabs>
        <w:autoSpaceDE w:val="0"/>
        <w:autoSpaceDN w:val="0"/>
        <w:spacing w:after="0" w:line="276" w:lineRule="auto"/>
        <w:ind w:left="0" w:right="5" w:firstLine="709"/>
        <w:jc w:val="both"/>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
          <w:color w:val="000000"/>
          <w:sz w:val="24"/>
          <w:szCs w:val="24"/>
        </w:rPr>
        <w:t>Вовлечение семьи</w:t>
      </w:r>
      <w:r w:rsidRPr="00640478">
        <w:rPr>
          <w:rFonts w:ascii="Times New Roman" w:eastAsia="Times New Roman" w:hAnsi="Times New Roman" w:cs="Times New Roman"/>
          <w:color w:val="000000"/>
          <w:sz w:val="24"/>
          <w:szCs w:val="24"/>
        </w:rPr>
        <w:t xml:space="preserve"> в процесс речевого развития</w:t>
      </w:r>
      <w:r w:rsidRPr="00640478">
        <w:rPr>
          <w:rFonts w:ascii="Times New Roman" w:eastAsia="Times New Roman" w:hAnsi="Times New Roman" w:cs="Times New Roman"/>
          <w:bCs/>
          <w:color w:val="000000"/>
          <w:sz w:val="24"/>
          <w:szCs w:val="24"/>
        </w:rPr>
        <w:t xml:space="preserve">происходит контекстом деятельности, </w:t>
      </w:r>
      <w:r w:rsidRPr="00640478">
        <w:rPr>
          <w:rFonts w:ascii="Times New Roman" w:eastAsia="Times New Roman" w:hAnsi="Times New Roman" w:cs="Times New Roman"/>
          <w:bCs/>
          <w:color w:val="000000"/>
          <w:sz w:val="24"/>
          <w:szCs w:val="24"/>
        </w:rPr>
        <w:lastRenderedPageBreak/>
        <w:t>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1"/>
      <w:r w:rsidRPr="00640478">
        <w:rPr>
          <w:rFonts w:ascii="Times New Roman" w:eastAsia="Times New Roman" w:hAnsi="Times New Roman" w:cs="Times New Roman"/>
          <w:bCs/>
          <w:color w:val="000000"/>
          <w:sz w:val="24"/>
          <w:szCs w:val="24"/>
        </w:rPr>
        <w:t>.</w:t>
      </w:r>
    </w:p>
    <w:p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 В образовательной области «Художественно-эстетическое развитие»:</w:t>
      </w:r>
    </w:p>
    <w:p w:rsidR="00640478" w:rsidRPr="00640478" w:rsidRDefault="00640478" w:rsidP="00640478">
      <w:pPr>
        <w:widowControl w:val="0"/>
        <w:autoSpaceDE w:val="0"/>
        <w:autoSpaceDN w:val="0"/>
        <w:spacing w:after="0" w:line="340" w:lineRule="exact"/>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2.8.4.1. В направлениях «Художественная деятельность» и «Конструктивная деятельность»:</w:t>
      </w:r>
    </w:p>
    <w:p w:rsidR="00640478" w:rsidRPr="00640478" w:rsidRDefault="00640478" w:rsidP="00B61001">
      <w:pPr>
        <w:widowControl w:val="0"/>
        <w:numPr>
          <w:ilvl w:val="0"/>
          <w:numId w:val="159"/>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640478" w:rsidRPr="00640478" w:rsidRDefault="00640478" w:rsidP="00B61001">
      <w:pPr>
        <w:widowControl w:val="0"/>
        <w:numPr>
          <w:ilvl w:val="0"/>
          <w:numId w:val="159"/>
        </w:numPr>
        <w:tabs>
          <w:tab w:val="left" w:pos="0"/>
          <w:tab w:val="left" w:pos="993"/>
        </w:tabs>
        <w:autoSpaceDE w:val="0"/>
        <w:autoSpaceDN w:val="0"/>
        <w:spacing w:after="0" w:line="340" w:lineRule="exact"/>
        <w:ind w:left="0" w:firstLine="709"/>
        <w:jc w:val="both"/>
        <w:textAlignment w:val="baseline"/>
        <w:rPr>
          <w:rFonts w:ascii="Times New Roman" w:eastAsia="Times New Roman" w:hAnsi="Times New Roman" w:cs="Times New Roman"/>
          <w:bCs/>
          <w:color w:val="000000"/>
          <w:sz w:val="24"/>
          <w:szCs w:val="24"/>
        </w:rPr>
      </w:pPr>
      <w:r w:rsidRPr="00640478">
        <w:rPr>
          <w:rFonts w:ascii="Times New Roman" w:eastAsia="Times New Roman" w:hAnsi="Times New Roman" w:cs="Times New Roman"/>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640478" w:rsidRPr="00640478" w:rsidRDefault="00640478" w:rsidP="00B61001">
      <w:pPr>
        <w:widowControl w:val="0"/>
        <w:numPr>
          <w:ilvl w:val="0"/>
          <w:numId w:val="15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640478">
        <w:rPr>
          <w:rFonts w:ascii="Times New Roman" w:eastAsia="Times New Roman" w:hAnsi="Times New Roman" w:cs="Times New Roman"/>
          <w:b/>
          <w:bCs/>
          <w:i/>
          <w:iCs/>
          <w:color w:val="000000"/>
          <w:sz w:val="24"/>
          <w:szCs w:val="24"/>
        </w:rPr>
        <w:t>виды художественного творчества:</w:t>
      </w:r>
    </w:p>
    <w:p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рисование (живопись и графика); </w:t>
      </w:r>
    </w:p>
    <w:p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лепка (скульптура), </w:t>
      </w:r>
    </w:p>
    <w:p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аппликация (плоская и объёмная; декоративно-прикладное искусство); </w:t>
      </w:r>
    </w:p>
    <w:p w:rsidR="00640478" w:rsidRPr="00640478" w:rsidRDefault="00640478" w:rsidP="00B61001">
      <w:pPr>
        <w:widowControl w:val="0"/>
        <w:numPr>
          <w:ilvl w:val="1"/>
          <w:numId w:val="157"/>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конструирование, моделирование (архитектура и дизайн). </w:t>
      </w:r>
    </w:p>
    <w:p w:rsidR="00640478" w:rsidRPr="00640478" w:rsidRDefault="00640478" w:rsidP="00B61001">
      <w:pPr>
        <w:widowControl w:val="0"/>
        <w:numPr>
          <w:ilvl w:val="0"/>
          <w:numId w:val="159"/>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640478">
        <w:rPr>
          <w:rFonts w:ascii="Times New Roman" w:eastAsia="Times New Roman" w:hAnsi="Times New Roman" w:cs="Times New Roman"/>
          <w:color w:val="000000"/>
          <w:sz w:val="24"/>
          <w:szCs w:val="24"/>
        </w:rPr>
        <w:t>:</w:t>
      </w:r>
    </w:p>
    <w:p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640478" w:rsidRPr="00640478" w:rsidRDefault="00640478" w:rsidP="00B61001">
      <w:pPr>
        <w:widowControl w:val="0"/>
        <w:numPr>
          <w:ilvl w:val="0"/>
          <w:numId w:val="158"/>
        </w:numPr>
        <w:tabs>
          <w:tab w:val="left" w:pos="993"/>
        </w:tabs>
        <w:autoSpaceDE w:val="0"/>
        <w:autoSpaceDN w:val="0"/>
        <w:spacing w:after="0" w:line="340" w:lineRule="exact"/>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2.8.4.2. В направлении «Музыкальная деятельность»:</w:t>
      </w:r>
    </w:p>
    <w:p w:rsidR="00640478" w:rsidRP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p>
    <w:p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b/>
          <w:bCs/>
          <w:color w:val="000000"/>
          <w:sz w:val="24"/>
          <w:szCs w:val="24"/>
        </w:rPr>
      </w:pPr>
      <w:r w:rsidRPr="00640478">
        <w:rPr>
          <w:rFonts w:ascii="Times New Roman" w:eastAsia="Times New Roman" w:hAnsi="Times New Roman" w:cs="Times New Roman"/>
          <w:color w:val="000000"/>
          <w:sz w:val="24"/>
          <w:szCs w:val="24"/>
        </w:rPr>
        <w:t>Для подбора музыкальных произведений решающими являются критерии доступности</w:t>
      </w:r>
      <w:r w:rsidRPr="00640478">
        <w:rPr>
          <w:rFonts w:ascii="Times New Roman" w:eastAsia="Times New Roman" w:hAnsi="Times New Roman" w:cs="Times New Roman"/>
          <w:b/>
          <w:bCs/>
          <w:color w:val="000000"/>
          <w:sz w:val="24"/>
          <w:szCs w:val="24"/>
        </w:rPr>
        <w:t>.</w:t>
      </w:r>
      <w:r w:rsidRPr="00640478">
        <w:rPr>
          <w:rFonts w:ascii="Times New Roman" w:eastAsia="Times New Roman" w:hAnsi="Times New Roman" w:cs="Times New Roman"/>
          <w:color w:val="000000"/>
          <w:sz w:val="24"/>
          <w:szCs w:val="24"/>
        </w:rPr>
        <w:t xml:space="preserve"> Критериями доступности музыкальных произведений для детей определённого возраста являются: </w:t>
      </w:r>
      <w:r w:rsidRPr="00640478">
        <w:rPr>
          <w:rFonts w:ascii="Times New Roman" w:eastAsia="Times New Roman" w:hAnsi="Times New Roman" w:cs="Times New Roman"/>
          <w:color w:val="000000"/>
          <w:sz w:val="24"/>
          <w:szCs w:val="24"/>
        </w:rPr>
        <w:lastRenderedPageBreak/>
        <w:t>соответствие эмоционального содержания музыки эмоциональному опыту ребёнка и небольшая продолжительность звучания (короткий фрагмент).</w:t>
      </w:r>
    </w:p>
    <w:p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Целевая установка на формирование основ музыкальной культуры детей подкрепляется ведущей ролью </w:t>
      </w:r>
      <w:r w:rsidRPr="00640478">
        <w:rPr>
          <w:rFonts w:ascii="Times New Roman" w:eastAsia="Times New Roman" w:hAnsi="Times New Roman" w:cs="Times New Roman"/>
          <w:i/>
          <w:iCs/>
          <w:color w:val="000000"/>
          <w:sz w:val="24"/>
          <w:szCs w:val="24"/>
        </w:rPr>
        <w:t>восприятия</w:t>
      </w:r>
      <w:r w:rsidRPr="00640478">
        <w:rPr>
          <w:rFonts w:ascii="Times New Roman" w:eastAsia="Times New Roman" w:hAnsi="Times New Roman" w:cs="Times New Roman"/>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i/>
          <w:iCs/>
          <w:color w:val="000000"/>
          <w:sz w:val="24"/>
          <w:szCs w:val="24"/>
        </w:rPr>
        <w:t xml:space="preserve">Восприятие,исполнительство </w:t>
      </w:r>
      <w:r w:rsidRPr="00640478">
        <w:rPr>
          <w:rFonts w:ascii="Times New Roman" w:eastAsia="Times New Roman" w:hAnsi="Times New Roman" w:cs="Times New Roman"/>
          <w:color w:val="000000"/>
          <w:sz w:val="24"/>
          <w:szCs w:val="24"/>
        </w:rPr>
        <w:t xml:space="preserve">и </w:t>
      </w:r>
      <w:r w:rsidRPr="00640478">
        <w:rPr>
          <w:rFonts w:ascii="Times New Roman" w:eastAsia="Times New Roman" w:hAnsi="Times New Roman" w:cs="Times New Roman"/>
          <w:i/>
          <w:iCs/>
          <w:color w:val="000000"/>
          <w:sz w:val="24"/>
          <w:szCs w:val="24"/>
        </w:rPr>
        <w:t>музыкальное творчество</w:t>
      </w:r>
      <w:r w:rsidRPr="00640478">
        <w:rPr>
          <w:rFonts w:ascii="Times New Roman" w:eastAsia="Times New Roman" w:hAnsi="Times New Roman" w:cs="Times New Roman"/>
          <w:color w:val="000000"/>
          <w:sz w:val="24"/>
          <w:szCs w:val="24"/>
        </w:rPr>
        <w:t xml:space="preserve"> (кроме </w:t>
      </w:r>
      <w:r w:rsidRPr="00640478">
        <w:rPr>
          <w:rFonts w:ascii="Times New Roman" w:eastAsia="Times New Roman" w:hAnsi="Times New Roman" w:cs="Times New Roman"/>
          <w:i/>
          <w:iCs/>
          <w:color w:val="000000"/>
          <w:sz w:val="24"/>
          <w:szCs w:val="24"/>
        </w:rPr>
        <w:t>пения</w:t>
      </w:r>
      <w:r w:rsidRPr="00640478">
        <w:rPr>
          <w:rFonts w:ascii="Times New Roman" w:eastAsia="Times New Roman" w:hAnsi="Times New Roman" w:cs="Times New Roman"/>
          <w:color w:val="000000"/>
          <w:sz w:val="24"/>
          <w:szCs w:val="24"/>
        </w:rPr>
        <w:t xml:space="preserve">) осуществляются </w:t>
      </w:r>
      <w:r w:rsidRPr="00640478">
        <w:rPr>
          <w:rFonts w:ascii="Times New Roman" w:eastAsia="Times New Roman" w:hAnsi="Times New Roman" w:cs="Times New Roman"/>
          <w:i/>
          <w:iCs/>
          <w:color w:val="000000"/>
          <w:sz w:val="24"/>
          <w:szCs w:val="24"/>
        </w:rPr>
        <w:t xml:space="preserve">на едином репертуаре </w:t>
      </w:r>
      <w:r w:rsidRPr="00640478">
        <w:rPr>
          <w:rFonts w:ascii="Times New Roman" w:eastAsia="Times New Roman" w:hAnsi="Times New Roman" w:cs="Times New Roman"/>
          <w:color w:val="000000"/>
          <w:sz w:val="24"/>
          <w:szCs w:val="24"/>
        </w:rPr>
        <w:t xml:space="preserve">(для слушания)иинтегрируются на основе первого из перечисленных видов музыкальной деятельности – восприятия.    </w:t>
      </w:r>
    </w:p>
    <w:p w:rsidR="00640478" w:rsidRPr="00640478" w:rsidRDefault="00640478" w:rsidP="00B61001">
      <w:pPr>
        <w:widowControl w:val="0"/>
        <w:numPr>
          <w:ilvl w:val="0"/>
          <w:numId w:val="160"/>
        </w:numPr>
        <w:tabs>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 xml:space="preserve">В центре программного содержания – развитие </w:t>
      </w:r>
      <w:r w:rsidRPr="00640478">
        <w:rPr>
          <w:rFonts w:ascii="Times New Roman" w:eastAsia="Times New Roman" w:hAnsi="Times New Roman" w:cs="Times New Roman"/>
          <w:i/>
          <w:iCs/>
          <w:color w:val="000000"/>
          <w:sz w:val="24"/>
          <w:szCs w:val="24"/>
        </w:rPr>
        <w:t>творческого слушания</w:t>
      </w:r>
      <w:r w:rsidRPr="00640478">
        <w:rPr>
          <w:rFonts w:ascii="Times New Roman" w:eastAsia="Times New Roman" w:hAnsi="Times New Roman" w:cs="Times New Roman"/>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i/>
          <w:iCs/>
          <w:color w:val="000000"/>
          <w:sz w:val="24"/>
          <w:szCs w:val="24"/>
        </w:rPr>
      </w:pPr>
      <w:r w:rsidRPr="00640478">
        <w:rPr>
          <w:rFonts w:ascii="Times New Roman" w:eastAsia="Times New Roman" w:hAnsi="Times New Roman" w:cs="Times New Roman"/>
          <w:i/>
          <w:iCs/>
          <w:color w:val="000000"/>
          <w:sz w:val="24"/>
          <w:szCs w:val="24"/>
        </w:rPr>
        <w:t xml:space="preserve">Глубоко постигая язык одного искусства — музыки, ребёнок в сравнении 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640478">
        <w:rPr>
          <w:rFonts w:ascii="Times New Roman" w:eastAsia="Times New Roman" w:hAnsi="Times New Roman" w:cs="Times New Roman"/>
          <w:b/>
          <w:bCs/>
          <w:i/>
          <w:iCs/>
          <w:color w:val="000000"/>
          <w:sz w:val="24"/>
          <w:szCs w:val="24"/>
        </w:rPr>
        <w:t>э м о ц и ю</w:t>
      </w:r>
      <w:r w:rsidRPr="00640478">
        <w:rPr>
          <w:rFonts w:ascii="Times New Roman" w:eastAsia="Times New Roman" w:hAnsi="Times New Roman" w:cs="Times New Roman"/>
          <w:bCs/>
          <w:i/>
          <w:iCs/>
          <w:color w:val="000000"/>
          <w:sz w:val="24"/>
          <w:szCs w:val="24"/>
        </w:rPr>
        <w:t>,</w:t>
      </w:r>
      <w:r w:rsidRPr="00640478">
        <w:rPr>
          <w:rFonts w:ascii="Times New Roman" w:eastAsia="Times New Roman" w:hAnsi="Times New Roman" w:cs="Times New Roman"/>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bCs/>
          <w:sz w:val="24"/>
          <w:szCs w:val="24"/>
        </w:rPr>
      </w:pPr>
    </w:p>
    <w:p w:rsidR="00640478" w:rsidRDefault="00640478" w:rsidP="00640478">
      <w:pPr>
        <w:widowControl w:val="0"/>
        <w:tabs>
          <w:tab w:val="left" w:pos="993"/>
        </w:tabs>
        <w:autoSpaceDE w:val="0"/>
        <w:autoSpaceDN w:val="0"/>
        <w:spacing w:after="0" w:line="276" w:lineRule="auto"/>
        <w:ind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2.8.5. В образовательной области «Физическое развитие»:</w:t>
      </w:r>
    </w:p>
    <w:p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p>
    <w:p w:rsidR="00640478" w:rsidRPr="00640478" w:rsidRDefault="00640478" w:rsidP="00B61001">
      <w:pPr>
        <w:widowControl w:val="0"/>
        <w:numPr>
          <w:ilvl w:val="0"/>
          <w:numId w:val="161"/>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640478" w:rsidRPr="00640478" w:rsidRDefault="00640478" w:rsidP="00B61001">
      <w:pPr>
        <w:widowControl w:val="0"/>
        <w:numPr>
          <w:ilvl w:val="0"/>
          <w:numId w:val="161"/>
        </w:numPr>
        <w:tabs>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Интеграция оздоровительных, воспитательных и обучающих задач в физическом развитии детей.</w:t>
      </w:r>
    </w:p>
    <w:p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оздоровительным задачам относятся:</w:t>
      </w:r>
    </w:p>
    <w:p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гармоничного телосложения;</w:t>
      </w:r>
    </w:p>
    <w:p w:rsidR="00640478" w:rsidRPr="00640478" w:rsidRDefault="00640478" w:rsidP="00B61001">
      <w:pPr>
        <w:widowControl w:val="0"/>
        <w:numPr>
          <w:ilvl w:val="0"/>
          <w:numId w:val="162"/>
        </w:numPr>
        <w:tabs>
          <w:tab w:val="num"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мышц лица, туловища, ног, рук, плечевого пояса, кистей, пальцев, шеи, глаз, внутренних органов.</w:t>
      </w:r>
    </w:p>
    <w:p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воспитательным задачам относятся:</w:t>
      </w:r>
    </w:p>
    <w:p w:rsidR="00640478" w:rsidRPr="00640478" w:rsidRDefault="00640478" w:rsidP="00B61001">
      <w:pPr>
        <w:widowControl w:val="0"/>
        <w:numPr>
          <w:ilvl w:val="0"/>
          <w:numId w:val="165"/>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формирование потребности в ежедневных физических упражнениях;</w:t>
      </w:r>
    </w:p>
    <w:p w:rsidR="00640478" w:rsidRPr="00640478" w:rsidRDefault="00640478" w:rsidP="00B61001">
      <w:pPr>
        <w:widowControl w:val="0"/>
        <w:numPr>
          <w:ilvl w:val="0"/>
          <w:numId w:val="163"/>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rsidR="00640478" w:rsidRPr="00640478" w:rsidRDefault="00640478" w:rsidP="00B61001">
      <w:pPr>
        <w:widowControl w:val="0"/>
        <w:numPr>
          <w:ilvl w:val="0"/>
          <w:numId w:val="163"/>
        </w:numPr>
        <w:tabs>
          <w:tab w:val="left" w:pos="284"/>
          <w:tab w:val="left" w:pos="993"/>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приобретение грации, пластичности, выразительности движений;</w:t>
      </w:r>
    </w:p>
    <w:p w:rsidR="00640478" w:rsidRPr="00640478" w:rsidRDefault="00640478" w:rsidP="00B61001">
      <w:pPr>
        <w:widowControl w:val="0"/>
        <w:numPr>
          <w:ilvl w:val="0"/>
          <w:numId w:val="163"/>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воспитание самостоятельности, инициативности, самоорганизации, взаимопомощи.</w:t>
      </w:r>
    </w:p>
    <w:p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К обучающим задачам относятся:</w:t>
      </w:r>
    </w:p>
    <w:p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lastRenderedPageBreak/>
        <w:t>формирование двигательных умений и навыков;</w:t>
      </w:r>
    </w:p>
    <w:p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развитие психофизических качеств (быстроты, силы, гибкости, выносливости, глазомера ловкости); </w:t>
      </w:r>
    </w:p>
    <w:p w:rsidR="00640478" w:rsidRPr="00640478" w:rsidRDefault="00640478" w:rsidP="00B61001">
      <w:pPr>
        <w:widowControl w:val="0"/>
        <w:numPr>
          <w:ilvl w:val="0"/>
          <w:numId w:val="164"/>
        </w:numPr>
        <w:tabs>
          <w:tab w:val="left" w:pos="284"/>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двигательных способностей (функции равновесия, координации движений).</w:t>
      </w:r>
    </w:p>
    <w:p w:rsidR="00640478" w:rsidRPr="00640478" w:rsidRDefault="00640478" w:rsidP="00B61001">
      <w:pPr>
        <w:widowControl w:val="0"/>
        <w:numPr>
          <w:ilvl w:val="1"/>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Региональный компонент содержательного раздела Программы</w:t>
      </w:r>
    </w:p>
    <w:p w:rsidR="00640478" w:rsidRDefault="00640478" w:rsidP="00B61001">
      <w:pPr>
        <w:widowControl w:val="0"/>
        <w:numPr>
          <w:ilvl w:val="2"/>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«Социально-коммуникативное развитие»</w:t>
      </w:r>
    </w:p>
    <w:p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rsidR="00640478" w:rsidRPr="00640478" w:rsidRDefault="00640478" w:rsidP="00640478">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640478">
        <w:rPr>
          <w:rFonts w:ascii="Times New Roman" w:eastAsia="Times New Roman" w:hAnsi="Times New Roman" w:cs="Times New Roman"/>
          <w:b/>
          <w:sz w:val="24"/>
          <w:szCs w:val="24"/>
        </w:rPr>
        <w:t>задач</w:t>
      </w:r>
      <w:r w:rsidRPr="00640478">
        <w:rPr>
          <w:rFonts w:ascii="Times New Roman" w:eastAsia="Times New Roman" w:hAnsi="Times New Roman" w:cs="Times New Roman"/>
          <w:sz w:val="24"/>
          <w:szCs w:val="24"/>
        </w:rPr>
        <w:t>:</w:t>
      </w:r>
    </w:p>
    <w:p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понимание гендерной, семейной принадлежности с учетом особенностей и традиций народов Чеченской Республики;</w:t>
      </w:r>
    </w:p>
    <w:p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 памятниках, названиях улиц, символике;</w:t>
      </w:r>
    </w:p>
    <w:p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первичные представления о труде взрослых земляков, их роли в обществе и жизни каждого человека;</w:t>
      </w:r>
    </w:p>
    <w:p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640478" w:rsidRPr="00640478" w:rsidRDefault="00640478" w:rsidP="00B61001">
      <w:pPr>
        <w:widowControl w:val="0"/>
        <w:numPr>
          <w:ilvl w:val="0"/>
          <w:numId w:val="167"/>
        </w:numPr>
        <w:tabs>
          <w:tab w:val="left" w:pos="851"/>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640478" w:rsidRPr="00640478" w:rsidRDefault="00640478" w:rsidP="00640478">
      <w:pPr>
        <w:widowControl w:val="0"/>
        <w:tabs>
          <w:tab w:val="left" w:pos="993"/>
          <w:tab w:val="left" w:pos="1134"/>
        </w:tabs>
        <w:autoSpaceDE w:val="0"/>
        <w:autoSpaceDN w:val="0"/>
        <w:spacing w:after="0" w:line="340" w:lineRule="exact"/>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Для решения указанных задач в части, формируемой участниками образовательных отношений, выделяются следующие </w:t>
      </w:r>
      <w:r w:rsidRPr="00640478">
        <w:rPr>
          <w:rFonts w:ascii="Times New Roman" w:eastAsia="Times New Roman" w:hAnsi="Times New Roman" w:cs="Times New Roman"/>
          <w:b/>
          <w:sz w:val="24"/>
          <w:szCs w:val="24"/>
        </w:rPr>
        <w:t>содержательныелинии</w:t>
      </w:r>
      <w:r w:rsidRPr="00640478">
        <w:rPr>
          <w:rFonts w:ascii="Times New Roman" w:eastAsia="Times New Roman" w:hAnsi="Times New Roman" w:cs="Times New Roman"/>
          <w:sz w:val="24"/>
          <w:szCs w:val="24"/>
        </w:rPr>
        <w:t>:</w:t>
      </w:r>
    </w:p>
    <w:p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«Играя, познаю мир»</w:t>
      </w:r>
    </w:p>
    <w:p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«Традиции и обычаи моего народа»</w:t>
      </w:r>
    </w:p>
    <w:p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семья и мой народ»</w:t>
      </w:r>
    </w:p>
    <w:p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страна»</w:t>
      </w:r>
    </w:p>
    <w:p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учусь трудиться»</w:t>
      </w:r>
    </w:p>
    <w:p w:rsidR="00640478" w:rsidRPr="00640478" w:rsidRDefault="00640478" w:rsidP="00B61001">
      <w:pPr>
        <w:widowControl w:val="0"/>
        <w:numPr>
          <w:ilvl w:val="0"/>
          <w:numId w:val="166"/>
        </w:numPr>
        <w:tabs>
          <w:tab w:val="left" w:pos="993"/>
        </w:tabs>
        <w:autoSpaceDE w:val="0"/>
        <w:autoSpaceDN w:val="0"/>
        <w:spacing w:after="0" w:line="340" w:lineRule="exact"/>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«Я и моя безопасность»</w:t>
      </w:r>
    </w:p>
    <w:p w:rsidR="00640478" w:rsidRPr="00640478" w:rsidRDefault="00640478" w:rsidP="00640478">
      <w:pPr>
        <w:tabs>
          <w:tab w:val="left" w:pos="993"/>
        </w:tabs>
        <w:spacing w:after="0" w:line="340" w:lineRule="exact"/>
        <w:ind w:firstLine="709"/>
        <w:jc w:val="both"/>
        <w:rPr>
          <w:rFonts w:ascii="Times New Roman" w:eastAsia="Times New Roman" w:hAnsi="Times New Roman" w:cs="Times New Roman"/>
          <w:sz w:val="24"/>
          <w:szCs w:val="24"/>
        </w:rPr>
      </w:pPr>
    </w:p>
    <w:p w:rsidR="00640478" w:rsidRDefault="00640478" w:rsidP="00B61001">
      <w:pPr>
        <w:widowControl w:val="0"/>
        <w:numPr>
          <w:ilvl w:val="2"/>
          <w:numId w:val="161"/>
        </w:numPr>
        <w:tabs>
          <w:tab w:val="left" w:pos="284"/>
          <w:tab w:val="left" w:pos="993"/>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«Познавательное развитие»</w:t>
      </w:r>
    </w:p>
    <w:p w:rsidR="00640478" w:rsidRPr="00640478" w:rsidRDefault="00640478" w:rsidP="00640478">
      <w:pPr>
        <w:widowControl w:val="0"/>
        <w:tabs>
          <w:tab w:val="left" w:pos="284"/>
          <w:tab w:val="left" w:pos="993"/>
          <w:tab w:val="left" w:pos="1134"/>
        </w:tabs>
        <w:autoSpaceDE w:val="0"/>
        <w:autoSpaceDN w:val="0"/>
        <w:spacing w:after="0" w:line="276" w:lineRule="auto"/>
        <w:ind w:left="709"/>
        <w:rPr>
          <w:rFonts w:ascii="Times New Roman" w:eastAsia="Times New Roman" w:hAnsi="Times New Roman" w:cs="Times New Roman"/>
          <w:b/>
          <w:bCs/>
          <w:sz w:val="24"/>
          <w:szCs w:val="24"/>
        </w:rPr>
      </w:pPr>
    </w:p>
    <w:p w:rsidR="00640478" w:rsidRPr="00640478" w:rsidRDefault="00640478" w:rsidP="00640478">
      <w:pPr>
        <w:widowControl w:val="0"/>
        <w:tabs>
          <w:tab w:val="left" w:pos="993"/>
        </w:tabs>
        <w:autoSpaceDE w:val="0"/>
        <w:autoSpaceDN w:val="0"/>
        <w:adjustRightInd w:val="0"/>
        <w:snapToGrid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640478">
        <w:rPr>
          <w:rFonts w:ascii="Times New Roman" w:eastAsia="Times New Roman" w:hAnsi="Times New Roman" w:cs="Times New Roman"/>
          <w:b/>
          <w:sz w:val="24"/>
          <w:szCs w:val="24"/>
        </w:rPr>
        <w:t>содержательныелинии</w:t>
      </w:r>
      <w:r w:rsidRPr="00640478">
        <w:rPr>
          <w:rFonts w:ascii="Times New Roman" w:eastAsia="Times New Roman" w:hAnsi="Times New Roman" w:cs="Times New Roman"/>
          <w:sz w:val="24"/>
          <w:szCs w:val="24"/>
        </w:rPr>
        <w:t>:</w:t>
      </w:r>
    </w:p>
    <w:p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дом»</w:t>
      </w:r>
    </w:p>
    <w:p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«Человек и место проживания. Мой город, моя республика»</w:t>
      </w:r>
    </w:p>
    <w:p w:rsidR="00640478" w:rsidRPr="00640478" w:rsidRDefault="00640478" w:rsidP="00B61001">
      <w:pPr>
        <w:widowControl w:val="0"/>
        <w:numPr>
          <w:ilvl w:val="0"/>
          <w:numId w:val="168"/>
        </w:numPr>
        <w:tabs>
          <w:tab w:val="left" w:pos="993"/>
        </w:tabs>
        <w:autoSpaceDE w:val="0"/>
        <w:autoSpaceDN w:val="0"/>
        <w:adjustRightInd w:val="0"/>
        <w:snapToGrid w:val="0"/>
        <w:spacing w:after="0" w:line="276" w:lineRule="auto"/>
        <w:ind w:left="0" w:firstLine="709"/>
        <w:jc w:val="both"/>
        <w:rPr>
          <w:rFonts w:ascii="Times New Roman" w:eastAsia="Times New Roman" w:hAnsi="Times New Roman" w:cs="Times New Roman"/>
          <w:i/>
          <w:sz w:val="24"/>
          <w:szCs w:val="24"/>
        </w:rPr>
      </w:pPr>
      <w:r w:rsidRPr="00640478">
        <w:rPr>
          <w:rFonts w:ascii="Times New Roman" w:eastAsia="Times New Roman" w:hAnsi="Times New Roman" w:cs="Times New Roman"/>
          <w:sz w:val="24"/>
          <w:szCs w:val="24"/>
        </w:rPr>
        <w:t>«Человек и природа»</w:t>
      </w:r>
    </w:p>
    <w:p w:rsidR="00640478" w:rsidRDefault="00640478" w:rsidP="00640478">
      <w:pPr>
        <w:widowControl w:val="0"/>
        <w:tabs>
          <w:tab w:val="left" w:pos="993"/>
        </w:tabs>
        <w:autoSpaceDE w:val="0"/>
        <w:autoSpaceDN w:val="0"/>
        <w:adjustRightInd w:val="0"/>
        <w:snapToGrid w:val="0"/>
        <w:spacing w:after="0" w:line="276" w:lineRule="auto"/>
        <w:jc w:val="both"/>
        <w:rPr>
          <w:rFonts w:ascii="Times New Roman" w:eastAsia="Times New Roman" w:hAnsi="Times New Roman" w:cs="Times New Roman"/>
          <w:sz w:val="24"/>
          <w:szCs w:val="24"/>
        </w:rPr>
      </w:pPr>
    </w:p>
    <w:p w:rsidR="00640478" w:rsidRPr="00640478" w:rsidRDefault="00640478" w:rsidP="00640478">
      <w:pPr>
        <w:widowControl w:val="0"/>
        <w:autoSpaceDE w:val="0"/>
        <w:autoSpaceDN w:val="0"/>
        <w:adjustRightInd w:val="0"/>
        <w:snapToGrid w:val="0"/>
        <w:spacing w:after="0" w:line="276" w:lineRule="auto"/>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дом»</w:t>
      </w:r>
    </w:p>
    <w:p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lastRenderedPageBreak/>
        <w:t>Образовательные задачи:</w:t>
      </w:r>
    </w:p>
    <w:p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640478" w:rsidRPr="00640478" w:rsidRDefault="00640478" w:rsidP="00B61001">
      <w:pPr>
        <w:widowControl w:val="0"/>
        <w:numPr>
          <w:ilvl w:val="0"/>
          <w:numId w:val="169"/>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i/>
          <w:sz w:val="24"/>
          <w:szCs w:val="24"/>
        </w:rPr>
      </w:pPr>
      <w:r w:rsidRPr="00640478">
        <w:rPr>
          <w:rFonts w:ascii="Times New Roman" w:eastAsia="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 xml:space="preserve">Содержательная линия «Человек и место проживания» </w:t>
      </w:r>
    </w:p>
    <w:p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«Мой город, республика»</w:t>
      </w:r>
    </w:p>
    <w:p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640478" w:rsidRPr="00640478" w:rsidRDefault="00640478" w:rsidP="00B61001">
      <w:pPr>
        <w:widowControl w:val="0"/>
        <w:numPr>
          <w:ilvl w:val="0"/>
          <w:numId w:val="170"/>
        </w:numPr>
        <w:tabs>
          <w:tab w:val="left" w:pos="993"/>
        </w:tabs>
        <w:autoSpaceDE w:val="0"/>
        <w:autoSpaceDN w:val="0"/>
        <w:spacing w:after="0" w:line="276" w:lineRule="auto"/>
        <w:ind w:left="0" w:firstLine="851"/>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Содержательная линия «Человек и природа»</w:t>
      </w:r>
    </w:p>
    <w:p w:rsid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Образовательные задачи:</w:t>
      </w:r>
    </w:p>
    <w:p w:rsidR="00640478" w:rsidRPr="00640478" w:rsidRDefault="00640478" w:rsidP="00640478">
      <w:pPr>
        <w:widowControl w:val="0"/>
        <w:autoSpaceDE w:val="0"/>
        <w:autoSpaceDN w:val="0"/>
        <w:spacing w:after="0" w:line="276" w:lineRule="auto"/>
        <w:ind w:firstLine="709"/>
        <w:jc w:val="center"/>
        <w:rPr>
          <w:rFonts w:ascii="Times New Roman" w:eastAsia="Times New Roman" w:hAnsi="Times New Roman" w:cs="Times New Roman"/>
          <w:b/>
          <w:sz w:val="24"/>
          <w:szCs w:val="24"/>
        </w:rPr>
      </w:pPr>
    </w:p>
    <w:p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lastRenderedPageBreak/>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640478" w:rsidRPr="00640478" w:rsidRDefault="00640478" w:rsidP="00B61001">
      <w:pPr>
        <w:widowControl w:val="0"/>
        <w:numPr>
          <w:ilvl w:val="0"/>
          <w:numId w:val="171"/>
        </w:numPr>
        <w:tabs>
          <w:tab w:val="left" w:pos="993"/>
        </w:tabs>
        <w:autoSpaceDE w:val="0"/>
        <w:autoSpaceDN w:val="0"/>
        <w:spacing w:after="0" w:line="276" w:lineRule="auto"/>
        <w:ind w:left="0" w:firstLine="709"/>
        <w:contextualSpacing/>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rsidR="00640478" w:rsidRDefault="00640478" w:rsidP="00640478">
      <w:pPr>
        <w:widowControl w:val="0"/>
        <w:tabs>
          <w:tab w:val="left" w:pos="993"/>
        </w:tabs>
        <w:autoSpaceDE w:val="0"/>
        <w:autoSpaceDN w:val="0"/>
        <w:spacing w:after="0" w:line="276" w:lineRule="auto"/>
        <w:ind w:left="709"/>
        <w:contextualSpacing/>
        <w:jc w:val="both"/>
        <w:rPr>
          <w:rFonts w:ascii="Times New Roman" w:eastAsia="Times New Roman" w:hAnsi="Times New Roman" w:cs="Times New Roman"/>
          <w:sz w:val="24"/>
          <w:szCs w:val="24"/>
        </w:rPr>
      </w:pPr>
    </w:p>
    <w:p w:rsid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«Речевое развитие»</w:t>
      </w:r>
    </w:p>
    <w:p w:rsidR="00640478" w:rsidRPr="00640478" w:rsidRDefault="00640478" w:rsidP="00640478">
      <w:pPr>
        <w:widowControl w:val="0"/>
        <w:tabs>
          <w:tab w:val="left" w:pos="284"/>
          <w:tab w:val="left" w:pos="1134"/>
        </w:tabs>
        <w:autoSpaceDE w:val="0"/>
        <w:autoSpaceDN w:val="0"/>
        <w:spacing w:after="0" w:line="276" w:lineRule="auto"/>
        <w:ind w:left="709"/>
        <w:rPr>
          <w:rFonts w:ascii="Times New Roman" w:eastAsia="Times New Roman" w:hAnsi="Times New Roman" w:cs="Times New Roman"/>
          <w:b/>
          <w:bCs/>
          <w:sz w:val="24"/>
          <w:szCs w:val="24"/>
        </w:rPr>
      </w:pPr>
    </w:p>
    <w:p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sz w:val="24"/>
          <w:szCs w:val="24"/>
        </w:rPr>
        <w:t>В части, формируемой участниками образовательных отношений, представлены подходы к</w:t>
      </w:r>
      <w:r w:rsidRPr="00640478">
        <w:rPr>
          <w:rFonts w:ascii="Times New Roman" w:eastAsia="Times New Roman" w:hAnsi="Times New Roman" w:cs="Times New Roman"/>
          <w:b/>
          <w:sz w:val="24"/>
          <w:szCs w:val="24"/>
        </w:rPr>
        <w:t xml:space="preserve"> обучению чеченских дошкольников русскому (неродному) языку </w:t>
      </w:r>
      <w:r w:rsidRPr="00640478">
        <w:rPr>
          <w:rFonts w:ascii="Times New Roman" w:eastAsia="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640478">
        <w:rPr>
          <w:rFonts w:ascii="Times New Roman" w:eastAsia="Times New Roman" w:hAnsi="Times New Roman" w:cs="Times New Roman"/>
          <w:b/>
          <w:sz w:val="24"/>
          <w:szCs w:val="24"/>
        </w:rPr>
        <w:t>.</w:t>
      </w:r>
    </w:p>
    <w:p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Целями </w:t>
      </w:r>
      <w:r w:rsidRPr="00640478">
        <w:rPr>
          <w:rFonts w:ascii="Times New Roman" w:eastAsia="Times New Roman" w:hAnsi="Times New Roman" w:cs="Times New Roman"/>
          <w:sz w:val="24"/>
          <w:szCs w:val="24"/>
        </w:rPr>
        <w:t>этой работы являются:</w:t>
      </w:r>
    </w:p>
    <w:p w:rsidR="00640478" w:rsidRPr="00640478" w:rsidRDefault="00640478" w:rsidP="00B61001">
      <w:pPr>
        <w:widowControl w:val="0"/>
        <w:numPr>
          <w:ilvl w:val="0"/>
          <w:numId w:val="172"/>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640478" w:rsidRPr="00640478" w:rsidRDefault="00640478" w:rsidP="00B61001">
      <w:pPr>
        <w:widowControl w:val="0"/>
        <w:numPr>
          <w:ilvl w:val="0"/>
          <w:numId w:val="172"/>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rsidR="00640478" w:rsidRPr="00640478" w:rsidRDefault="00640478" w:rsidP="00640478">
      <w:pPr>
        <w:widowControl w:val="0"/>
        <w:autoSpaceDE w:val="0"/>
        <w:autoSpaceDN w:val="0"/>
        <w:spacing w:after="0" w:line="276" w:lineRule="auto"/>
        <w:ind w:firstLine="709"/>
        <w:jc w:val="both"/>
        <w:rPr>
          <w:rFonts w:ascii="Times New Roman" w:eastAsia="Times New Roman" w:hAnsi="Times New Roman" w:cs="Times New Roman"/>
          <w:b/>
          <w:sz w:val="24"/>
          <w:szCs w:val="24"/>
        </w:rPr>
      </w:pPr>
      <w:r w:rsidRPr="00640478">
        <w:rPr>
          <w:rFonts w:ascii="Times New Roman" w:eastAsia="Times New Roman" w:hAnsi="Times New Roman" w:cs="Times New Roman"/>
          <w:b/>
          <w:sz w:val="24"/>
          <w:szCs w:val="24"/>
        </w:rPr>
        <w:t>Для реализации целей формируется система задач:</w:t>
      </w:r>
    </w:p>
    <w:p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создать мотивацию детей к изучению русского языка в условиях отсутствия русскоязычной языковой среды;</w:t>
      </w:r>
    </w:p>
    <w:p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640478" w:rsidRPr="00640478" w:rsidRDefault="00640478" w:rsidP="00B61001">
      <w:pPr>
        <w:widowControl w:val="0"/>
        <w:numPr>
          <w:ilvl w:val="0"/>
          <w:numId w:val="173"/>
        </w:numPr>
        <w:tabs>
          <w:tab w:val="left" w:pos="0"/>
          <w:tab w:val="left" w:pos="851"/>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b/>
          <w:sz w:val="24"/>
          <w:szCs w:val="24"/>
        </w:rPr>
      </w:pPr>
    </w:p>
    <w:p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Необходимыми психолого-педагогическими условиями </w:t>
      </w:r>
      <w:r w:rsidRPr="00640478">
        <w:rPr>
          <w:rFonts w:ascii="Times New Roman" w:eastAsia="Times New Roman" w:hAnsi="Times New Roman" w:cs="Times New Roman"/>
          <w:sz w:val="24"/>
          <w:szCs w:val="24"/>
        </w:rPr>
        <w:t>эффективного обучения детей дошкольного возраста русскому языку как неродному являются:</w:t>
      </w:r>
    </w:p>
    <w:p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rsidR="00640478" w:rsidRPr="00640478" w:rsidRDefault="00640478" w:rsidP="00B61001">
      <w:pPr>
        <w:widowControl w:val="0"/>
        <w:numPr>
          <w:ilvl w:val="0"/>
          <w:numId w:val="174"/>
        </w:numPr>
        <w:tabs>
          <w:tab w:val="left" w:pos="851"/>
          <w:tab w:val="left" w:pos="993"/>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lastRenderedPageBreak/>
        <w:t>установление взаимодействия с семьями для обеспечения речевого развития в процессе обучения русскому языку.</w:t>
      </w:r>
    </w:p>
    <w:p w:rsidR="00640478" w:rsidRPr="00640478" w:rsidRDefault="00640478" w:rsidP="00640478">
      <w:pPr>
        <w:widowControl w:val="0"/>
        <w:tabs>
          <w:tab w:val="left" w:pos="993"/>
        </w:tabs>
        <w:autoSpaceDE w:val="0"/>
        <w:autoSpaceDN w:val="0"/>
        <w:spacing w:after="0" w:line="276" w:lineRule="auto"/>
        <w:ind w:firstLine="709"/>
        <w:jc w:val="both"/>
        <w:rPr>
          <w:rFonts w:ascii="Times New Roman" w:eastAsia="Times New Roman" w:hAnsi="Times New Roman" w:cs="Times New Roman"/>
          <w:b/>
          <w:sz w:val="24"/>
          <w:szCs w:val="24"/>
        </w:rPr>
      </w:pPr>
    </w:p>
    <w:p w:rsidR="00640478" w:rsidRPr="00640478" w:rsidRDefault="00640478" w:rsidP="00640478">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640478">
        <w:rPr>
          <w:rFonts w:ascii="Times New Roman" w:eastAsia="Times New Roman" w:hAnsi="Times New Roman" w:cs="Times New Roman"/>
          <w:b/>
          <w:sz w:val="24"/>
          <w:szCs w:val="24"/>
        </w:rPr>
        <w:t xml:space="preserve">Принципы, </w:t>
      </w:r>
      <w:r w:rsidRPr="00640478">
        <w:rPr>
          <w:rFonts w:ascii="Times New Roman" w:eastAsia="Times New Roman" w:hAnsi="Times New Roman" w:cs="Times New Roman"/>
          <w:sz w:val="24"/>
          <w:szCs w:val="24"/>
        </w:rPr>
        <w:t>лежащие в основе работы по обучению детей дошкольного возраста русскому (неродному) языку:</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мышление становится более обобщенным; </w:t>
      </w:r>
    </w:p>
    <w:p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на шестом году жизни у ребенка формируется способность произвольного запоминания; </w:t>
      </w:r>
    </w:p>
    <w:p w:rsidR="00640478" w:rsidRPr="00640478" w:rsidRDefault="00640478" w:rsidP="00B61001">
      <w:pPr>
        <w:widowControl w:val="0"/>
        <w:numPr>
          <w:ilvl w:val="0"/>
          <w:numId w:val="176"/>
        </w:numPr>
        <w:tabs>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у детей по достижению ими возраста 5 лет развивается способность анализировать предметы и явления, сопоставлять их признаки.</w:t>
      </w:r>
    </w:p>
    <w:p w:rsidR="00640478" w:rsidRPr="00640478" w:rsidRDefault="00640478" w:rsidP="00640478">
      <w:pPr>
        <w:widowControl w:val="0"/>
        <w:tabs>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учета ведущей деятельности детей, согласно которому о</w:t>
      </w:r>
      <w:r w:rsidRPr="00640478">
        <w:rPr>
          <w:rFonts w:ascii="Times New Roman" w:eastAsia="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lastRenderedPageBreak/>
        <w:t xml:space="preserve">Принцип опоры на овладение ребенком родным языком и культурой.  </w:t>
      </w:r>
    </w:p>
    <w:p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pacing w:val="-2"/>
          <w:sz w:val="24"/>
          <w:szCs w:val="24"/>
        </w:rPr>
        <w:t xml:space="preserve">Принцип учета </w:t>
      </w:r>
      <w:r w:rsidRPr="00640478">
        <w:rPr>
          <w:rFonts w:ascii="Times New Roman" w:eastAsia="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sz w:val="24"/>
          <w:szCs w:val="24"/>
          <w:bdr w:val="none" w:sz="0" w:space="0" w:color="auto" w:frame="1"/>
        </w:rPr>
        <w:t xml:space="preserve">Принцип коммуникативно-речевой направленности обучения, </w:t>
      </w:r>
    </w:p>
    <w:p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pacing w:val="-2"/>
          <w:sz w:val="24"/>
          <w:szCs w:val="24"/>
        </w:rPr>
      </w:pPr>
      <w:r w:rsidRPr="00640478">
        <w:rPr>
          <w:rFonts w:ascii="Times New Roman" w:eastAsia="Times New Roman" w:hAnsi="Times New Roman" w:cs="Times New Roman"/>
          <w:color w:val="000000"/>
          <w:spacing w:val="-2"/>
          <w:sz w:val="24"/>
          <w:szCs w:val="24"/>
        </w:rPr>
        <w:t xml:space="preserve">Познание и освоение мира составляют цель и основной результат образования. </w:t>
      </w:r>
      <w:r w:rsidRPr="00640478">
        <w:rPr>
          <w:rFonts w:ascii="Times New Roman" w:eastAsia="Times New Roman" w:hAnsi="Times New Roman" w:cs="Times New Roman"/>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bCs/>
          <w:iCs/>
          <w:sz w:val="24"/>
          <w:szCs w:val="24"/>
        </w:rPr>
        <w:t xml:space="preserve">Интегративной целью </w:t>
      </w:r>
      <w:r w:rsidRPr="00640478">
        <w:rPr>
          <w:rFonts w:ascii="Times New Roman" w:eastAsia="Times New Roman" w:hAnsi="Times New Roman" w:cs="Times New Roman"/>
          <w:sz w:val="24"/>
          <w:szCs w:val="24"/>
        </w:rPr>
        <w:t xml:space="preserve">обучения русскому языку является формирование </w:t>
      </w:r>
      <w:r w:rsidRPr="00640478">
        <w:rPr>
          <w:rFonts w:ascii="Times New Roman" w:eastAsia="Times New Roman" w:hAnsi="Times New Roman" w:cs="Times New Roman"/>
          <w:iCs/>
          <w:sz w:val="24"/>
          <w:szCs w:val="24"/>
        </w:rPr>
        <w:t>элементарной коммуникативной компетенции</w:t>
      </w:r>
      <w:r w:rsidRPr="00640478">
        <w:rPr>
          <w:rFonts w:ascii="Times New Roman" w:eastAsia="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640478">
        <w:rPr>
          <w:rFonts w:ascii="Times New Roman" w:eastAsia="Times New Roman" w:hAnsi="Times New Roman" w:cs="Times New Roman"/>
          <w:color w:val="333333"/>
          <w:sz w:val="24"/>
          <w:szCs w:val="24"/>
        </w:rPr>
        <w:t>.</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bdr w:val="none" w:sz="0" w:space="0" w:color="auto" w:frame="1"/>
        </w:rPr>
      </w:pPr>
      <w:r w:rsidRPr="00640478">
        <w:rPr>
          <w:rFonts w:ascii="Times New Roman" w:eastAsia="Times New Roman" w:hAnsi="Times New Roman" w:cs="Times New Roman"/>
          <w:color w:val="333333"/>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ситуативно-тематической организации учебного материала. </w:t>
      </w:r>
    </w:p>
    <w:p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rsidR="00640478" w:rsidRPr="00640478" w:rsidRDefault="00640478" w:rsidP="00640478">
      <w:pPr>
        <w:widowControl w:val="0"/>
        <w:tabs>
          <w:tab w:val="left" w:pos="851"/>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w:t>
      </w:r>
      <w:r w:rsidRPr="00640478">
        <w:rPr>
          <w:rFonts w:ascii="Times New Roman" w:eastAsia="Times New Roman" w:hAnsi="Times New Roman" w:cs="Times New Roman"/>
          <w:sz w:val="24"/>
          <w:szCs w:val="24"/>
        </w:rPr>
        <w:lastRenderedPageBreak/>
        <w:t xml:space="preserve">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640478">
        <w:rPr>
          <w:rFonts w:ascii="Times New Roman" w:eastAsia="Times New Roman" w:hAnsi="Times New Roman" w:cs="Times New Roman"/>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640478">
        <w:rPr>
          <w:rFonts w:ascii="Times New Roman" w:eastAsia="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Принцип наглядности. </w:t>
      </w:r>
    </w:p>
    <w:p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 xml:space="preserve">Принцип </w:t>
      </w:r>
      <w:r w:rsidRPr="00640478">
        <w:rPr>
          <w:rFonts w:ascii="Times New Roman" w:eastAsia="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640478" w:rsidRP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640478" w:rsidRPr="00640478" w:rsidRDefault="00640478" w:rsidP="00B61001">
      <w:pPr>
        <w:widowControl w:val="0"/>
        <w:numPr>
          <w:ilvl w:val="0"/>
          <w:numId w:val="175"/>
        </w:numPr>
        <w:tabs>
          <w:tab w:val="left" w:pos="993"/>
          <w:tab w:val="left" w:pos="1134"/>
          <w:tab w:val="left" w:pos="1276"/>
        </w:tabs>
        <w:autoSpaceDE w:val="0"/>
        <w:autoSpaceDN w:val="0"/>
        <w:spacing w:after="0" w:line="276" w:lineRule="auto"/>
        <w:ind w:left="0" w:firstLine="709"/>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640478" w:rsidRDefault="00640478" w:rsidP="00640478">
      <w:pPr>
        <w:widowControl w:val="0"/>
        <w:tabs>
          <w:tab w:val="left" w:pos="993"/>
          <w:tab w:val="left" w:pos="1134"/>
          <w:tab w:val="left" w:pos="1276"/>
        </w:tabs>
        <w:autoSpaceDE w:val="0"/>
        <w:autoSpaceDN w:val="0"/>
        <w:spacing w:after="0" w:line="276" w:lineRule="auto"/>
        <w:ind w:firstLine="709"/>
        <w:jc w:val="both"/>
        <w:rPr>
          <w:rFonts w:ascii="Times New Roman" w:eastAsia="Times New Roman" w:hAnsi="Times New Roman" w:cs="Times New Roman"/>
          <w:sz w:val="24"/>
          <w:szCs w:val="24"/>
          <w:bdr w:val="none" w:sz="0" w:space="0" w:color="auto" w:frame="1"/>
        </w:rPr>
      </w:pPr>
    </w:p>
    <w:p w:rsidR="00640478" w:rsidRP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«Художественно-эстетическое развитие»</w:t>
      </w:r>
    </w:p>
    <w:p w:rsid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p>
    <w:p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640478" w:rsidRPr="00640478" w:rsidRDefault="00640478" w:rsidP="00640478">
      <w:pPr>
        <w:widowControl w:val="0"/>
        <w:autoSpaceDE w:val="0"/>
        <w:autoSpaceDN w:val="0"/>
        <w:spacing w:after="0" w:line="276" w:lineRule="auto"/>
        <w:ind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Для реализации </w:t>
      </w:r>
      <w:r w:rsidRPr="00640478">
        <w:rPr>
          <w:rFonts w:ascii="Times New Roman" w:eastAsia="Times New Roman" w:hAnsi="Times New Roman" w:cs="Times New Roman"/>
          <w:b/>
          <w:color w:val="231F1F"/>
          <w:sz w:val="24"/>
          <w:szCs w:val="24"/>
        </w:rPr>
        <w:t>задач</w:t>
      </w:r>
      <w:r w:rsidRPr="00640478">
        <w:rPr>
          <w:rFonts w:ascii="Times New Roman" w:eastAsia="Times New Roman" w:hAnsi="Times New Roman" w:cs="Times New Roman"/>
          <w:color w:val="231F1F"/>
          <w:sz w:val="24"/>
          <w:szCs w:val="24"/>
        </w:rPr>
        <w:t>:</w:t>
      </w:r>
    </w:p>
    <w:p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способствовать становлению эстетического отношения к окружающему миру; </w:t>
      </w:r>
    </w:p>
    <w:p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формировать элементарные представления о видах искусства; </w:t>
      </w:r>
    </w:p>
    <w:p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развивать восприятие музыки, художественной литературы, фольклора; </w:t>
      </w:r>
    </w:p>
    <w:p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color w:val="231F1F"/>
          <w:sz w:val="24"/>
          <w:szCs w:val="24"/>
        </w:rPr>
      </w:pPr>
      <w:r w:rsidRPr="00640478">
        <w:rPr>
          <w:rFonts w:ascii="Times New Roman" w:eastAsia="Times New Roman" w:hAnsi="Times New Roman" w:cs="Times New Roman"/>
          <w:color w:val="231F1F"/>
          <w:sz w:val="24"/>
          <w:szCs w:val="24"/>
        </w:rPr>
        <w:t xml:space="preserve">стимулировать сопереживание персонажам художественных произведений; </w:t>
      </w:r>
    </w:p>
    <w:p w:rsidR="00640478" w:rsidRPr="00640478" w:rsidRDefault="00640478" w:rsidP="00B61001">
      <w:pPr>
        <w:widowControl w:val="0"/>
        <w:numPr>
          <w:ilvl w:val="0"/>
          <w:numId w:val="177"/>
        </w:numPr>
        <w:tabs>
          <w:tab w:val="left" w:pos="851"/>
        </w:tabs>
        <w:autoSpaceDE w:val="0"/>
        <w:autoSpaceDN w:val="0"/>
        <w:spacing w:after="0" w:line="276" w:lineRule="auto"/>
        <w:ind w:left="0"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color w:val="231F1F"/>
          <w:sz w:val="24"/>
          <w:szCs w:val="24"/>
        </w:rPr>
        <w:t>развивать самостоятельную</w:t>
      </w:r>
      <w:r w:rsidRPr="00640478">
        <w:rPr>
          <w:rFonts w:ascii="Times New Roman" w:eastAsia="Times New Roman" w:hAnsi="Times New Roman" w:cs="Times New Roman"/>
          <w:sz w:val="24"/>
          <w:szCs w:val="24"/>
        </w:rPr>
        <w:t xml:space="preserve"> творческую деятельность детей (изобразительную, конструктивно-модельную, музыкальную и др.)</w:t>
      </w:r>
    </w:p>
    <w:p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r w:rsidRPr="00640478">
        <w:rPr>
          <w:rFonts w:ascii="Times New Roman" w:eastAsia="Times New Roman" w:hAnsi="Times New Roman" w:cs="Times New Roman"/>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640478" w:rsidRDefault="00640478" w:rsidP="00640478">
      <w:pPr>
        <w:tabs>
          <w:tab w:val="left" w:pos="284"/>
          <w:tab w:val="left" w:pos="1134"/>
        </w:tabs>
        <w:spacing w:after="0" w:line="276" w:lineRule="auto"/>
        <w:ind w:firstLine="709"/>
        <w:jc w:val="both"/>
        <w:rPr>
          <w:rFonts w:ascii="Times New Roman" w:eastAsia="Times New Roman" w:hAnsi="Times New Roman" w:cs="Times New Roman"/>
          <w:color w:val="000000"/>
          <w:sz w:val="24"/>
          <w:szCs w:val="24"/>
        </w:rPr>
      </w:pPr>
    </w:p>
    <w:p w:rsidR="00640478" w:rsidRPr="00640478" w:rsidRDefault="00640478" w:rsidP="00B61001">
      <w:pPr>
        <w:widowControl w:val="0"/>
        <w:numPr>
          <w:ilvl w:val="2"/>
          <w:numId w:val="161"/>
        </w:numPr>
        <w:tabs>
          <w:tab w:val="left" w:pos="284"/>
          <w:tab w:val="left" w:pos="1134"/>
        </w:tabs>
        <w:autoSpaceDE w:val="0"/>
        <w:autoSpaceDN w:val="0"/>
        <w:spacing w:after="0" w:line="276" w:lineRule="auto"/>
        <w:ind w:left="0" w:firstLine="709"/>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Образовательная область «Физическое развитие»</w:t>
      </w:r>
    </w:p>
    <w:p w:rsid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 xml:space="preserve">Образовательные задачи ФОП ДО (обязательная часть Программы) дополняются </w:t>
      </w:r>
      <w:r w:rsidRPr="00640478">
        <w:rPr>
          <w:rFonts w:ascii="Times New Roman" w:eastAsia="Times New Roman" w:hAnsi="Times New Roman" w:cs="Times New Roman"/>
          <w:b/>
          <w:bCs/>
          <w:sz w:val="24"/>
          <w:szCs w:val="24"/>
        </w:rPr>
        <w:lastRenderedPageBreak/>
        <w:t>следующими задачами</w:t>
      </w:r>
    </w:p>
    <w:p w:rsidR="00640478" w:rsidRPr="00640478" w:rsidRDefault="00640478" w:rsidP="00640478">
      <w:pPr>
        <w:widowControl w:val="0"/>
        <w:autoSpaceDE w:val="0"/>
        <w:autoSpaceDN w:val="0"/>
        <w:adjustRightInd w:val="0"/>
        <w:snapToGrid w:val="0"/>
        <w:spacing w:after="0" w:line="340" w:lineRule="exact"/>
        <w:ind w:firstLine="720"/>
        <w:jc w:val="center"/>
        <w:rPr>
          <w:rFonts w:ascii="Times New Roman" w:eastAsia="Times New Roman" w:hAnsi="Times New Roman" w:cs="Times New Roman"/>
          <w:b/>
          <w:bCs/>
          <w:sz w:val="24"/>
          <w:szCs w:val="24"/>
        </w:rPr>
      </w:pPr>
    </w:p>
    <w:p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Cs/>
          <w:sz w:val="24"/>
          <w:szCs w:val="24"/>
        </w:rPr>
      </w:pPr>
      <w:r w:rsidRPr="00640478">
        <w:rPr>
          <w:rFonts w:ascii="Times New Roman" w:eastAsia="Times New Roman" w:hAnsi="Times New Roman" w:cs="Times New Roman"/>
          <w:bCs/>
          <w:sz w:val="24"/>
          <w:szCs w:val="24"/>
        </w:rPr>
        <w:t xml:space="preserve"> Развитие физических качеств: силы, гибкости, выносливости, быстроты, ловкости, координации движений.</w:t>
      </w:r>
    </w:p>
    <w:p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Воспитание физических способностей (координационных, скоростных и выносливости).</w:t>
      </w:r>
    </w:p>
    <w:p w:rsidR="00640478" w:rsidRPr="00640478" w:rsidRDefault="00640478" w:rsidP="00B61001">
      <w:pPr>
        <w:widowControl w:val="0"/>
        <w:numPr>
          <w:ilvl w:val="0"/>
          <w:numId w:val="178"/>
        </w:numPr>
        <w:tabs>
          <w:tab w:val="left" w:pos="851"/>
        </w:tabs>
        <w:autoSpaceDE w:val="0"/>
        <w:autoSpaceDN w:val="0"/>
        <w:adjustRightInd w:val="0"/>
        <w:snapToGrid w:val="0"/>
        <w:spacing w:after="0" w:line="340" w:lineRule="exact"/>
        <w:ind w:left="0" w:firstLine="709"/>
        <w:contextualSpacing/>
        <w:jc w:val="both"/>
        <w:rPr>
          <w:rFonts w:ascii="Times New Roman" w:eastAsia="Times New Roman" w:hAnsi="Times New Roman" w:cs="Times New Roman"/>
          <w:b/>
          <w:bCs/>
          <w:sz w:val="24"/>
          <w:szCs w:val="24"/>
        </w:rPr>
      </w:pPr>
      <w:r w:rsidRPr="00640478">
        <w:rPr>
          <w:rFonts w:ascii="Times New Roman" w:eastAsia="Times New Roman" w:hAnsi="Times New Roman" w:cs="Times New Roman"/>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sz w:val="24"/>
          <w:szCs w:val="24"/>
        </w:rPr>
      </w:pPr>
    </w:p>
    <w:p w:rsidR="00640478" w:rsidRPr="00640478" w:rsidRDefault="00640478" w:rsidP="00640478">
      <w:pPr>
        <w:widowControl w:val="0"/>
        <w:tabs>
          <w:tab w:val="left" w:pos="851"/>
        </w:tabs>
        <w:autoSpaceDE w:val="0"/>
        <w:autoSpaceDN w:val="0"/>
        <w:adjustRightInd w:val="0"/>
        <w:snapToGrid w:val="0"/>
        <w:spacing w:after="0" w:line="340" w:lineRule="exact"/>
        <w:ind w:left="709"/>
        <w:contextualSpacing/>
        <w:jc w:val="center"/>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2.10. Парциальные программы дошкольного образования</w:t>
      </w:r>
    </w:p>
    <w:p w:rsidR="00640478" w:rsidRDefault="00640478" w:rsidP="00640478">
      <w:pPr>
        <w:widowControl w:val="0"/>
        <w:tabs>
          <w:tab w:val="left" w:pos="851"/>
        </w:tabs>
        <w:autoSpaceDE w:val="0"/>
        <w:autoSpaceDN w:val="0"/>
        <w:adjustRightInd w:val="0"/>
        <w:snapToGrid w:val="0"/>
        <w:spacing w:after="0" w:line="340" w:lineRule="exact"/>
        <w:ind w:left="709"/>
        <w:contextualSpacing/>
        <w:jc w:val="both"/>
        <w:rPr>
          <w:rFonts w:ascii="Times New Roman" w:eastAsia="Times New Roman" w:hAnsi="Times New Roman" w:cs="Times New Roman"/>
          <w:b/>
          <w:bCs/>
          <w:sz w:val="24"/>
          <w:szCs w:val="24"/>
        </w:rPr>
      </w:pPr>
    </w:p>
    <w:p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«Социально-коммуникативное развитие» в интеграции с 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«САН КЪОМАН ХАЗНА» Абдрахмановой Ж.М., Джунаидова С.С.; парциальная программа «Основы безопасности детей дошкольного возраста» Авдеевой Н.Н., Князевой О.Л., Стеркиной Р.Б.</w:t>
      </w:r>
    </w:p>
    <w:p w:rsidR="00640478" w:rsidRPr="00640478" w:rsidRDefault="00640478" w:rsidP="00640478">
      <w:pPr>
        <w:widowControl w:val="0"/>
        <w:tabs>
          <w:tab w:val="left" w:pos="851"/>
        </w:tabs>
        <w:autoSpaceDE w:val="0"/>
        <w:autoSpaceDN w:val="0"/>
        <w:adjustRightInd w:val="0"/>
        <w:snapToGrid w:val="0"/>
        <w:spacing w:after="0" w:line="340" w:lineRule="exact"/>
        <w:ind w:firstLine="709"/>
        <w:contextualSpacing/>
        <w:jc w:val="both"/>
        <w:rPr>
          <w:rFonts w:ascii="Times New Roman" w:eastAsia="Times New Roman" w:hAnsi="Times New Roman" w:cs="Times New Roman"/>
          <w:sz w:val="24"/>
          <w:szCs w:val="24"/>
        </w:rPr>
      </w:pPr>
      <w:r w:rsidRPr="00640478">
        <w:rPr>
          <w:rFonts w:ascii="Times New Roman" w:eastAsia="Times New Roman" w:hAnsi="Times New Roman" w:cs="Times New Roman"/>
          <w:sz w:val="24"/>
          <w:szCs w:val="24"/>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rsidR="00523190" w:rsidRDefault="00523190" w:rsidP="00523190">
      <w:pPr>
        <w:tabs>
          <w:tab w:val="left" w:pos="993"/>
        </w:tabs>
        <w:spacing w:after="0" w:line="276" w:lineRule="auto"/>
        <w:ind w:firstLine="709"/>
        <w:jc w:val="both"/>
        <w:rPr>
          <w:rFonts w:ascii="Times New Roman" w:hAnsi="Times New Roman" w:cs="Times New Roman"/>
          <w:sz w:val="24"/>
        </w:rPr>
      </w:pPr>
    </w:p>
    <w:p w:rsidR="00D8652C" w:rsidRDefault="00D8652C"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Default="00640478" w:rsidP="00523190">
      <w:pPr>
        <w:tabs>
          <w:tab w:val="left" w:pos="993"/>
        </w:tabs>
        <w:spacing w:after="0" w:line="276" w:lineRule="auto"/>
        <w:ind w:firstLine="709"/>
        <w:jc w:val="both"/>
        <w:rPr>
          <w:rFonts w:ascii="Times New Roman" w:hAnsi="Times New Roman" w:cs="Times New Roman"/>
          <w:color w:val="FF0000"/>
          <w:sz w:val="24"/>
        </w:rPr>
      </w:pPr>
    </w:p>
    <w:p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lang w:val="en-US"/>
        </w:rPr>
        <w:t>III</w:t>
      </w:r>
      <w:r w:rsidRPr="00640478">
        <w:rPr>
          <w:rFonts w:ascii="Times New Roman" w:eastAsia="Times New Roman" w:hAnsi="Times New Roman" w:cs="Times New Roman"/>
          <w:b/>
          <w:bCs/>
          <w:sz w:val="24"/>
          <w:szCs w:val="24"/>
        </w:rPr>
        <w:t>. ОРГАНИЗАЦИОННЫЙРАЗДЕЛ</w:t>
      </w:r>
    </w:p>
    <w:p w:rsidR="00640478" w:rsidRPr="00640478" w:rsidRDefault="00640478" w:rsidP="00640478">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640478">
        <w:rPr>
          <w:rFonts w:ascii="Times New Roman" w:eastAsia="Times New Roman" w:hAnsi="Times New Roman" w:cs="Times New Roman"/>
          <w:b/>
          <w:bCs/>
          <w:sz w:val="24"/>
          <w:szCs w:val="24"/>
        </w:rPr>
        <w:t>ОБЯЗАТЕЛЬНАЯ ЧАСТЬ</w:t>
      </w:r>
    </w:p>
    <w:p w:rsidR="00D8652C" w:rsidRPr="00D8652C" w:rsidRDefault="00D8652C" w:rsidP="00D8652C">
      <w:pPr>
        <w:tabs>
          <w:tab w:val="left" w:pos="993"/>
        </w:tabs>
        <w:spacing w:after="0" w:line="276" w:lineRule="auto"/>
        <w:ind w:firstLine="709"/>
        <w:jc w:val="both"/>
        <w:rPr>
          <w:rFonts w:ascii="Times New Roman" w:hAnsi="Times New Roman" w:cs="Times New Roman"/>
          <w:b/>
          <w:bCs/>
          <w:color w:val="FF0000"/>
          <w:sz w:val="24"/>
        </w:rPr>
      </w:pPr>
    </w:p>
    <w:p w:rsidR="00D8652C" w:rsidRPr="00D8652C" w:rsidRDefault="00D8652C" w:rsidP="00D8652C">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3.1. Особенности организации развивающей предметно-пространственной среды</w:t>
      </w:r>
    </w:p>
    <w:p w:rsid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организована как единое пространство, все компоненты которого,  согласованы между собой по содержанию, масштабу, художественному решению.</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проектировании РППС учтены:</w:t>
      </w:r>
    </w:p>
    <w:p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этнопсихологические, социокультурные, культурно-исторические и природно- климатические условия;</w:t>
      </w:r>
    </w:p>
    <w:p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возраст, опыт, уровень развития детей и особенностей их деятельности - содержание воспитания и образования;</w:t>
      </w:r>
    </w:p>
    <w:p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задачи образовательной программы для разных возрастных групп;</w:t>
      </w:r>
    </w:p>
    <w:p w:rsidR="00D8652C" w:rsidRPr="00D8652C" w:rsidRDefault="00D8652C" w:rsidP="00B61001">
      <w:pPr>
        <w:numPr>
          <w:ilvl w:val="0"/>
          <w:numId w:val="131"/>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соответствует: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требованиям ФГОС ДО;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Программе;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материально-техническим и медико-социальным условиям пребывания детей в ДОО; возрастным особенностям детей;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воспитывающему характеру образования детей; требованиям безопасности и надежности.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РППС обеспечивает: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соответствии с ФГОС ДО, РППС:</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1) содержательно-насыщенная; </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2) трансформируемая; </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3) полифункциональная; </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4) вариативная;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5) доступная; </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6) безопасная.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Развивающая предметно-пространственная среда организована в виде мобильных центров детской активности: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раннего возраста:</w:t>
      </w:r>
    </w:p>
    <w:p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для развития основных движений детей;</w:t>
      </w:r>
    </w:p>
    <w:p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для организации предметных и предметно-манипуляторных игр, совместных играх со сверстниками под руководством взрослого;</w:t>
      </w:r>
    </w:p>
    <w:p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познания и коммуникации (книжный уголок), восприятия смысла сказок, стихов, рассматривания картинок;</w:t>
      </w:r>
    </w:p>
    <w:p w:rsidR="00D8652C" w:rsidRPr="00D8652C" w:rsidRDefault="00D8652C" w:rsidP="00B61001">
      <w:pPr>
        <w:numPr>
          <w:ilvl w:val="0"/>
          <w:numId w:val="105"/>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группах для детей дошкольного возраста (от 3 до 7 лет) предусматривается следующий комплекс центров детской активности:</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w:t>
      </w:r>
      <w:r w:rsidRPr="00D8652C">
        <w:rPr>
          <w:rFonts w:ascii="Times New Roman" w:hAnsi="Times New Roman" w:cs="Times New Roman"/>
          <w:sz w:val="24"/>
        </w:rPr>
        <w:lastRenderedPageBreak/>
        <w:t>областей «Познавательное развитие», «Речевое развитие», «Социально-коммуникативное развитие»;</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уединения предназначен для снятия психоэмоционального напряжения воспитанников;</w:t>
      </w:r>
    </w:p>
    <w:p w:rsidR="00D8652C" w:rsidRPr="00D8652C" w:rsidRDefault="00D8652C" w:rsidP="00B61001">
      <w:pPr>
        <w:numPr>
          <w:ilvl w:val="0"/>
          <w:numId w:val="106"/>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D8652C">
        <w:rPr>
          <w:rFonts w:ascii="Times New Roman" w:hAnsi="Times New Roman" w:cs="Times New Roman"/>
          <w:sz w:val="24"/>
          <w:vertAlign w:val="superscript"/>
        </w:rPr>
        <w:footnoteReference w:id="13"/>
      </w:r>
      <w:r w:rsidRPr="00D8652C">
        <w:rPr>
          <w:rFonts w:ascii="Times New Roman" w:hAnsi="Times New Roman" w:cs="Times New Roman"/>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условия для информатизации образовательного  процесса.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p>
    <w:p w:rsidR="00D8652C" w:rsidRPr="00D8652C" w:rsidRDefault="00D8652C" w:rsidP="00B61001">
      <w:pPr>
        <w:numPr>
          <w:ilvl w:val="1"/>
          <w:numId w:val="132"/>
        </w:numPr>
        <w:tabs>
          <w:tab w:val="left" w:pos="993"/>
          <w:tab w:val="left" w:pos="1134"/>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Материально - техническое обеспечение Программы, обеспеченность методическими материалами и средствами обучения и воспитания</w:t>
      </w:r>
    </w:p>
    <w:p w:rsidR="00D8652C" w:rsidRPr="00D8652C" w:rsidRDefault="00D8652C" w:rsidP="00D8652C">
      <w:pPr>
        <w:tabs>
          <w:tab w:val="left" w:pos="993"/>
        </w:tabs>
        <w:spacing w:after="0" w:line="276" w:lineRule="auto"/>
        <w:ind w:firstLine="709"/>
        <w:jc w:val="both"/>
        <w:rPr>
          <w:rFonts w:ascii="Times New Roman" w:hAnsi="Times New Roman" w:cs="Times New Roman"/>
          <w:b/>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В ДОО созданы материально-технические условия, обеспечивающие: </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1.Возможность достижения обучающимися планируемых результатов освоения Программы образования;</w:t>
      </w:r>
    </w:p>
    <w:p w:rsidR="00D8652C" w:rsidRPr="00D8652C" w:rsidRDefault="00D8652C" w:rsidP="00B61001">
      <w:pPr>
        <w:numPr>
          <w:ilvl w:val="0"/>
          <w:numId w:val="130"/>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lastRenderedPageBreak/>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помещениям, их оборудованию и содержанию; естественному и искусственному освещению помещений; отоплению и вентиляции;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водоснабжению и канализации; организации питания;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медицинскому обеспечению;</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приему детей в организации, осуществляющие образовательную деятельность; организации режима дня;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организации физического воспитания; личной гигиене персонала;</w:t>
      </w:r>
    </w:p>
    <w:p w:rsidR="00D8652C" w:rsidRPr="00D8652C" w:rsidRDefault="00D8652C" w:rsidP="00B61001">
      <w:pPr>
        <w:numPr>
          <w:ilvl w:val="0"/>
          <w:numId w:val="130"/>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Выполнение требований пожарной безопасности и электробезопасности;</w:t>
      </w:r>
    </w:p>
    <w:p w:rsidR="00D8652C" w:rsidRPr="00D8652C" w:rsidRDefault="00D8652C" w:rsidP="00B61001">
      <w:pPr>
        <w:numPr>
          <w:ilvl w:val="0"/>
          <w:numId w:val="130"/>
        </w:numPr>
        <w:tabs>
          <w:tab w:val="left" w:pos="993"/>
        </w:tabs>
        <w:spacing w:after="0" w:line="276" w:lineRule="auto"/>
        <w:jc w:val="both"/>
        <w:rPr>
          <w:rFonts w:ascii="Times New Roman" w:hAnsi="Times New Roman" w:cs="Times New Roman"/>
          <w:sz w:val="24"/>
        </w:rPr>
      </w:pPr>
      <w:r w:rsidRPr="00D8652C">
        <w:rPr>
          <w:rFonts w:ascii="Times New Roman" w:hAnsi="Times New Roman" w:cs="Times New Roman"/>
          <w:sz w:val="24"/>
        </w:rPr>
        <w:t>Выполнение требований по охране здоровья обучающихся и охране труда  работников;</w:t>
      </w:r>
    </w:p>
    <w:p w:rsidR="00D8652C" w:rsidRPr="00D8652C" w:rsidRDefault="00D8652C" w:rsidP="00B61001">
      <w:pPr>
        <w:numPr>
          <w:ilvl w:val="0"/>
          <w:numId w:val="130"/>
        </w:numPr>
        <w:tabs>
          <w:tab w:val="left" w:pos="993"/>
        </w:tabs>
        <w:spacing w:after="0" w:line="276" w:lineRule="auto"/>
        <w:ind w:left="0" w:firstLine="709"/>
        <w:jc w:val="both"/>
        <w:rPr>
          <w:rFonts w:ascii="Times New Roman" w:hAnsi="Times New Roman" w:cs="Times New Roman"/>
          <w:sz w:val="24"/>
        </w:rPr>
      </w:pPr>
      <w:r w:rsidRPr="00D8652C">
        <w:rPr>
          <w:rFonts w:ascii="Times New Roman" w:hAnsi="Times New Roman" w:cs="Times New Roman"/>
          <w:sz w:val="24"/>
        </w:rPr>
        <w:t>Возможность для беспрепятственного доступа обучающихся с ОВЗ, в том числе детей- инвалидов к объектам инфраструктуры Организации.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создании материально-технических условий для детей с ОВЗ учитываются особенности их физического и психического развития.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учебно-методическое сопровождение Программы;</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административные помещения, методический кабинет;</w:t>
      </w:r>
    </w:p>
    <w:p w:rsid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помещения для занятий специалистов (логопед, педагог-дефектолог,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rsid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D8652C">
      <w:pPr>
        <w:tabs>
          <w:tab w:val="left" w:pos="993"/>
        </w:tabs>
        <w:spacing w:after="0" w:line="276" w:lineRule="auto"/>
        <w:ind w:firstLine="709"/>
        <w:jc w:val="center"/>
        <w:rPr>
          <w:rFonts w:ascii="Times New Roman" w:hAnsi="Times New Roman" w:cs="Times New Roman"/>
          <w:b/>
          <w:sz w:val="24"/>
        </w:rPr>
      </w:pPr>
      <w:r w:rsidRPr="00D8652C">
        <w:rPr>
          <w:rFonts w:ascii="Times New Roman" w:hAnsi="Times New Roman" w:cs="Times New Roman"/>
          <w:b/>
          <w:sz w:val="24"/>
        </w:rPr>
        <w:t>Учебно-методическое сопровождение программы:</w:t>
      </w:r>
    </w:p>
    <w:p w:rsid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 xml:space="preserve">Примерное комплексно-тематическое планирование к программе «От рождения до школы»: </w:t>
      </w:r>
      <w:r>
        <w:rPr>
          <w:rFonts w:ascii="Times New Roman" w:eastAsia="Calibri" w:hAnsi="Times New Roman" w:cs="Times New Roman"/>
          <w:sz w:val="24"/>
          <w:szCs w:val="24"/>
        </w:rPr>
        <w:t>Вторая группа раннего возраста</w:t>
      </w:r>
      <w:r w:rsidRPr="00AC2E9A">
        <w:rPr>
          <w:rFonts w:ascii="Times New Roman" w:eastAsia="Calibri" w:hAnsi="Times New Roman" w:cs="Times New Roman"/>
          <w:sz w:val="24"/>
          <w:szCs w:val="24"/>
        </w:rPr>
        <w:t xml:space="preserve"> (</w:t>
      </w:r>
      <w:r>
        <w:rPr>
          <w:rFonts w:ascii="Times New Roman" w:eastAsia="Calibri" w:hAnsi="Times New Roman" w:cs="Times New Roman"/>
          <w:sz w:val="24"/>
          <w:szCs w:val="24"/>
        </w:rPr>
        <w:t>2-3</w:t>
      </w:r>
      <w:r w:rsidRPr="00AC2E9A">
        <w:rPr>
          <w:rFonts w:ascii="Times New Roman" w:eastAsia="Calibri" w:hAnsi="Times New Roman" w:cs="Times New Roman"/>
          <w:sz w:val="24"/>
          <w:szCs w:val="24"/>
        </w:rPr>
        <w:t xml:space="preserve"> года) / Ред.- сост. В. А. Вилюнова</w:t>
      </w:r>
    </w:p>
    <w:p w:rsidR="00AC2E9A" w:rsidRP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bookmarkStart w:id="2" w:name="_Hlk142226949"/>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Младшая группа (3–4 года) / Ред.- сост. В. А. Вилюнова</w:t>
      </w:r>
      <w:bookmarkEnd w:id="2"/>
      <w:r w:rsidRPr="00AC2E9A">
        <w:rPr>
          <w:rFonts w:ascii="Times New Roman" w:eastAsia="Calibri" w:hAnsi="Times New Roman" w:cs="Times New Roman"/>
          <w:sz w:val="24"/>
          <w:szCs w:val="24"/>
        </w:rPr>
        <w:t>.</w:t>
      </w:r>
    </w:p>
    <w:p w:rsidR="00AC2E9A" w:rsidRP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Средняя группа (4–5 лет) / Ред.-сост. А. А. Бывшева.</w:t>
      </w:r>
    </w:p>
    <w:p w:rsidR="00AC2E9A" w:rsidRDefault="00AC2E9A" w:rsidP="00B61001">
      <w:pPr>
        <w:widowControl w:val="0"/>
        <w:numPr>
          <w:ilvl w:val="0"/>
          <w:numId w:val="179"/>
        </w:numPr>
        <w:tabs>
          <w:tab w:val="left" w:pos="1134"/>
        </w:tabs>
        <w:autoSpaceDE w:val="0"/>
        <w:autoSpaceDN w:val="0"/>
        <w:adjustRightInd w:val="0"/>
        <w:spacing w:after="0" w:line="276" w:lineRule="auto"/>
        <w:ind w:left="0"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Примерное комплексно-тематическое планирование к программе «От рождения до школы»: Старшая группа (5–6 лет) / Ред.-сост. А. А. Бывшева.</w:t>
      </w:r>
    </w:p>
    <w:p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СОЦИАЛЬНО-КОММУНИКАТИВНОЕ РАЗВИТИЕ</w:t>
      </w:r>
    </w:p>
    <w:p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положительное отношение к миру, разным видам труда, другим людям и самому себе;</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у ребёнка выражено стремление заниматься социально значимой деятельностью;</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Вторая группа раннего возраста (2–3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Младшая группа (3–4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Средняя группа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Абрамова Л. В., Слепцова И. Ф. Социально-коммуникативное развитие дошкольников.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Губанова Н. Ф. Игровая деятельность в детском саду (2–7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Белая К. Ю. Формирование основ безопасности у дошкольников (3–7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Буре Р. С. Социально-нравственное воспитание дошкольников (3–7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Куцакова Л. В. Трудовое воспитание в детском саду: Для занятий с детьми 3–7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Саулина Т. Ф. Знакомим дошкольников с правилами дорожного движения (3–7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Губанова Н. Ф. Развитие игровой деятельности: Вторая группа раннего возраста (2–3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Губанова Н. Ф. Развитие игровой деятельности: Младшая группа (3–4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Губанова Н. Ф. Развитие игровой деятельности: Средняя группа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Губанова Н. Ф. Развитие игровой деятельности: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Игнатова С.В., Хамраева Е.А. и др. Бабушкины сказки. Чеченские и русские сказки.</w:t>
      </w:r>
    </w:p>
    <w:p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ПОЗНАВАТЕЛЬНОЕ РАЗВИТИЕ</w:t>
      </w:r>
    </w:p>
    <w:p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w:t>
      </w:r>
      <w:r w:rsidRPr="00AC2E9A">
        <w:rPr>
          <w:rFonts w:ascii="Times New Roman" w:eastAsia="Calibri" w:hAnsi="Times New Roman" w:cs="Times New Roman"/>
          <w:sz w:val="24"/>
          <w:szCs w:val="24"/>
        </w:rPr>
        <w:lastRenderedPageBreak/>
        <w:t>экспериментировать; строить смысловую картину окружающей реальности, использует основные культурные способы деятельности.</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Веракса Н. Е., Веракса А. Н. Проектная деятельность дошкольников.</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Веракса Н. Е., Галимов О. Р. Познавательно-исследовательская деятельность дошкольников (4–7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Крашенинников Е. Е., Холодова О. Л. Развитие познавательных способностей дошкольников (5–7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Математическое развитие</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Вторая группа раннего возраста (2–3 года).</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Младшая группа (3–4 года).</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Средняя группа (4–5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Помораева И. А., Позина В. А. Формирование элементарных математических представлений: Старшая группа (5–6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и окружающий мир</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Младшая группа (3–4 года).</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Средняя группа (4–5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Дыбина О. В. Ознакомление с предметным и социальным окружением:</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Старшая группа (5–6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Павлова Л. Ю. Сборник дидактических игр по ознакомлению с окружающим миром (3–7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Соломенникова О. А. Ознакомление с природой в детском саду: Вторая группа раннего возраста (2–3 года).</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Соломенникова О. А. Ознакомление с природой в детском саду: Младшая группа (3–4 года).</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Соломенникова О. А. Ознакомление с природой в детском саду: Средняя группа (4–5 лет).</w:t>
      </w:r>
    </w:p>
    <w:p w:rsidR="00AC2E9A" w:rsidRPr="00AC2E9A" w:rsidRDefault="00AC2E9A" w:rsidP="00AC2E9A">
      <w:pPr>
        <w:widowControl w:val="0"/>
        <w:tabs>
          <w:tab w:val="left" w:pos="993"/>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Соломенникова О. А. Ознакомление с природой в детском саду: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РАЗВИТИЕ РЕЧИ</w:t>
      </w:r>
    </w:p>
    <w:p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владеет речью как средством коммуникации,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ведет диалог со взрослыми и сверстниками,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использует формулы речевого этикета в соответствии с ситуацией общения,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владеет коммуникативно-речевыми умениями;</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ребёнок знает и осмысленно воспринимает литературные произведения различных жанров,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имеет предпочтения в жанрах литературы, проявляет интерес к книгам познавательного характера,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w:t>
      </w:r>
      <w:r w:rsidRPr="00AC2E9A">
        <w:rPr>
          <w:rFonts w:ascii="Times New Roman" w:eastAsia="Calibri" w:hAnsi="Times New Roman" w:cs="Times New Roman"/>
          <w:sz w:val="24"/>
          <w:szCs w:val="24"/>
        </w:rPr>
        <w:tab/>
        <w:t>определяет характеры персонажей, мотивы их поведения, оценивает поступки литературных героев;</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правильно, отчетливо произносит все звуки родного языка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Гербова В. В. Развитие речи в детском саду: Вторая группа раннего возраста (2–3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Гербова В. В. Развитие речи в детском саду: Младшая группа (3–4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Гербова В. В. Развитие речи в детском саду: Средняя группа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Гербова В. В. Развитие речи в детском саду: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ХУДОЖЕСТВЕННО-ЭСТЕТИЧЕСКОЕ РАЗВИТИЕ</w:t>
      </w:r>
    </w:p>
    <w:p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Изобразительная деятельность</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Комарова Т. С. Детское художественное творчество: Для работы с детьми 2–7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Комарова Т. С. Развитие художественных способностей дошкольников</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Комарова Т. С. Изобразительная деятельность в детском саду: Младшая группа (3–4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Комарова Т. С. Изобразительная деятельность в детском саду: Средняя группа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Комарова Т. С. Изобразительная деятельность в детском саду: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Конструктивная деятельность</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Куцакова Л. В. Конструирование из строительного материала: Средняя группа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Куцакова Л. В. Конструирование из строительного материала: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Куцакова Л. В. Художественное творчество и конструирование: 3–4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Куцакова Л. В. Художественное творчество и конструирование: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Музыкальная деятельность</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Зацепина М. Б., Жукова Г. Е. Музыкальное воспитание в детском саду: Младшая группа (3–4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Зацепина М. Б., Жукова Г. Е. Музыкальное воспитание в детском саду: Средняя группа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Зацепина М. Б., Жукова Г. Е. Музыкальное воспитание в детском саду: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lastRenderedPageBreak/>
        <w:t>ФИЗИЧЕСКОЕ РАЗВИТИЕ</w:t>
      </w:r>
    </w:p>
    <w:p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у ребенка сформированы основные физические и нравственно-волевые качества;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основными движениями и элементами спортивных игр, может контролировать свои движение и управлять ими;</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соблюдает элементарные правила здорового образа жизни и личной гигиены;</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Пензулаева Л. И. Физическая культура в детском саду: Младшая группа (3–4 года).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Пензулаева Л. И. Физическая культура в детском саду: Средняя группа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Пензулаева Л. И. Физическая культура в детском саду: Старшая группа (5–6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Федорова С. Ю. Примерные планы физкультурных занятий с детьми 2–3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Федорова С. Ю. Примерные планы физкультурных занятий с детьми 3–4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Федорова С. Ю. Примерные планы физкультурных занятий с детьми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8.</w:t>
      </w:r>
      <w:r w:rsidRPr="00AC2E9A">
        <w:rPr>
          <w:rFonts w:ascii="Times New Roman" w:eastAsia="Calibri" w:hAnsi="Times New Roman" w:cs="Times New Roman"/>
          <w:sz w:val="24"/>
          <w:szCs w:val="24"/>
        </w:rPr>
        <w:tab/>
        <w:t>Федорова С. Ю. Примерные планы физкультурных занятий с детьми 5–6 лет.</w:t>
      </w:r>
    </w:p>
    <w:p w:rsidR="003115F8" w:rsidRDefault="003115F8"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p>
    <w:p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ЛОГОПЕДИЧЕСКАЯ ПОМОЩЬ</w:t>
      </w:r>
    </w:p>
    <w:p w:rsid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оказание квалифицированной помощи с учётом индивидуальных особенностей ребёнка.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Теремкова Н.Э. ДРУЖУ СО ЗВУКАМИ, ГОВОРЮ ПРАВИЛЬНО! Ш, Ж, Щ, Ч. КОМПЛЕКТ логопедических игровых карточек для автоматизации звуков в сочетаниях слов</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Теремкова Н.Э. РАЗЛИЧАЮ ЗВУКИ, ГОВОРЮ ПРАВИЛЬНО! Р-Л, Р-Рь, Л-Ль, Ль-Й (дифференциация звуков)</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Теремкова Н.Э. РАЗЛИЧАЮ ЗВУКИ, ГОВОРЮ ПРАВИЛЬНО! Свистящие</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Теремкова Н.Э. РАЗЛИЧАЮ ЗВУКИ, ГОВОРЮ ПРАВИЛЬНО! Шипящие</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Теремкова Н.Э. Посвистим и пожужжим, порычим и позвеним! Р, Рь, Л, Ль</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lastRenderedPageBreak/>
        <w:t>8.</w:t>
      </w:r>
      <w:r w:rsidRPr="00AC2E9A">
        <w:rPr>
          <w:rFonts w:ascii="Times New Roman" w:eastAsia="Calibri" w:hAnsi="Times New Roman" w:cs="Times New Roman"/>
          <w:sz w:val="24"/>
          <w:szCs w:val="24"/>
        </w:rPr>
        <w:tab/>
        <w:t>Теремкова Н.Э. Посвистим и пожужжим, порычим и позвеним! С, СЬ, З, ЗЬ, Ц</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9.</w:t>
      </w:r>
      <w:r w:rsidRPr="00AC2E9A">
        <w:rPr>
          <w:rFonts w:ascii="Times New Roman" w:eastAsia="Calibri" w:hAnsi="Times New Roman" w:cs="Times New Roman"/>
          <w:sz w:val="24"/>
          <w:szCs w:val="24"/>
        </w:rPr>
        <w:tab/>
        <w:t>Теремкова Н.Э. Посвистим и пожужжим, порычим и позвеним! Ш, Ж, Щ, Ч</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10.</w:t>
      </w:r>
      <w:r w:rsidRPr="00AC2E9A">
        <w:rPr>
          <w:rFonts w:ascii="Times New Roman" w:eastAsia="Calibri" w:hAnsi="Times New Roman" w:cs="Times New Roman"/>
          <w:sz w:val="24"/>
          <w:szCs w:val="24"/>
        </w:rPr>
        <w:tab/>
        <w:t>Теремкова Н.Э. СОБИРАЙ-КА. Логопедические пазлы Б-П</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11.</w:t>
      </w:r>
      <w:r w:rsidRPr="00AC2E9A">
        <w:rPr>
          <w:rFonts w:ascii="Times New Roman" w:eastAsia="Calibri" w:hAnsi="Times New Roman" w:cs="Times New Roman"/>
          <w:sz w:val="24"/>
          <w:szCs w:val="24"/>
        </w:rPr>
        <w:tab/>
        <w:t>Теремкова Н.Э. СОБИРАЙ-КА. Логопедические пазлы К-Г</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12.</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В, Вь, Ф, Фь</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13.</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Д, Дь, Т, Ть.</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14.</w:t>
      </w:r>
      <w:r w:rsidRPr="00AC2E9A">
        <w:rPr>
          <w:rFonts w:ascii="Times New Roman" w:eastAsia="Calibri" w:hAnsi="Times New Roman" w:cs="Times New Roman"/>
          <w:sz w:val="24"/>
          <w:szCs w:val="24"/>
        </w:rPr>
        <w:tab/>
        <w:t>Теремкова Н.Э. СОБИРАЙ-КА. Логопедические пазлы. Звуки раннего онтогенеза. М, Мь, Н, Нь</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15.</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1</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16.</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2</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17.</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3</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18.</w:t>
      </w:r>
      <w:r w:rsidRPr="00AC2E9A">
        <w:rPr>
          <w:rFonts w:ascii="Times New Roman" w:eastAsia="Calibri" w:hAnsi="Times New Roman" w:cs="Times New Roman"/>
          <w:sz w:val="24"/>
          <w:szCs w:val="24"/>
        </w:rPr>
        <w:tab/>
        <w:t>Теремкова Н.Э. Мультитренажёр по развитию речи, внимания, памяти, мышления, восприятия. Часть 4</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19.</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1</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20.</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2</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21.</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3</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22.</w:t>
      </w:r>
      <w:r w:rsidRPr="00AC2E9A">
        <w:rPr>
          <w:rFonts w:ascii="Times New Roman" w:eastAsia="Calibri" w:hAnsi="Times New Roman" w:cs="Times New Roman"/>
          <w:sz w:val="24"/>
          <w:szCs w:val="24"/>
        </w:rPr>
        <w:tab/>
        <w:t>Теремкова Н.Э. Пересказки на логопедических занятиях и не только. Часть 4</w:t>
      </w:r>
    </w:p>
    <w:p w:rsidR="00AC2E9A" w:rsidRPr="00AC2E9A" w:rsidRDefault="00AC2E9A" w:rsidP="00AC2E9A">
      <w:pPr>
        <w:widowControl w:val="0"/>
        <w:tabs>
          <w:tab w:val="left" w:pos="1134"/>
        </w:tabs>
        <w:autoSpaceDE w:val="0"/>
        <w:autoSpaceDN w:val="0"/>
        <w:adjustRightInd w:val="0"/>
        <w:spacing w:after="0" w:line="276" w:lineRule="auto"/>
        <w:ind w:left="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left="709"/>
        <w:jc w:val="center"/>
        <w:rPr>
          <w:rFonts w:ascii="Times New Roman" w:eastAsia="Calibri" w:hAnsi="Times New Roman" w:cs="Times New Roman"/>
          <w:b/>
          <w:bCs/>
          <w:sz w:val="24"/>
          <w:szCs w:val="24"/>
        </w:rPr>
      </w:pPr>
      <w:r w:rsidRPr="00AC2E9A">
        <w:rPr>
          <w:rFonts w:ascii="Times New Roman" w:eastAsia="Calibri" w:hAnsi="Times New Roman" w:cs="Times New Roman"/>
          <w:b/>
          <w:bCs/>
          <w:sz w:val="24"/>
          <w:szCs w:val="24"/>
        </w:rPr>
        <w:t>ПЕДАГОГИЧЕСКАЯ ДИАГНОСТИКА</w:t>
      </w:r>
    </w:p>
    <w:p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w:t>
      </w:r>
      <w:r w:rsidRPr="00AC2E9A">
        <w:rPr>
          <w:rFonts w:ascii="Times New Roman" w:eastAsia="Calibri" w:hAnsi="Times New Roman" w:cs="Times New Roman"/>
          <w:sz w:val="24"/>
          <w:szCs w:val="24"/>
        </w:rPr>
        <w:tab/>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1.</w:t>
      </w:r>
      <w:r w:rsidRPr="00AC2E9A">
        <w:rPr>
          <w:rFonts w:ascii="Times New Roman" w:eastAsia="Calibri" w:hAnsi="Times New Roman" w:cs="Times New Roman"/>
          <w:sz w:val="24"/>
          <w:szCs w:val="24"/>
        </w:rPr>
        <w:tab/>
        <w:t xml:space="preserve">Архипова Е. Ф. Ранняя диагностика и коррекция проблем развития. Первый год жизни ребенка. </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2.</w:t>
      </w:r>
      <w:r w:rsidRPr="00AC2E9A">
        <w:rPr>
          <w:rFonts w:ascii="Times New Roman" w:eastAsia="Calibri" w:hAnsi="Times New Roman" w:cs="Times New Roman"/>
          <w:sz w:val="24"/>
          <w:szCs w:val="24"/>
        </w:rPr>
        <w:tab/>
        <w:t>Галигузова Л. Н., Ермолова Т. В., Мещерякова С. Ю. и др. Диагностика психического развития ребенка: Младенческий и ранний возраст.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3.</w:t>
      </w:r>
      <w:r w:rsidRPr="00AC2E9A">
        <w:rPr>
          <w:rFonts w:ascii="Times New Roman" w:eastAsia="Calibri" w:hAnsi="Times New Roman" w:cs="Times New Roman"/>
          <w:sz w:val="24"/>
          <w:szCs w:val="24"/>
        </w:rPr>
        <w:tab/>
        <w:t>Педагогическая диагностика развития детей перед поступлением в школу (5–7 лет) / Под ред. Т. С. Комаровой, О. А. Соломенниковой</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4.</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5.</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6.</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C2E9A">
        <w:rPr>
          <w:rFonts w:ascii="Times New Roman" w:eastAsia="Calibri" w:hAnsi="Times New Roman" w:cs="Times New Roman"/>
          <w:sz w:val="24"/>
          <w:szCs w:val="24"/>
        </w:rPr>
        <w:t>7.</w:t>
      </w:r>
      <w:r w:rsidRPr="00AC2E9A">
        <w:rPr>
          <w:rFonts w:ascii="Times New Roman" w:eastAsia="Calibri" w:hAnsi="Times New Roman" w:cs="Times New Roman"/>
          <w:sz w:val="24"/>
          <w:szCs w:val="24"/>
        </w:rPr>
        <w:tab/>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AC2E9A">
        <w:rPr>
          <w:rFonts w:ascii="Times New Roman" w:eastAsia="Times New Roman" w:hAnsi="Times New Roman" w:cs="Times New Roman"/>
          <w:b/>
          <w:bCs/>
          <w:sz w:val="24"/>
          <w:szCs w:val="24"/>
          <w:lang w:eastAsia="ru-RU"/>
        </w:rPr>
        <w:t>ОБРАЗОВАНИЕ ДЕТЕЙ РАННЕГО ВОЗРАСТА в соответствии с задачами и планируемыми результатами ФОП ДО:</w:t>
      </w:r>
    </w:p>
    <w:p w:rsidR="00AC2E9A" w:rsidRPr="00AC2E9A" w:rsidRDefault="00AC2E9A" w:rsidP="00AC2E9A">
      <w:pPr>
        <w:tabs>
          <w:tab w:val="left" w:pos="993"/>
        </w:tabs>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p>
    <w:p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w:t>
      </w:r>
      <w:r w:rsidRPr="00AC2E9A">
        <w:rPr>
          <w:rFonts w:ascii="Times New Roman" w:eastAsia="Times New Roman" w:hAnsi="Times New Roman" w:cs="Times New Roman"/>
          <w:sz w:val="24"/>
          <w:szCs w:val="24"/>
          <w:lang w:eastAsia="ru-RU"/>
        </w:rPr>
        <w:lastRenderedPageBreak/>
        <w:t>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стремится к общению со взрослыми, реагирует на их настроение;</w:t>
      </w:r>
    </w:p>
    <w:p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проявляет интерес к сверстникам; наблюдает за их действиями и подражает им; играет рядом;</w:t>
      </w:r>
    </w:p>
    <w:p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AC2E9A" w:rsidRPr="00AC2E9A" w:rsidRDefault="00AC2E9A" w:rsidP="00B61001">
      <w:pPr>
        <w:widowControl w:val="0"/>
        <w:numPr>
          <w:ilvl w:val="0"/>
          <w:numId w:val="180"/>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Times New Roman" w:hAnsi="Times New Roman" w:cs="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Программа раннего развития детей «Маленькие ладошки»</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Русанова Л.С. Календарное планирование и конспекты занятий по программе раннего развития детей «Маленькие ладошки»</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Осень. Развивающая книга для детей 1-3 лет.</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Зима. Развивающая книга для детей 1-3 лет.</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Весна. Развивающая книга для детей 1-3 лет.</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jc w:val="both"/>
        <w:rPr>
          <w:rFonts w:ascii="Times New Roman" w:eastAsia="Calibri" w:hAnsi="Times New Roman" w:cs="Times New Roman"/>
          <w:color w:val="000000"/>
          <w:sz w:val="24"/>
          <w:szCs w:val="24"/>
        </w:rPr>
      </w:pPr>
      <w:r w:rsidRPr="00AC2E9A">
        <w:rPr>
          <w:rFonts w:ascii="Times New Roman" w:eastAsia="Calibri" w:hAnsi="Times New Roman" w:cs="Times New Roman"/>
          <w:color w:val="000000"/>
          <w:sz w:val="24"/>
          <w:szCs w:val="24"/>
        </w:rPr>
        <w:t>Мохирева Е.А. Подвижные и речевые игры. Лето. Развивающая книга для детей 1-3 лет.</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Зацепина М. Б., Лямина Г. М., Теплюк С. Н. Дети раннего возраста в детском саду.</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от рождения до года / Под ред. С. Н. Теплюк.</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второго года жизни / Под ред. С. Н. Теплюк.</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Ребенок третьего года жизни / Под ред. С. Н. Теплюк.</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Актуальные проблемы развития и воспитания детей от рождения до трех лет.</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Теплюк С. Н. Игры-занятия на прогулке с малышами. Для работы с детьми 2–4 лет.</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Абрамова Л. В., Слепцова И. Ф. Социально-коммуникативное развитие дошкольников. Вторая группа раннего возраста (2–3 года).</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Гербова В. В. Развитие речи в детском саду: Вторая группа раннего возраста (2–3 года).</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Губанова Н. Ф. Развитие игровой деятельности: Вторая группа раннего возраста (2–3 года).</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Помораева И. А., Позина В. А. Формирование элементарных математических представлений: Вторая группа раннего возраста (2–3 года).</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Соломенникова О. А. Ознакомление с природой в детском саду: Вторая группа раннего возраста (2–3 года).</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Федорова С. Ю. Примерные планы физкультурных занятий с детьми 2–3 лет.</w:t>
      </w:r>
    </w:p>
    <w:p w:rsidR="00AC2E9A" w:rsidRPr="00AC2E9A" w:rsidRDefault="00AC2E9A" w:rsidP="00B61001">
      <w:pPr>
        <w:widowControl w:val="0"/>
        <w:numPr>
          <w:ilvl w:val="0"/>
          <w:numId w:val="181"/>
        </w:numPr>
        <w:tabs>
          <w:tab w:val="left" w:pos="993"/>
          <w:tab w:val="left" w:pos="1134"/>
        </w:tabs>
        <w:autoSpaceDE w:val="0"/>
        <w:autoSpaceDN w:val="0"/>
        <w:adjustRightInd w:val="0"/>
        <w:spacing w:after="0" w:line="276" w:lineRule="auto"/>
        <w:ind w:left="0" w:firstLine="709"/>
        <w:rPr>
          <w:rFonts w:ascii="Times New Roman" w:eastAsia="Calibri" w:hAnsi="Times New Roman" w:cs="Times New Roman"/>
          <w:sz w:val="24"/>
          <w:szCs w:val="24"/>
        </w:rPr>
      </w:pPr>
      <w:r w:rsidRPr="00AC2E9A">
        <w:rPr>
          <w:rFonts w:ascii="Times New Roman" w:eastAsia="Calibri" w:hAnsi="Times New Roman" w:cs="Times New Roman"/>
          <w:sz w:val="24"/>
          <w:szCs w:val="24"/>
        </w:rPr>
        <w:t>Найбауэр А. В., Куракина О. В. Мама — рядом: игровые сеансы с детьми раннего возраста в центре игровой поддержки развития ребенка.</w:t>
      </w:r>
    </w:p>
    <w:p w:rsidR="00AC2E9A" w:rsidRPr="00AC2E9A" w:rsidRDefault="00AC2E9A" w:rsidP="00AC2E9A">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D8652C" w:rsidRPr="00D8652C" w:rsidRDefault="00D8652C" w:rsidP="002808E4">
      <w:pPr>
        <w:tabs>
          <w:tab w:val="left" w:pos="993"/>
        </w:tabs>
        <w:spacing w:after="0" w:line="276" w:lineRule="auto"/>
        <w:ind w:firstLine="709"/>
        <w:jc w:val="center"/>
        <w:rPr>
          <w:rFonts w:ascii="Times New Roman" w:hAnsi="Times New Roman" w:cs="Times New Roman"/>
          <w:b/>
          <w:bCs/>
          <w:sz w:val="24"/>
        </w:rPr>
      </w:pPr>
      <w:r w:rsidRPr="00D8652C">
        <w:rPr>
          <w:rFonts w:ascii="Times New Roman" w:hAnsi="Times New Roman" w:cs="Times New Roman"/>
          <w:b/>
          <w:bCs/>
          <w:sz w:val="24"/>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rsidR="002808E4"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 xml:space="preserve">Примерный перечень художественной литературы </w:t>
      </w:r>
    </w:p>
    <w:p w:rsidR="002808E4" w:rsidRDefault="002808E4" w:rsidP="002808E4">
      <w:pPr>
        <w:tabs>
          <w:tab w:val="left" w:pos="993"/>
        </w:tabs>
        <w:spacing w:after="0" w:line="276" w:lineRule="auto"/>
        <w:ind w:firstLine="709"/>
        <w:jc w:val="both"/>
        <w:rPr>
          <w:rFonts w:ascii="Times New Roman" w:hAnsi="Times New Roman" w:cs="Times New Roman"/>
          <w:b/>
          <w:bCs/>
          <w:i/>
          <w:iCs/>
          <w:sz w:val="24"/>
        </w:rPr>
      </w:pPr>
    </w:p>
    <w:p w:rsidR="00D8652C" w:rsidRPr="00D8652C" w:rsidRDefault="002808E4" w:rsidP="002808E4">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 xml:space="preserve">Первая </w:t>
      </w:r>
      <w:r w:rsidR="00D8652C" w:rsidRPr="00D8652C">
        <w:rPr>
          <w:rFonts w:ascii="Times New Roman" w:hAnsi="Times New Roman" w:cs="Times New Roman"/>
          <w:b/>
          <w:bCs/>
          <w:i/>
          <w:iCs/>
          <w:sz w:val="24"/>
        </w:rPr>
        <w:t xml:space="preserve"> группа раннего возраста (от 1 года до 2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«Большие ноги…», «Еду-еду к бабе, к деду…», «Как у нашего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кота…», «Киска, киска, киска, брысь!..», «Курочка», «Наши уточки с утра…», «Пальчик- мальчик…», «Петушок, петушок…», «Пошел кот под мосток…», «Радуга-дуга…».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Русские народные сказки</w:t>
      </w:r>
      <w:r w:rsidRPr="00D8652C">
        <w:rPr>
          <w:rFonts w:ascii="Times New Roman" w:hAnsi="Times New Roman" w:cs="Times New Roman"/>
          <w:sz w:val="24"/>
        </w:rP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Александрова З.Н. «Прятки», «Топотушки», Барто А.Л. «Бычок», «Мячик»,</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 xml:space="preserve">Вторая группа раннего возраста </w:t>
      </w:r>
      <w:r w:rsidR="00D8652C" w:rsidRPr="00D8652C">
        <w:rPr>
          <w:rFonts w:ascii="Times New Roman" w:hAnsi="Times New Roman" w:cs="Times New Roman"/>
          <w:b/>
          <w:bCs/>
          <w:i/>
          <w:iCs/>
          <w:sz w:val="24"/>
        </w:rPr>
        <w:t xml:space="preserve"> (от 2 до 3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«А баиньки-баиньки», «Бежала лесочком лиса с кузовочком…»,</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«Тили-бом!...», «Уж ты, радуга-дуга», «Улитка, улитка…», «Чики, чики, кички…».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Русские народные сказки</w:t>
      </w:r>
      <w:r w:rsidRPr="00D8652C">
        <w:rPr>
          <w:rFonts w:ascii="Times New Roman" w:hAnsi="Times New Roman" w:cs="Times New Roman"/>
          <w:sz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Фольклор народов мира. </w:t>
      </w:r>
      <w:r w:rsidRPr="00D8652C">
        <w:rPr>
          <w:rFonts w:ascii="Times New Roman" w:hAnsi="Times New Roman" w:cs="Times New Roman"/>
          <w:sz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«Мама»; Александрова З.Н. «Гули-гули», «Арбуз»; Барто А., Барто П.</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«Девочка-рѐвушка»; Берестов В.Д. «Веселое лето», «Мишка, мишка, лежебока», «Котенок»,</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Бианки В.В. «Лис и мышонок»;</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поэтов и писателей разных стран. </w:t>
      </w:r>
      <w:r w:rsidRPr="00D8652C">
        <w:rPr>
          <w:rFonts w:ascii="Times New Roman" w:hAnsi="Times New Roman" w:cs="Times New Roman"/>
          <w:sz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w:t>
      </w:r>
      <w:r w:rsidR="00D8652C" w:rsidRPr="00D8652C">
        <w:rPr>
          <w:rFonts w:ascii="Times New Roman" w:hAnsi="Times New Roman" w:cs="Times New Roman"/>
          <w:b/>
          <w:bCs/>
          <w:i/>
          <w:iCs/>
          <w:sz w:val="24"/>
        </w:rPr>
        <w:t>ладшая группа (от 3 до 4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Малые формы фольклора</w:t>
      </w:r>
      <w:r w:rsidRPr="00D8652C">
        <w:rPr>
          <w:rFonts w:ascii="Times New Roman" w:hAnsi="Times New Roman" w:cs="Times New Roman"/>
          <w:sz w:val="24"/>
        </w:rPr>
        <w:t>. «Ай, качи-качи-качи...», «Божья коровка...», «Волчок-волчок, шерстяной бочок…», «Дождик, дождик, пуще...», «Еду-еду к бабе, к деду…», «Жили у бабуси…»,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«Заинька, попляши...», «Заря-заряница...»; «Как без дудки, без дуды…», «Как у нашего кота...»,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«Кисонька-мурысенька...», «Курочка-рябушечка...», «На улице три курицы...», «Ночь пришла...»,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«Пальчик-мальчик...», «Привяжу я козлика», «Радуга-дуга...», «Сидит белка на тележке...»,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«Сорока, сорока...», «Тень, тень, потетень...», «Тили-бом! Тили-бом!..», «Травка-муравка...»,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«Чики-чики-чикалочки...».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«Бычок – черный бочок, белые копытца» (обработка М. Булатова;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«Волк и козлята» (обработка А.Н. Толстого); «Кот, петух и лиса» (обработка М. Боголюбской);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«Лиса и заяц» (обработка В. Даля); «Снегурочка и лиса» (обработка М. Булатова); «У страха глаза велики» (обработка М. Серовой).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Фольклор народов мира. Песенки</w:t>
      </w:r>
      <w:r w:rsidRPr="00D8652C">
        <w:rPr>
          <w:rFonts w:ascii="Times New Roman" w:hAnsi="Times New Roman" w:cs="Times New Roman"/>
          <w:sz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Сказки</w:t>
      </w:r>
      <w:r w:rsidRPr="00D8652C">
        <w:rPr>
          <w:rFonts w:ascii="Times New Roman" w:hAnsi="Times New Roman" w:cs="Times New Roman"/>
          <w:sz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Бальмонт К.Д. «Осень»; Благинина Е.А. «Радуга»; </w:t>
      </w:r>
      <w:r w:rsidR="00FF7566">
        <w:rPr>
          <w:rFonts w:ascii="Times New Roman" w:hAnsi="Times New Roman" w:cs="Times New Roman"/>
          <w:sz w:val="24"/>
        </w:rPr>
        <w:t>Селе</w:t>
      </w:r>
      <w:r w:rsidRPr="00D8652C">
        <w:rPr>
          <w:rFonts w:ascii="Times New Roman" w:hAnsi="Times New Roman" w:cs="Times New Roman"/>
          <w:sz w:val="24"/>
        </w:rPr>
        <w:t>цкий С.М. «Кто это?»; Заболоцкий Н.А. «Как мыши с котом воевали»; Кольцов А.В. «Дуют ветры...» (из стихотворения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b/>
          <w:i/>
          <w:sz w:val="24"/>
        </w:rPr>
        <w:t xml:space="preserve">. </w:t>
      </w:r>
      <w:r w:rsidRPr="00D8652C">
        <w:rPr>
          <w:rFonts w:ascii="Times New Roman" w:hAnsi="Times New Roman" w:cs="Times New Roman"/>
          <w:sz w:val="24"/>
        </w:rPr>
        <w:t>Бианки В.В. «Купание медвежат»; Воронкова Л.Ф. «Снег идет» (из книги «Снег идет»); Дмитриев Ю. «Синий шалашик»; Житков Б.С. «Слоны», «Как слон купался» (из книги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я видел»); Зартайская И. «Душевные истории про Пряника и Вареника»; Зощенко М.М.</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Поэзия</w:t>
      </w:r>
      <w:r w:rsidRPr="00D8652C">
        <w:rPr>
          <w:rFonts w:ascii="Times New Roman" w:hAnsi="Times New Roman" w:cs="Times New Roman"/>
          <w:sz w:val="24"/>
        </w:rPr>
        <w:t>. Виеру Г. «Ежик и барабан», пер. с молд. Я. Акима; Воронько П. «Хитрый ежик», пер. с укр. С. Маршака; Дьюдни А. «Лама красная пижама», пер. Т. Духановой; Забила Н.Л.</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Проза</w:t>
      </w:r>
      <w:r w:rsidRPr="00D8652C">
        <w:rPr>
          <w:rFonts w:ascii="Times New Roman" w:hAnsi="Times New Roman" w:cs="Times New Roman"/>
          <w:sz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Средняя группа (4-5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Малые формы фольклора. </w:t>
      </w:r>
      <w:r w:rsidRPr="00D8652C">
        <w:rPr>
          <w:rFonts w:ascii="Times New Roman" w:hAnsi="Times New Roman" w:cs="Times New Roman"/>
          <w:sz w:val="24"/>
        </w:rPr>
        <w:t>«Барашеньки…», «Гуси, вы гуси…», «Дождик-дождик, веселей»,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«Дон! Дон! Дон!...», «Жил у бабушки козел», «Зайчишка-трусишка…», «Идет лисичка по мосту…», «Иди весна, иди, красна…», «Кот на печку пошел…», «Наш козел…», «Ножки, ножки,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где вы были?..», «Раз, два, три, четыре, пять – вышел зайчик погулять», «Сегодня день целый…»,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«Сидит, сидит зайка…», «Солнышко-ведрышко…», «Стучит, бренчит», «Тень-тень, потетень».</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Фольклор народов мира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Песенки. </w:t>
      </w:r>
      <w:r w:rsidRPr="00D8652C">
        <w:rPr>
          <w:rFonts w:ascii="Times New Roman" w:hAnsi="Times New Roman" w:cs="Times New Roman"/>
          <w:sz w:val="24"/>
        </w:rPr>
        <w:t>«Утята», франц., обр. Н. Гернет и С. Гиппиус; «Пальцы», пер. с нем. Л. Яхина;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«Песня моряка» норвежск. нар. песенка (обработка Ю. Вронского); «Барабек», англ. (обработка К. Чуковского); «Шалтай-Болтай», англ. (обработка С. Маршака).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w:t>
      </w:r>
      <w:r w:rsidRPr="00D8652C">
        <w:rPr>
          <w:rFonts w:ascii="Times New Roman" w:hAnsi="Times New Roman" w:cs="Times New Roman"/>
          <w:sz w:val="24"/>
        </w:rPr>
        <w:t xml:space="preserve">«Бременские музыканты» из сказок братьев Гримм, пер. с. нем. А. Введенского, под ред. С. Маршака; «Два жадных медвежонка», венгер. сказка (обработка А. Красновой и В. </w:t>
      </w:r>
      <w:r w:rsidRPr="00D8652C">
        <w:rPr>
          <w:rFonts w:ascii="Times New Roman" w:hAnsi="Times New Roman" w:cs="Times New Roman"/>
          <w:sz w:val="24"/>
        </w:rPr>
        <w:lastRenderedPageBreak/>
        <w:t>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Аким Я.Л. «Первый снег»; Александрова З.Н. «Таня пропала», «Теплый дождик»; Бальмонт К.Д. «Росинка»; Барто А.Л. «Уехали», «Я знаю, что надо придумать»; Берестов В.Д.</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«Искалочка»;   Благинина   Е.А.   «Дождик,   дождик…»,   «Посидим   в   тишине»,   С.   Черный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«Очень страшная история», «Игра», «Врун»; Чуковский К.И. «Путаница», «Закаляка», «Радость»,</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«Тараканище».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«Показательный ребенок», «Глупая история»; Коваль Ю.И. «Дед, баба и Алеша»; Козлов С.Г.</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«Необыкновенная весна», «Такое дерево»; Носов Н.Н. «Заплатка», «Затейники»; Пришвин М.М.</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«Отец приказал сыновьям…»; Ушинский К.Д. «Ласточка»; Цыферов Г.М. «В медвежачий час»; Чарушин Е.И. «Тюпа, Томка и сорока» (сборник рассказов).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lastRenderedPageBreak/>
        <w:t xml:space="preserve">Литературные сказки. </w:t>
      </w:r>
      <w:r w:rsidRPr="00D8652C">
        <w:rPr>
          <w:rFonts w:ascii="Times New Roman" w:hAnsi="Times New Roman" w:cs="Times New Roman"/>
          <w:sz w:val="24"/>
        </w:rPr>
        <w:t>Горький М. «Воробьишко»; Мамин-Сибиряк Д.Н. «Сказка про Комара Комаровича – Длинный Нос и про Мохнатого Мишу – Короткий Хвост»; Москвина М.Л.</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«Клей», пер. с польск. Б. Заходер; Грубин Ф. «Слезы», пер. с чеш. Е. Солоновича; Квитко Л.М. «Бабушкины руки» (пер. с евр. Т. Спендиаровой); Райнис 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«Наперегонки», пер. с латыш. Л. Мезинова; Тувим Ю. «Чудеса», пер. с польск. В. Приходько;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 пана Трулялинского», пересказ с польск. Б. Заходера; «Овощи», пер с польск. С. Михалкова.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0">
        <w:r w:rsidRPr="00D8652C">
          <w:rPr>
            <w:rStyle w:val="af6"/>
            <w:rFonts w:ascii="Times New Roman" w:hAnsi="Times New Roman" w:cs="Times New Roman"/>
            <w:sz w:val="24"/>
          </w:rPr>
          <w:t>Аромштам),</w:t>
        </w:r>
      </w:hyperlink>
      <w:r w:rsidRPr="00D8652C">
        <w:rPr>
          <w:rFonts w:ascii="Times New Roman" w:hAnsi="Times New Roman" w:cs="Times New Roman"/>
          <w:sz w:val="24"/>
        </w:rPr>
        <w:t>Лангройтер  Ю. «А дома  лучше!» (пер. В.Фербикова),  Мугур Ф.</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«Рилэ-Йепурилэ и Жучок с золотыми крылышками» (пер. с румынск. Д. Шполянской); Пенн 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«Поцелуй в ладошке» (пер. Е.Сорокиной), Родари Д. «Собака, которая не умела лаять» (из книги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«Мулле Мек и Буффа» (пер. Л. </w:t>
      </w:r>
      <w:hyperlink r:id="rId11">
        <w:r w:rsidRPr="00D8652C">
          <w:rPr>
            <w:rStyle w:val="af6"/>
            <w:rFonts w:ascii="Times New Roman" w:hAnsi="Times New Roman" w:cs="Times New Roman"/>
            <w:sz w:val="24"/>
          </w:rPr>
          <w:t>Затолокиной)</w:t>
        </w:r>
      </w:hyperlink>
      <w:r w:rsidRPr="00D8652C">
        <w:rPr>
          <w:rFonts w:ascii="Times New Roman" w:hAnsi="Times New Roman" w:cs="Times New Roman"/>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2808E4" w:rsidRDefault="00D8652C" w:rsidP="00D8652C">
      <w:pPr>
        <w:tabs>
          <w:tab w:val="left" w:pos="993"/>
        </w:tabs>
        <w:spacing w:after="0" w:line="276" w:lineRule="auto"/>
        <w:ind w:firstLine="709"/>
        <w:jc w:val="both"/>
        <w:rPr>
          <w:rFonts w:ascii="Times New Roman" w:hAnsi="Times New Roman" w:cs="Times New Roman"/>
          <w:b/>
          <w:bCs/>
          <w:i/>
          <w:sz w:val="24"/>
        </w:rPr>
      </w:pPr>
      <w:r w:rsidRPr="002808E4">
        <w:rPr>
          <w:rFonts w:ascii="Times New Roman" w:hAnsi="Times New Roman" w:cs="Times New Roman"/>
          <w:b/>
          <w:bCs/>
          <w:i/>
          <w:sz w:val="24"/>
        </w:rPr>
        <w:t>Старшая группа (5-6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2808E4">
        <w:rPr>
          <w:rFonts w:ascii="Times New Roman" w:hAnsi="Times New Roman" w:cs="Times New Roman"/>
          <w:i/>
          <w:sz w:val="24"/>
        </w:rPr>
        <w:t>Малые формы фольклора. Загадки</w:t>
      </w:r>
      <w:r w:rsidRPr="00D8652C">
        <w:rPr>
          <w:rFonts w:ascii="Times New Roman" w:hAnsi="Times New Roman" w:cs="Times New Roman"/>
          <w:sz w:val="24"/>
        </w:rPr>
        <w:t>, небылицы, дразнилки, считалки, пословицы, поговорки, заклички, народные песенки, прибаутки, скороговорки.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Русские народные сказки. </w:t>
      </w:r>
      <w:r w:rsidRPr="00D8652C">
        <w:rPr>
          <w:rFonts w:ascii="Times New Roman" w:hAnsi="Times New Roman" w:cs="Times New Roman"/>
          <w:sz w:val="24"/>
        </w:rPr>
        <w:t>«Жил-был карась…» (докучная сказка); «Жили-были два братца…» (докучная сказка); «Заяц-хвастун» (обработка О.И. Капицы / пересказ А.Н. Толстого);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Сказки народов мира. </w:t>
      </w:r>
      <w:r w:rsidRPr="00D8652C">
        <w:rPr>
          <w:rFonts w:ascii="Times New Roman" w:hAnsi="Times New Roman" w:cs="Times New Roman"/>
          <w:sz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России.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 xml:space="preserve">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w:t>
      </w:r>
      <w:r w:rsidR="00FF7566">
        <w:rPr>
          <w:rFonts w:ascii="Times New Roman" w:hAnsi="Times New Roman" w:cs="Times New Roman"/>
          <w:sz w:val="24"/>
        </w:rPr>
        <w:t>Селе</w:t>
      </w:r>
      <w:r w:rsidRPr="00D8652C">
        <w:rPr>
          <w:rFonts w:ascii="Times New Roman" w:hAnsi="Times New Roman" w:cs="Times New Roman"/>
          <w:sz w:val="24"/>
        </w:rPr>
        <w:t xml:space="preserve">цкий С.М. «Котѐнок»; Дядина Г. «Пуговичный городок»; Есенин С.А. «Черѐмуха», «Берѐза»; Заходер Б.В. «Моя вообразилия»; Маршак С.Я. «Пудель»; </w:t>
      </w:r>
      <w:r w:rsidRPr="00D8652C">
        <w:rPr>
          <w:rFonts w:ascii="Times New Roman" w:hAnsi="Times New Roman" w:cs="Times New Roman"/>
          <w:sz w:val="24"/>
        </w:rPr>
        <w:lastRenderedPageBreak/>
        <w:t>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Проза. </w:t>
      </w:r>
      <w:r w:rsidRPr="00D8652C">
        <w:rPr>
          <w:rFonts w:ascii="Times New Roman" w:hAnsi="Times New Roman" w:cs="Times New Roman"/>
          <w:sz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«Чук и Гек», «Поход»; Голявкин В.В. «И мы помогали», «Язык», «Как я помогал маме мыть пол»,</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«Лапин»; Сладков Н.И. «Серьѐзная птица», «Карлуха»; Снегирѐв Г.Я. «Про пингвинов» (сборник рассказов); Толстой Л.Н. «Косточка», «Котѐнок»; Ушинский К.Д. «Четыре желания»; Фадеева 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«Фрося – ель обыкновенная»; Шим Э.Ю. «Петух и наседка», «Солнечная капля».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w:t>
      </w:r>
      <w:r w:rsidRPr="00D8652C">
        <w:rPr>
          <w:rFonts w:ascii="Times New Roman" w:hAnsi="Times New Roman" w:cs="Times New Roman"/>
          <w:sz w:val="24"/>
        </w:rPr>
        <w:t>Александрова Т.И. «Домовѐнок Кузька»; Бажов П.П. «Серебряное копытце»; Бианки В.В. «Сова», «Как муравьишко домой спешил», «Синичкин календарь»,</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ГвидонеСалтановиче и о прекрасной царевне лебеди», «Сказка о мѐртвой царевне и о семи богатырях»; Сапгир Г.Л. «Как лягушку продавали» (сказка-шутка); Телешов Н.Д.</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«Крупеничка»; Ушинский К.Д. «Слепая лошадь»; Чуковский К.И. «Доктор Айболит» (по мотивам романа Х. Лофтинга).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Произведения поэтов и писателей разных стран.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Поэзия. </w:t>
      </w:r>
      <w:r w:rsidRPr="00D8652C">
        <w:rPr>
          <w:rFonts w:ascii="Times New Roman" w:hAnsi="Times New Roman" w:cs="Times New Roman"/>
          <w:sz w:val="24"/>
        </w:rPr>
        <w:t>Бжехва Я. «На Горизонтских островах» (пер. с польск. Б.В. Заходера); Валек М.</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Литературные сказки. Сказки-повести. </w:t>
      </w:r>
      <w:r w:rsidRPr="00D8652C">
        <w:rPr>
          <w:rFonts w:ascii="Times New Roman" w:hAnsi="Times New Roman" w:cs="Times New Roman"/>
          <w:sz w:val="24"/>
        </w:rPr>
        <w:t>Андерсен Г. Х. «Огниво» (пер. с датск. А. Ганзен),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«Свинопас» (пер. с датского А. Ганзен), «Дюймовочка» (пер. с датск. и пересказ А.Ганзен),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2808E4">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музыкальных произведений</w:t>
      </w:r>
    </w:p>
    <w:p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Вторая группа раннего возраста (</w:t>
      </w:r>
      <w:r w:rsidR="00D8652C" w:rsidRPr="00D8652C">
        <w:rPr>
          <w:rFonts w:ascii="Times New Roman" w:hAnsi="Times New Roman" w:cs="Times New Roman"/>
          <w:b/>
          <w:bCs/>
          <w:i/>
          <w:iCs/>
          <w:sz w:val="24"/>
        </w:rPr>
        <w:t>от 2 до 3 лет</w:t>
      </w:r>
      <w:r>
        <w:rPr>
          <w:rFonts w:ascii="Times New Roman" w:hAnsi="Times New Roman" w:cs="Times New Roman"/>
          <w:b/>
          <w:bCs/>
          <w:i/>
          <w:iCs/>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Пение. </w:t>
      </w:r>
      <w:r w:rsidRPr="00D8652C">
        <w:rPr>
          <w:rFonts w:ascii="Times New Roman" w:hAnsi="Times New Roman" w:cs="Times New Roman"/>
          <w:sz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«Елочка», муз. Е. Тиличеевой, сл. М. Булатова; «Зима», муз. В. Карасевой, сл. Н. Френкель;«Кошечка»,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Музыкально-ритмические движения. </w:t>
      </w:r>
      <w:r w:rsidRPr="00D8652C">
        <w:rPr>
          <w:rFonts w:ascii="Times New Roman" w:hAnsi="Times New Roman" w:cs="Times New Roman"/>
          <w:sz w:val="24"/>
        </w:rPr>
        <w:t>«Дождик», муз. и сл. Е. Макшанцевой; «Воробушки»,«Погремушка, попляши», «Колокольчик», «Погуляем», муз. И. Арсеева, сл. И. Черницкой; «Вот как мы умеем», муз. Е. Тиличеевой, сл. Н. Френкель;</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Рассказы с музыкальными иллюстрациями. </w:t>
      </w:r>
      <w:r w:rsidRPr="00D8652C">
        <w:rPr>
          <w:rFonts w:ascii="Times New Roman" w:hAnsi="Times New Roman" w:cs="Times New Roman"/>
          <w:sz w:val="24"/>
        </w:rPr>
        <w:t>«Птички», муз. Г. Фрида; «Праздничная прогулка», муз. Ан. Александрова.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«Игра с мишкой», муз. Г. Финаровского; « «Кто у нас хороший?», рус. нар. песня.</w:t>
      </w:r>
    </w:p>
    <w:p w:rsidR="002808E4" w:rsidRDefault="00D8652C" w:rsidP="002808E4">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забавы. </w:t>
      </w:r>
      <w:r w:rsidRPr="00D8652C">
        <w:rPr>
          <w:rFonts w:ascii="Times New Roman" w:hAnsi="Times New Roman" w:cs="Times New Roman"/>
          <w:sz w:val="24"/>
        </w:rPr>
        <w:t>«Из-за леса, из-за гор», Т. Казакова</w:t>
      </w:r>
      <w:r w:rsidR="002808E4">
        <w:rPr>
          <w:rFonts w:ascii="Times New Roman" w:hAnsi="Times New Roman" w:cs="Times New Roman"/>
          <w:sz w:val="24"/>
        </w:rPr>
        <w:t>; «Котик и козлик», муз. Ц. Кюи</w:t>
      </w:r>
    </w:p>
    <w:p w:rsidR="00D8652C" w:rsidRPr="00D8652C" w:rsidRDefault="00D8652C" w:rsidP="002808E4">
      <w:pPr>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Инсценирование</w:t>
      </w:r>
      <w:r w:rsidRPr="00D8652C">
        <w:rPr>
          <w:rFonts w:ascii="Times New Roman" w:hAnsi="Times New Roman" w:cs="Times New Roman"/>
          <w:i/>
          <w:sz w:val="24"/>
        </w:rPr>
        <w:tab/>
        <w:t>песен.</w:t>
      </w:r>
      <w:r w:rsidRPr="00D8652C">
        <w:rPr>
          <w:rFonts w:ascii="Times New Roman" w:hAnsi="Times New Roman" w:cs="Times New Roman"/>
          <w:i/>
          <w:sz w:val="24"/>
        </w:rPr>
        <w:tab/>
      </w:r>
      <w:r w:rsidR="002808E4">
        <w:rPr>
          <w:rFonts w:ascii="Times New Roman" w:hAnsi="Times New Roman" w:cs="Times New Roman"/>
          <w:sz w:val="24"/>
        </w:rPr>
        <w:t>«Кошка</w:t>
      </w:r>
      <w:r w:rsidR="002808E4">
        <w:rPr>
          <w:rFonts w:ascii="Times New Roman" w:hAnsi="Times New Roman" w:cs="Times New Roman"/>
          <w:sz w:val="24"/>
        </w:rPr>
        <w:tab/>
        <w:t>и</w:t>
      </w:r>
      <w:r w:rsidR="002808E4">
        <w:rPr>
          <w:rFonts w:ascii="Times New Roman" w:hAnsi="Times New Roman" w:cs="Times New Roman"/>
          <w:sz w:val="24"/>
        </w:rPr>
        <w:tab/>
        <w:t>котенок»,</w:t>
      </w:r>
      <w:r w:rsidR="002808E4">
        <w:rPr>
          <w:rFonts w:ascii="Times New Roman" w:hAnsi="Times New Roman" w:cs="Times New Roman"/>
          <w:sz w:val="24"/>
        </w:rPr>
        <w:tab/>
        <w:t>муз.</w:t>
      </w:r>
      <w:r w:rsidR="002808E4">
        <w:rPr>
          <w:rFonts w:ascii="Times New Roman" w:hAnsi="Times New Roman" w:cs="Times New Roman"/>
          <w:sz w:val="24"/>
        </w:rPr>
        <w:tab/>
        <w:t>М.</w:t>
      </w:r>
      <w:r w:rsidRPr="00D8652C">
        <w:rPr>
          <w:rFonts w:ascii="Times New Roman" w:hAnsi="Times New Roman" w:cs="Times New Roman"/>
          <w:sz w:val="24"/>
        </w:rPr>
        <w:t>Красева,сл.О. Высотской; «Неваляшки», муз. З. Левиной; Компанейца</w:t>
      </w:r>
    </w:p>
    <w:p w:rsidR="002808E4" w:rsidRDefault="002808E4" w:rsidP="00D8652C">
      <w:pPr>
        <w:tabs>
          <w:tab w:val="left" w:pos="993"/>
        </w:tabs>
        <w:spacing w:after="0" w:line="276" w:lineRule="auto"/>
        <w:ind w:firstLine="709"/>
        <w:jc w:val="both"/>
        <w:rPr>
          <w:rFonts w:ascii="Times New Roman" w:hAnsi="Times New Roman" w:cs="Times New Roman"/>
          <w:b/>
          <w:bCs/>
          <w:i/>
          <w:iCs/>
          <w:sz w:val="24"/>
        </w:rPr>
      </w:pPr>
    </w:p>
    <w:p w:rsidR="00D8652C" w:rsidRPr="00D8652C" w:rsidRDefault="002808E4"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sidR="0016002A">
        <w:rPr>
          <w:rFonts w:ascii="Times New Roman" w:hAnsi="Times New Roman" w:cs="Times New Roman"/>
          <w:b/>
          <w:bCs/>
          <w:i/>
          <w:iCs/>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«Грустный дождик», «Вальс», муз. Д. Кабалевского; «Осенью», муз. С. Майкапара; «Марш», муз. М. Журбина; «Ласковая песенка», муз. М. Раухвергера, сл. Т. Мираджи;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«Колыбельная», муз. С. Разаренова; «Мишка с куклой пляшут полечку», муз. М. Качурбиной;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«Дождик и радуга», муз. С. Прокофьева; «Со вьюном я хожу», рус. нар. песня;«Лесные картинки», муз. Ю. Слонова.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Михайловой;«Маме песенку пою», муз. Т. Попатенко, сл. Е. Авдиенко; «Цыплята», муз. А. Филиппенко, сл. Т. Волгиной.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Игровые упражнения. </w:t>
      </w:r>
      <w:r w:rsidRPr="00D8652C">
        <w:rPr>
          <w:rFonts w:ascii="Times New Roman" w:hAnsi="Times New Roman" w:cs="Times New Roman"/>
          <w:sz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Этюды-драматизации</w:t>
      </w:r>
      <w:r w:rsidRPr="00D8652C">
        <w:rPr>
          <w:rFonts w:ascii="Times New Roman" w:hAnsi="Times New Roman" w:cs="Times New Roman"/>
          <w:sz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«Солнышко и дождик», муз. М. Раухвергера, сл. А. Барто; «Жмурки с Мишкой», муз. Ф. Флотова; «Где погремушки?», муз. Ан. Александрова; «Заинька, выходи», муз. Е. Тиличеевой;«Игра с куклой», муз. В. Карасевой; «Ходит Ваня», рус. нар. песня, обр. Н. Метлова;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«Танец снежинок», муз. Бекмана; «Фонарики», муз. Р. Рустамова;«Танец зайчиков», рус. нар. мелодия; «Вышли куклы танцевать», муз. В. Витлина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танцевально-игрового творчества. </w:t>
      </w:r>
      <w:r w:rsidRPr="00D8652C">
        <w:rPr>
          <w:rFonts w:ascii="Times New Roman" w:hAnsi="Times New Roman" w:cs="Times New Roman"/>
          <w:sz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w:t>
      </w:r>
      <w:r w:rsidRPr="00D8652C">
        <w:rPr>
          <w:rFonts w:ascii="Times New Roman" w:hAnsi="Times New Roman" w:cs="Times New Roman"/>
          <w:sz w:val="24"/>
        </w:rPr>
        <w:tab/>
        <w:t>«Птицы</w:t>
      </w:r>
      <w:r w:rsidRPr="00D8652C">
        <w:rPr>
          <w:rFonts w:ascii="Times New Roman" w:hAnsi="Times New Roman" w:cs="Times New Roman"/>
          <w:sz w:val="24"/>
        </w:rPr>
        <w:tab/>
        <w:t>и птенчики»,</w:t>
      </w:r>
      <w:r w:rsidRPr="00D8652C">
        <w:rPr>
          <w:rFonts w:ascii="Times New Roman" w:hAnsi="Times New Roman" w:cs="Times New Roman"/>
          <w:sz w:val="24"/>
        </w:rPr>
        <w:tab/>
        <w:t>«Веселые   матрешки»,</w:t>
      </w:r>
      <w:r w:rsidRPr="00D8652C">
        <w:rPr>
          <w:rFonts w:ascii="Times New Roman" w:hAnsi="Times New Roman" w:cs="Times New Roman"/>
          <w:sz w:val="24"/>
        </w:rPr>
        <w:tab/>
        <w:t>«Три медведя».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ритмического слуха</w:t>
      </w:r>
      <w:r w:rsidRPr="00D8652C">
        <w:rPr>
          <w:rFonts w:ascii="Times New Roman" w:hAnsi="Times New Roman" w:cs="Times New Roman"/>
          <w:sz w:val="24"/>
        </w:rPr>
        <w:t>. «Кто как идет?», «Веселые дудочки». Развитие тембрового и динамического слуха. «Громко — тихо», «Узнай свой инструмент»; «Колокольчики».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Определение жанра и развитие памяти. </w:t>
      </w:r>
      <w:r w:rsidRPr="00D8652C">
        <w:rPr>
          <w:rFonts w:ascii="Times New Roman" w:hAnsi="Times New Roman" w:cs="Times New Roman"/>
          <w:sz w:val="24"/>
        </w:rPr>
        <w:t>«Что делает кукла?», «Узнай   и спой   песню по картинке».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Подыгрывание на детских ударных музыкальных инструментах</w:t>
      </w:r>
      <w:r w:rsidRPr="00D8652C">
        <w:rPr>
          <w:rFonts w:ascii="Times New Roman" w:hAnsi="Times New Roman" w:cs="Times New Roman"/>
          <w:sz w:val="24"/>
        </w:rPr>
        <w:t>. Народные мелодии.</w:t>
      </w:r>
    </w:p>
    <w:p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лет до 5 лет</w:t>
      </w:r>
      <w:r>
        <w:rPr>
          <w:rFonts w:ascii="Times New Roman" w:hAnsi="Times New Roman" w:cs="Times New Roman"/>
          <w:b/>
          <w:bCs/>
          <w:i/>
          <w:iCs/>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на развитие слуха и голоса. </w:t>
      </w:r>
      <w:r w:rsidRPr="00D8652C">
        <w:rPr>
          <w:rFonts w:ascii="Times New Roman" w:hAnsi="Times New Roman" w:cs="Times New Roman"/>
          <w:sz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Игровые упражнения</w:t>
      </w:r>
      <w:r w:rsidRPr="00D8652C">
        <w:rPr>
          <w:rFonts w:ascii="Times New Roman" w:hAnsi="Times New Roman" w:cs="Times New Roman"/>
          <w:sz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Этюды-драматизации</w:t>
      </w:r>
      <w:r w:rsidRPr="00D8652C">
        <w:rPr>
          <w:rFonts w:ascii="Times New Roman" w:hAnsi="Times New Roman" w:cs="Times New Roman"/>
          <w:sz w:val="24"/>
        </w:rPr>
        <w:t>. «Барабанщик», муз. М. Красева; «Танец осенних листочков», муз. А. Филиппенко, сл. Е. Макшанцевой; «Барабанщики», муз. Д. Кабалевского и С. Левидова;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«Считалка», «Катилось яблоко», муз. В. Агафонникова;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Хороводы и пляски. </w:t>
      </w:r>
      <w:r w:rsidRPr="00D8652C">
        <w:rPr>
          <w:rFonts w:ascii="Times New Roman" w:hAnsi="Times New Roman" w:cs="Times New Roman"/>
          <w:sz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«Танец с платочками», рус. нар. мелодия; «Кто у нас хороший?», муз. Ан. Александрова, сл. народные.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«Снежинки», муз. О. Берта, обраб. Н. Метлова; «Танец зайчат» под</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«Польку» И. Штрауса; «Снежинки», муз. Т. Ломовой; «Бусинки» под «Галоп» И. Дунаевского;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Музыкальные игры. </w:t>
      </w:r>
      <w:r w:rsidRPr="00D8652C">
        <w:rPr>
          <w:rFonts w:ascii="Times New Roman" w:hAnsi="Times New Roman" w:cs="Times New Roman"/>
          <w:sz w:val="24"/>
        </w:rPr>
        <w:t>«Курочка и петушок», муз. Г. Фрида; «Жмурки», муз. Ф. Флотова;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Песенное творчество. </w:t>
      </w:r>
      <w:r w:rsidRPr="00D8652C">
        <w:rPr>
          <w:rFonts w:ascii="Times New Roman" w:hAnsi="Times New Roman" w:cs="Times New Roman"/>
          <w:sz w:val="24"/>
        </w:rPr>
        <w:t>«Как тебя зовут?»; «Что ты хочешь, кошечка?»; «Наша песенка простая», муз. Ан. Александрова, сл. М. Ивенсен; «Курочка-рябушечка», муз. Г. Лобачева, сл. народные;</w:t>
      </w:r>
      <w:r w:rsidRPr="00D8652C">
        <w:rPr>
          <w:rFonts w:ascii="Times New Roman" w:hAnsi="Times New Roman" w:cs="Times New Roman"/>
          <w:i/>
          <w:sz w:val="24"/>
        </w:rPr>
        <w:t>Развитие</w:t>
      </w:r>
      <w:r w:rsidRPr="00D8652C">
        <w:rPr>
          <w:rFonts w:ascii="Times New Roman" w:hAnsi="Times New Roman" w:cs="Times New Roman"/>
          <w:i/>
          <w:sz w:val="24"/>
        </w:rPr>
        <w:tab/>
        <w:t>танцевально-игрового</w:t>
      </w:r>
      <w:r w:rsidRPr="00D8652C">
        <w:rPr>
          <w:rFonts w:ascii="Times New Roman" w:hAnsi="Times New Roman" w:cs="Times New Roman"/>
          <w:i/>
          <w:sz w:val="24"/>
        </w:rPr>
        <w:tab/>
        <w:t>творчества.</w:t>
      </w:r>
      <w:r w:rsidRPr="00D8652C">
        <w:rPr>
          <w:rFonts w:ascii="Times New Roman" w:hAnsi="Times New Roman" w:cs="Times New Roman"/>
          <w:i/>
          <w:sz w:val="24"/>
        </w:rPr>
        <w:tab/>
      </w:r>
      <w:r w:rsidRPr="00D8652C">
        <w:rPr>
          <w:rFonts w:ascii="Times New Roman" w:hAnsi="Times New Roman" w:cs="Times New Roman"/>
          <w:sz w:val="24"/>
        </w:rPr>
        <w:t>«Лошадка»,муз.Н.Потоловского;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«Зайчики», «Наседка и цыплята», «Воробей», муз. Т. Ломовой; «Ой, хмель мой, хмелек», рус. нар.мелодия, обраб. М. Раухвергера; «Кукла», муз. М. Старокадомского; «Медвежата», муз. М. Красева, сл. Н. Френкель.</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звуковысотного слуха</w:t>
      </w:r>
      <w:r w:rsidRPr="00D8652C">
        <w:rPr>
          <w:rFonts w:ascii="Times New Roman" w:hAnsi="Times New Roman" w:cs="Times New Roman"/>
          <w:sz w:val="24"/>
        </w:rPr>
        <w:t>. «Птицы и птенчики», «Качели».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ритмического слуха</w:t>
      </w:r>
      <w:r w:rsidRPr="00D8652C">
        <w:rPr>
          <w:rFonts w:ascii="Times New Roman" w:hAnsi="Times New Roman" w:cs="Times New Roman"/>
          <w:sz w:val="24"/>
        </w:rPr>
        <w:t>. «Петушок, курочка и цыпленок», «Кто как идет?», «Веселые дудочки»; «Сыграй, как 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тембрового и динамического слуха</w:t>
      </w:r>
      <w:r w:rsidRPr="00D8652C">
        <w:rPr>
          <w:rFonts w:ascii="Times New Roman" w:hAnsi="Times New Roman" w:cs="Times New Roman"/>
          <w:sz w:val="24"/>
        </w:rPr>
        <w:t>. «Громко–тихо», «Узнай свой инструмент»;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«Угадай, на чем играю». Определение жанра и развитие памяти. «Что делает кукла?», «Узнай и спой песню по картинке», «Музыкальный магазин».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Игра на детских музыкальных инструментах. </w:t>
      </w:r>
      <w:r w:rsidRPr="00D8652C">
        <w:rPr>
          <w:rFonts w:ascii="Times New Roman" w:hAnsi="Times New Roman" w:cs="Times New Roman"/>
          <w:sz w:val="24"/>
        </w:rPr>
        <w:t>«Гармошка», «Небо синее», «Андрей- воробей», муз. Е. Тиличеевой, сл. М. Долинова;«Сорока-сорока», рус. нар. прибаутка, обр. Т. Попатенко;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лет до 6 лет</w:t>
      </w:r>
      <w:r>
        <w:rPr>
          <w:rFonts w:ascii="Times New Roman" w:hAnsi="Times New Roman" w:cs="Times New Roman"/>
          <w:b/>
          <w:bCs/>
          <w:i/>
          <w:iCs/>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Слушание. </w:t>
      </w:r>
      <w:r w:rsidRPr="00D8652C">
        <w:rPr>
          <w:rFonts w:ascii="Times New Roman" w:hAnsi="Times New Roman" w:cs="Times New Roman"/>
          <w:sz w:val="24"/>
        </w:rPr>
        <w:t>«Зима», муз. П. Чайковского, сл. А. Плещеева; «Осенняя песня», из цикла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Пение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на развитие слуха и голоса</w:t>
      </w:r>
      <w:r w:rsidRPr="00D8652C">
        <w:rPr>
          <w:rFonts w:ascii="Times New Roman" w:hAnsi="Times New Roman" w:cs="Times New Roman"/>
          <w:sz w:val="24"/>
        </w:rPr>
        <w:t>. « «Ворон», рус. нар. песня, обраб. Е. Тиличеевой;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Песни. </w:t>
      </w:r>
      <w:r w:rsidRPr="00D8652C">
        <w:rPr>
          <w:rFonts w:ascii="Times New Roman" w:hAnsi="Times New Roman" w:cs="Times New Roman"/>
          <w:sz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Песенное творчество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Произведения. </w:t>
      </w:r>
      <w:r w:rsidRPr="00D8652C">
        <w:rPr>
          <w:rFonts w:ascii="Times New Roman" w:hAnsi="Times New Roman" w:cs="Times New Roman"/>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Музыкально-ритмические движения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Упражнения. </w:t>
      </w:r>
      <w:r w:rsidRPr="00D8652C">
        <w:rPr>
          <w:rFonts w:ascii="Times New Roman" w:hAnsi="Times New Roman" w:cs="Times New Roman"/>
          <w:sz w:val="24"/>
        </w:rPr>
        <w:t>«Шаг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Упражнения с предметам</w:t>
      </w:r>
      <w:r w:rsidRPr="00D8652C">
        <w:rPr>
          <w:rFonts w:ascii="Times New Roman" w:hAnsi="Times New Roman" w:cs="Times New Roman"/>
          <w:sz w:val="24"/>
        </w:rPr>
        <w:t>и. «Упражнения с мячами», муз. Т. Ломовой; «Вальс», муз. Ф. Бургмюллера.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Этюды. </w:t>
      </w:r>
      <w:r w:rsidRPr="00D8652C">
        <w:rPr>
          <w:rFonts w:ascii="Times New Roman" w:hAnsi="Times New Roman" w:cs="Times New Roman"/>
          <w:sz w:val="24"/>
        </w:rPr>
        <w:t>«Тихий танец» (тема из вариаций), муз. В. Моцарта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Танцы и пляски</w:t>
      </w:r>
      <w:r w:rsidRPr="00D8652C">
        <w:rPr>
          <w:rFonts w:ascii="Times New Roman" w:hAnsi="Times New Roman" w:cs="Times New Roman"/>
          <w:sz w:val="24"/>
        </w:rPr>
        <w:t>. «Дружные пары», муз. И. Штрауса («Полька»); «Приглашение», рус. нар. мелодия «Лен», обраб. М. Раухвергера; «Круговая пляска», рус. нар. мелодия, обр. С. Разоренова;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Характерные танцы. </w:t>
      </w:r>
      <w:r w:rsidRPr="00D8652C">
        <w:rPr>
          <w:rFonts w:ascii="Times New Roman" w:hAnsi="Times New Roman" w:cs="Times New Roman"/>
          <w:sz w:val="24"/>
        </w:rPr>
        <w:t>«Матрешки», муз. Б. Мокроусова; «Пляска Петрушек», «Танец Снегурочки и снежинок», муз. Р. Глиэра;</w:t>
      </w:r>
    </w:p>
    <w:p w:rsidR="00D8652C" w:rsidRPr="00D8652C" w:rsidRDefault="002B4259" w:rsidP="00D8652C">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noProof/>
          <w:sz w:val="24"/>
          <w:lang w:eastAsia="ru-RU"/>
        </w:rPr>
        <w:lastRenderedPageBreak/>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D8652C" w:rsidRPr="00D8652C">
        <w:rPr>
          <w:rFonts w:ascii="Times New Roman" w:hAnsi="Times New Roman" w:cs="Times New Roman"/>
          <w:i/>
          <w:sz w:val="24"/>
        </w:rPr>
        <w:t>Хороводы</w:t>
      </w:r>
      <w:r w:rsidR="00D8652C" w:rsidRPr="00D8652C">
        <w:rPr>
          <w:rFonts w:ascii="Times New Roman" w:hAnsi="Times New Roman" w:cs="Times New Roman"/>
          <w:sz w:val="24"/>
        </w:rPr>
        <w:t>. «Урожайная», муз. А. Филиппенко, сл. О. Волгиной; «Новогодняя хороводная», муз. С. Шайдар; «Пошла млада за водой», рус. нар. песня, обраб. В. Агафонникова.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Музыкальные игры</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w:t>
      </w:r>
      <w:r w:rsidRPr="00D8652C">
        <w:rPr>
          <w:rFonts w:ascii="Times New Roman" w:hAnsi="Times New Roman" w:cs="Times New Roman"/>
          <w:sz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Игры с пением. </w:t>
      </w:r>
      <w:r w:rsidRPr="00D8652C">
        <w:rPr>
          <w:rFonts w:ascii="Times New Roman" w:hAnsi="Times New Roman" w:cs="Times New Roman"/>
          <w:sz w:val="24"/>
        </w:rPr>
        <w:t>«Колпачок», «Ворон», рус. нар. песни; «Заинька», рус. нар. песня, обраб. Н. Римского-Корсакова; «Как на тоненький ледок», рус. нар. песня, обраб. А. Рубца;</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Музыкально-дидактические игры</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звуковысотного слуха. </w:t>
      </w:r>
      <w:r w:rsidRPr="00D8652C">
        <w:rPr>
          <w:rFonts w:ascii="Times New Roman" w:hAnsi="Times New Roman" w:cs="Times New Roman"/>
          <w:sz w:val="24"/>
        </w:rPr>
        <w:t>«Музыкальное лото», «Ступеньки», «Где мои детки?»,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«Мама и детки». Развитие чувства ритма. «Определи по ритму», «Ритмические полоски», «Учись танцевать», «Ищи».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Развитие тембрового слуха. </w:t>
      </w:r>
      <w:r w:rsidRPr="00D8652C">
        <w:rPr>
          <w:rFonts w:ascii="Times New Roman" w:hAnsi="Times New Roman" w:cs="Times New Roman"/>
          <w:sz w:val="24"/>
        </w:rPr>
        <w:t>«На чем играю?», «Музыкальные загадки», «Музыкальный домик».</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диатонического слуха</w:t>
      </w:r>
      <w:r w:rsidRPr="00D8652C">
        <w:rPr>
          <w:rFonts w:ascii="Times New Roman" w:hAnsi="Times New Roman" w:cs="Times New Roman"/>
          <w:sz w:val="24"/>
        </w:rPr>
        <w:t>. «Громко, тихо запоем», «Звенящие колокольчики».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восприятия музыки и музыкальной памяти</w:t>
      </w:r>
      <w:r w:rsidRPr="00D8652C">
        <w:rPr>
          <w:rFonts w:ascii="Times New Roman" w:hAnsi="Times New Roman" w:cs="Times New Roman"/>
          <w:sz w:val="24"/>
        </w:rPr>
        <w:t>. «Будь внимательным», «Буратино»,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«Музыкальный магазин», «Времена года», «Наши песни».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Инсценировки и музыкальные спектакли. </w:t>
      </w:r>
      <w:r w:rsidRPr="00D8652C">
        <w:rPr>
          <w:rFonts w:ascii="Times New Roman" w:hAnsi="Times New Roman" w:cs="Times New Roman"/>
          <w:sz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Развитие танцевально-игрового творчества. «</w:t>
      </w:r>
      <w:r w:rsidRPr="00D8652C">
        <w:rPr>
          <w:rFonts w:ascii="Times New Roman" w:hAnsi="Times New Roman" w:cs="Times New Roman"/>
          <w:sz w:val="24"/>
        </w:rPr>
        <w:t>Я полю, полю лук», муз. Е. Тиличеевой;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«Вальс кошки», муз. В. Золотарева; «Гори, гори ясно!», рус. нар. мелодия, обраб. Р. Рустамова; «А я по лугу», рус. нар. мелодия, обраб. Т. Смирновой.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Игра на детских музыкальных инструментах. </w:t>
      </w:r>
      <w:r w:rsidRPr="00D8652C">
        <w:rPr>
          <w:rFonts w:ascii="Times New Roman" w:hAnsi="Times New Roman" w:cs="Times New Roman"/>
          <w:sz w:val="24"/>
        </w:rPr>
        <w:t>«Дон-дон», рус. нар. песня, обраб. Р. Рустамова;«Гори, гори ясно!», рус. нар. мелодия; ««Часики», муз. С. Вольфензона;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16002A">
      <w:pPr>
        <w:tabs>
          <w:tab w:val="left" w:pos="993"/>
        </w:tabs>
        <w:spacing w:after="0" w:line="276" w:lineRule="auto"/>
        <w:ind w:firstLine="709"/>
        <w:jc w:val="center"/>
        <w:rPr>
          <w:rFonts w:ascii="Times New Roman" w:hAnsi="Times New Roman" w:cs="Times New Roman"/>
          <w:b/>
          <w:bCs/>
          <w:i/>
          <w:iCs/>
          <w:sz w:val="24"/>
        </w:rPr>
      </w:pPr>
      <w:r w:rsidRPr="00D8652C">
        <w:rPr>
          <w:rFonts w:ascii="Times New Roman" w:hAnsi="Times New Roman" w:cs="Times New Roman"/>
          <w:b/>
          <w:bCs/>
          <w:i/>
          <w:iCs/>
          <w:sz w:val="24"/>
        </w:rPr>
        <w:t>Примерный перечень произведений изобразительного искусства от 2 до 3 лет</w:t>
      </w:r>
    </w:p>
    <w:p w:rsidR="0016002A" w:rsidRDefault="0016002A" w:rsidP="00D8652C">
      <w:pPr>
        <w:tabs>
          <w:tab w:val="left" w:pos="993"/>
        </w:tabs>
        <w:spacing w:after="0" w:line="276" w:lineRule="auto"/>
        <w:ind w:firstLine="709"/>
        <w:jc w:val="both"/>
        <w:rPr>
          <w:rFonts w:ascii="Times New Roman" w:hAnsi="Times New Roman" w:cs="Times New Roman"/>
          <w:i/>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Сутеев «Кораблик», «Кто сказал мяу?», «Цыпленок и Утенок»; 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Чижов к книге А. Барто, З. Александрова З, С. Михалков «Игрушки»; Е. Чарушин Рассказы. Рисунки животных; Ю. Васнецов к книге «Колобок», «Терем-теремок».</w:t>
      </w:r>
    </w:p>
    <w:p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Младшая группа (</w:t>
      </w:r>
      <w:r w:rsidR="00D8652C" w:rsidRPr="00D8652C">
        <w:rPr>
          <w:rFonts w:ascii="Times New Roman" w:hAnsi="Times New Roman" w:cs="Times New Roman"/>
          <w:b/>
          <w:bCs/>
          <w:i/>
          <w:iCs/>
          <w:sz w:val="24"/>
        </w:rPr>
        <w:t>от 3 до 4 лет</w:t>
      </w:r>
      <w:r>
        <w:rPr>
          <w:rFonts w:ascii="Times New Roman" w:hAnsi="Times New Roman" w:cs="Times New Roman"/>
          <w:b/>
          <w:bCs/>
          <w:i/>
          <w:iCs/>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Ю. Васнецов к книге Л.Н. Толстого «Три медведя» К. Чуковского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«Путаница».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репродукции картин: </w:t>
      </w:r>
      <w:r w:rsidRPr="00D8652C">
        <w:rPr>
          <w:rFonts w:ascii="Times New Roman" w:hAnsi="Times New Roman" w:cs="Times New Roman"/>
          <w:sz w:val="24"/>
        </w:rPr>
        <w:t>П. Кончаловский «Клубника», «Персики», «Сирень в корзине»; Н.С. Петров-Водкин «Яблоки на красном фоне»; М.И. Климентов «Курица с цыплятами»; Н.Н. Жуков «Ёлка».</w:t>
      </w:r>
    </w:p>
    <w:p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Средняя группа (</w:t>
      </w:r>
      <w:r w:rsidR="00D8652C" w:rsidRPr="00D8652C">
        <w:rPr>
          <w:rFonts w:ascii="Times New Roman" w:hAnsi="Times New Roman" w:cs="Times New Roman"/>
          <w:b/>
          <w:bCs/>
          <w:i/>
          <w:iCs/>
          <w:sz w:val="24"/>
        </w:rPr>
        <w:t>от 4 до 5 лет</w:t>
      </w:r>
      <w:r>
        <w:rPr>
          <w:rFonts w:ascii="Times New Roman" w:hAnsi="Times New Roman" w:cs="Times New Roman"/>
          <w:b/>
          <w:bCs/>
          <w:i/>
          <w:iCs/>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И. Хруцкий «Натюрморт с грибами», «Цветы и плоды»; И. Репин «Яблоки и листья»; И. Левитан «Сирень»; И. Михайлов «Овощи и фрукты»; И. Машков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«Синие сливы»; И. Машков «Рябинка», «Фрукты», «Малинка» А. Куприн «Букет полевых цветов»; А. Бортников «Весна пришла»; Е. Чернышева «Девочка с козочкой»; Ю. Кротов «В </w:t>
      </w:r>
      <w:r w:rsidRPr="00D8652C">
        <w:rPr>
          <w:rFonts w:ascii="Times New Roman" w:hAnsi="Times New Roman" w:cs="Times New Roman"/>
          <w:sz w:val="24"/>
        </w:rPr>
        <w:lastRenderedPageBreak/>
        <w:t>саду»; А. Комаров «Наводнение»; В. Тропинина «Девочка с куклой»; М. Караваджо «Корзина с фруктами»; Ч. Барбер «Да пою я, пою….», «Зачем вы обидели мою девочку?»; В. Чермошенцев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«Зимние ели»; В.М. Васнецов «Снегурочка»; Б. Кустов «Сказки Дедушки Мороза»; А. Пластов«Лето».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В. Лебедев к книге С. Маршаа «Усатый-полосатый».</w:t>
      </w:r>
    </w:p>
    <w:p w:rsidR="0016002A" w:rsidRDefault="0016002A" w:rsidP="00D8652C">
      <w:pPr>
        <w:tabs>
          <w:tab w:val="left" w:pos="993"/>
        </w:tabs>
        <w:spacing w:after="0" w:line="276" w:lineRule="auto"/>
        <w:ind w:firstLine="709"/>
        <w:jc w:val="both"/>
        <w:rPr>
          <w:rFonts w:ascii="Times New Roman" w:hAnsi="Times New Roman" w:cs="Times New Roman"/>
          <w:b/>
          <w:bCs/>
          <w:i/>
          <w:iCs/>
          <w:sz w:val="24"/>
        </w:rPr>
      </w:pPr>
    </w:p>
    <w:p w:rsidR="00D8652C" w:rsidRPr="00D8652C" w:rsidRDefault="0016002A" w:rsidP="00D8652C">
      <w:pPr>
        <w:tabs>
          <w:tab w:val="left" w:pos="993"/>
        </w:tabs>
        <w:spacing w:after="0" w:line="276" w:lineRule="auto"/>
        <w:ind w:firstLine="709"/>
        <w:jc w:val="both"/>
        <w:rPr>
          <w:rFonts w:ascii="Times New Roman" w:hAnsi="Times New Roman" w:cs="Times New Roman"/>
          <w:b/>
          <w:bCs/>
          <w:i/>
          <w:iCs/>
          <w:sz w:val="24"/>
        </w:rPr>
      </w:pPr>
      <w:r>
        <w:rPr>
          <w:rFonts w:ascii="Times New Roman" w:hAnsi="Times New Roman" w:cs="Times New Roman"/>
          <w:b/>
          <w:bCs/>
          <w:i/>
          <w:iCs/>
          <w:sz w:val="24"/>
        </w:rPr>
        <w:t>Старшая группа (</w:t>
      </w:r>
      <w:r w:rsidR="00D8652C" w:rsidRPr="00D8652C">
        <w:rPr>
          <w:rFonts w:ascii="Times New Roman" w:hAnsi="Times New Roman" w:cs="Times New Roman"/>
          <w:b/>
          <w:bCs/>
          <w:i/>
          <w:iCs/>
          <w:sz w:val="24"/>
        </w:rPr>
        <w:t>от 5 до 6 лет</w:t>
      </w:r>
      <w:r>
        <w:rPr>
          <w:rFonts w:ascii="Times New Roman" w:hAnsi="Times New Roman" w:cs="Times New Roman"/>
          <w:b/>
          <w:bCs/>
          <w:i/>
          <w:iCs/>
          <w:sz w:val="24"/>
        </w:rPr>
        <w:t>)</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Иллюстрации, репродукции картин</w:t>
      </w:r>
      <w:r w:rsidRPr="00D8652C">
        <w:rPr>
          <w:rFonts w:ascii="Times New Roman" w:hAnsi="Times New Roman" w:cs="Times New Roman"/>
          <w:sz w:val="24"/>
        </w:rPr>
        <w:t>: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с ягодами»; Ю.Кротов «Мои куклы», «Рукодельница», «Котята»;   О.Кипренский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«Иван-царевич и лягушка-квакушка», «Иван-царевич и Жар-птица»; И.Репин «Осенний букет».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i/>
          <w:sz w:val="24"/>
        </w:rPr>
        <w:t xml:space="preserve">Иллюстрации к книгам: </w:t>
      </w:r>
      <w:r w:rsidRPr="00D8652C">
        <w:rPr>
          <w:rFonts w:ascii="Times New Roman" w:hAnsi="Times New Roman" w:cs="Times New Roman"/>
          <w:sz w:val="24"/>
        </w:rPr>
        <w:t>И.Билибин «Сестрица Алѐнушка и братец Иванушка», «Царевна- лягушка», «Василиса Прекрасная».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b/>
          <w:bCs/>
          <w:sz w:val="24"/>
        </w:rPr>
      </w:pPr>
      <w:r w:rsidRPr="00D8652C">
        <w:rPr>
          <w:rFonts w:ascii="Times New Roman" w:hAnsi="Times New Roman" w:cs="Times New Roman"/>
          <w:b/>
          <w:bCs/>
          <w:sz w:val="24"/>
        </w:rPr>
        <w:t>Примерный перечень анимационных и кинематографических произведений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Анимационные произведения</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дошкольного возраста (с пяти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Анимационный сериал «Тима и Тома», студия «Рики», реж. А.Борисова, </w:t>
      </w:r>
      <w:hyperlink r:id="rId12">
        <w:r w:rsidRPr="00D8652C">
          <w:rPr>
            <w:rStyle w:val="af6"/>
            <w:rFonts w:ascii="Times New Roman" w:hAnsi="Times New Roman" w:cs="Times New Roman"/>
            <w:sz w:val="24"/>
          </w:rPr>
          <w:t>А. Жидков</w:t>
        </w:r>
      </w:hyperlink>
      <w:r w:rsidRPr="00D8652C">
        <w:rPr>
          <w:rFonts w:ascii="Times New Roman" w:hAnsi="Times New Roman" w:cs="Times New Roman"/>
          <w:sz w:val="24"/>
        </w:rPr>
        <w:t xml:space="preserve">, О. Мусин, </w:t>
      </w:r>
      <w:hyperlink r:id="rId13">
        <w:r w:rsidRPr="00D8652C">
          <w:rPr>
            <w:rStyle w:val="af6"/>
            <w:rFonts w:ascii="Times New Roman" w:hAnsi="Times New Roman" w:cs="Times New Roman"/>
            <w:sz w:val="24"/>
          </w:rPr>
          <w:t>А.</w:t>
        </w:r>
      </w:hyperlink>
      <w:hyperlink r:id="rId14">
        <w:r w:rsidRPr="00D8652C">
          <w:rPr>
            <w:rStyle w:val="af6"/>
            <w:rFonts w:ascii="Times New Roman" w:hAnsi="Times New Roman" w:cs="Times New Roman"/>
            <w:sz w:val="24"/>
          </w:rPr>
          <w:t>Бахурин</w:t>
        </w:r>
      </w:hyperlink>
      <w:r w:rsidRPr="00D8652C">
        <w:rPr>
          <w:rFonts w:ascii="Times New Roman" w:hAnsi="Times New Roman" w:cs="Times New Roman"/>
          <w:sz w:val="24"/>
        </w:rPr>
        <w:t>и др., 2015.</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Фильм «Паровозик из Ромашкова», студия Союзмультфильм, реж.В.Дегтярев, 1967.</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«Как львенок и черепаха пели песню», студия Союзмультфильм, режиссер </w:t>
      </w:r>
      <w:hyperlink r:id="rId15">
        <w:r w:rsidRPr="00D8652C">
          <w:rPr>
            <w:rStyle w:val="af6"/>
            <w:rFonts w:ascii="Times New Roman" w:hAnsi="Times New Roman" w:cs="Times New Roman"/>
            <w:sz w:val="24"/>
          </w:rPr>
          <w:t>И.Ковалевская</w:t>
        </w:r>
      </w:hyperlink>
      <w:r w:rsidRPr="00D8652C">
        <w:rPr>
          <w:rFonts w:ascii="Times New Roman" w:hAnsi="Times New Roman" w:cs="Times New Roman"/>
          <w:sz w:val="24"/>
        </w:rPr>
        <w:t>, 1974.</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«Мама для мамонтенка», студия «Союзмультфильм», режиссер </w:t>
      </w:r>
      <w:hyperlink r:id="rId16">
        <w:r w:rsidRPr="00D8652C">
          <w:rPr>
            <w:rStyle w:val="af6"/>
            <w:rFonts w:ascii="Times New Roman" w:hAnsi="Times New Roman" w:cs="Times New Roman"/>
            <w:sz w:val="24"/>
          </w:rPr>
          <w:t>Олег Чуркин</w:t>
        </w:r>
      </w:hyperlink>
      <w:r w:rsidRPr="00D8652C">
        <w:rPr>
          <w:rFonts w:ascii="Times New Roman" w:hAnsi="Times New Roman" w:cs="Times New Roman"/>
          <w:sz w:val="24"/>
        </w:rPr>
        <w:t>, 1981. Фильм «Катерок», студия «Союзмультфильм», режиссѐрИ.Ковалевская ,1970.</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«Мешок яблок», студия «Союзмультфильм», режиссѐр</w:t>
      </w:r>
      <w:hyperlink r:id="rId17">
        <w:r w:rsidRPr="00D8652C">
          <w:rPr>
            <w:rStyle w:val="af6"/>
            <w:rFonts w:ascii="Times New Roman" w:hAnsi="Times New Roman" w:cs="Times New Roman"/>
            <w:sz w:val="24"/>
          </w:rPr>
          <w:t>В.Бордзиловский</w:t>
        </w:r>
      </w:hyperlink>
      <w:r w:rsidRPr="00D8652C">
        <w:rPr>
          <w:rFonts w:ascii="Times New Roman" w:hAnsi="Times New Roman" w:cs="Times New Roman"/>
          <w:sz w:val="24"/>
        </w:rPr>
        <w:t>, 1974. Фильм «Крошка енот», ТО «Экран», режиссер О. Чуркин, 1974.</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«Гадкий утенок», студия «Союзмультфильм», режиссер </w:t>
      </w:r>
      <w:hyperlink r:id="rId18">
        <w:r w:rsidRPr="00D8652C">
          <w:rPr>
            <w:rStyle w:val="af6"/>
            <w:rFonts w:ascii="Times New Roman" w:hAnsi="Times New Roman" w:cs="Times New Roman"/>
            <w:sz w:val="24"/>
          </w:rPr>
          <w:t>Дегтярев В.Д.</w:t>
        </w:r>
      </w:hyperlink>
      <w:r w:rsidRPr="00D8652C">
        <w:rPr>
          <w:rFonts w:ascii="Times New Roman" w:hAnsi="Times New Roman" w:cs="Times New Roman"/>
          <w:sz w:val="24"/>
        </w:rPr>
        <w:t xml:space="preserve"> Фильм «Котенок по имени Гав», студия Союзмультфильм, режиссер Л.Атаманов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w:t>
      </w:r>
      <w:r w:rsidRPr="00D8652C">
        <w:rPr>
          <w:rFonts w:ascii="Times New Roman" w:hAnsi="Times New Roman" w:cs="Times New Roman"/>
          <w:sz w:val="24"/>
        </w:rPr>
        <w:tab/>
        <w:t>«Малыш и</w:t>
      </w:r>
      <w:r w:rsidRPr="00D8652C">
        <w:rPr>
          <w:rFonts w:ascii="Times New Roman" w:hAnsi="Times New Roman" w:cs="Times New Roman"/>
          <w:sz w:val="24"/>
        </w:rPr>
        <w:tab/>
        <w:t>Карлсон» студия</w:t>
      </w:r>
      <w:r w:rsidRPr="00D8652C">
        <w:rPr>
          <w:rFonts w:ascii="Times New Roman" w:hAnsi="Times New Roman" w:cs="Times New Roman"/>
          <w:sz w:val="24"/>
        </w:rPr>
        <w:tab/>
        <w:t>«Союзмультфильм», режиссер Б.Степанцев</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«Малыш и Карлсон»**, студия «Союзмультфильм», режиссер Б. Степанцев, 1969.</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«Маугли», студия «Союзмультфильм», режиссер Р. Давыдов, 1971. Фильм «Кот Леопольд», студия «Экран», режиссер А. Резников, 1975 – 1987.</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«Рикки-Тикки-Тави», студия «Союзмультфильм», режиссер А. Снежко-Блоцкой, 1965. Фильм «Дюймовочка», студия «Союзмульфильм», режиссер Л. Амальрик, 1964.</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«Пластилиновая ворона», ТО «Экран», режиссер А. Татарский, 1981.</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19">
        <w:r w:rsidRPr="00D8652C">
          <w:rPr>
            <w:rStyle w:val="af6"/>
            <w:rFonts w:ascii="Times New Roman" w:hAnsi="Times New Roman" w:cs="Times New Roman"/>
            <w:sz w:val="24"/>
          </w:rPr>
          <w:t>Р.Качанов</w:t>
        </w:r>
      </w:hyperlink>
      <w:r w:rsidRPr="00D8652C">
        <w:rPr>
          <w:rFonts w:ascii="Times New Roman" w:hAnsi="Times New Roman" w:cs="Times New Roman"/>
          <w:sz w:val="24"/>
        </w:rPr>
        <w:t>, 1977.</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«Умка» и «Умка ищет друга», студия «Союзмультфильм», реж.В.Попов, В.Пекарь, 1969, 1970.</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«Умка на елке», студия «Союзмультфильм», режиссер А. Воробьев, 2019. Фильм «Сладкая сказка», студия Союзмультфильм, режиссѐр</w:t>
      </w:r>
      <w:hyperlink r:id="rId20">
        <w:r w:rsidRPr="00D8652C">
          <w:rPr>
            <w:rStyle w:val="af6"/>
            <w:rFonts w:ascii="Times New Roman" w:hAnsi="Times New Roman" w:cs="Times New Roman"/>
            <w:sz w:val="24"/>
          </w:rPr>
          <w:t>В. Дегтярев</w:t>
        </w:r>
      </w:hyperlink>
      <w:r w:rsidRPr="00D8652C">
        <w:rPr>
          <w:rFonts w:ascii="Times New Roman" w:hAnsi="Times New Roman" w:cs="Times New Roman"/>
          <w:sz w:val="24"/>
        </w:rPr>
        <w:t>, 1970.</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«Чебурашка и крокодил Гена», студия «Союзмультфильм», режиссер </w:t>
      </w:r>
      <w:hyperlink r:id="rId21">
        <w:r w:rsidRPr="00D8652C">
          <w:rPr>
            <w:rStyle w:val="af6"/>
            <w:rFonts w:ascii="Times New Roman" w:hAnsi="Times New Roman" w:cs="Times New Roman"/>
            <w:sz w:val="24"/>
          </w:rPr>
          <w:t>Р.Качанов,</w:t>
        </w:r>
      </w:hyperlink>
      <w:r w:rsidRPr="00D8652C">
        <w:rPr>
          <w:rFonts w:ascii="Times New Roman" w:hAnsi="Times New Roman" w:cs="Times New Roman"/>
          <w:sz w:val="24"/>
        </w:rPr>
        <w:t xml:space="preserve"> 1969-1983.</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«38 попугаев», студия «Союзмультфильм», режиссер </w:t>
      </w:r>
      <w:hyperlink r:id="rId22">
        <w:r w:rsidRPr="00D8652C">
          <w:rPr>
            <w:rStyle w:val="af6"/>
            <w:rFonts w:ascii="Times New Roman" w:hAnsi="Times New Roman" w:cs="Times New Roman"/>
            <w:sz w:val="24"/>
          </w:rPr>
          <w:t>Иван Уфимцев</w:t>
        </w:r>
      </w:hyperlink>
      <w:r w:rsidRPr="00D8652C">
        <w:rPr>
          <w:rFonts w:ascii="Times New Roman" w:hAnsi="Times New Roman" w:cs="Times New Roman"/>
          <w:sz w:val="24"/>
        </w:rPr>
        <w:t>, 1976-91.</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Лягушка-путешественница», студия «Союзмультфильм» режиссѐры</w:t>
      </w:r>
      <w:hyperlink r:id="rId23">
        <w:r w:rsidRPr="00D8652C">
          <w:rPr>
            <w:rStyle w:val="af6"/>
            <w:rFonts w:ascii="Times New Roman" w:hAnsi="Times New Roman" w:cs="Times New Roman"/>
            <w:sz w:val="24"/>
          </w:rPr>
          <w:t>В.Котѐночкин</w:t>
        </w:r>
      </w:hyperlink>
      <w:r w:rsidRPr="00D8652C">
        <w:rPr>
          <w:rFonts w:ascii="Times New Roman" w:hAnsi="Times New Roman" w:cs="Times New Roman"/>
          <w:sz w:val="24"/>
        </w:rPr>
        <w:t xml:space="preserve">, </w:t>
      </w:r>
      <w:hyperlink r:id="rId24">
        <w:r w:rsidRPr="00D8652C">
          <w:rPr>
            <w:rStyle w:val="af6"/>
            <w:rFonts w:ascii="Times New Roman" w:hAnsi="Times New Roman" w:cs="Times New Roman"/>
            <w:sz w:val="24"/>
          </w:rPr>
          <w:t>А.Трусов,</w:t>
        </w:r>
      </w:hyperlink>
      <w:r w:rsidRPr="00D8652C">
        <w:rPr>
          <w:rFonts w:ascii="Times New Roman" w:hAnsi="Times New Roman" w:cs="Times New Roman"/>
          <w:sz w:val="24"/>
        </w:rPr>
        <w:t xml:space="preserve"> 1965.</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Цикл фильмов «Винни-Пух», студия «Союзмультфильм», режиссер Ф. Хитрук, 1969 – 1972. Фильм «Серая шейка», студия «Союзмультфильм», режиссер </w:t>
      </w:r>
      <w:hyperlink r:id="rId25">
        <w:r w:rsidRPr="00D8652C">
          <w:rPr>
            <w:rStyle w:val="af6"/>
            <w:rFonts w:ascii="Times New Roman" w:hAnsi="Times New Roman" w:cs="Times New Roman"/>
            <w:sz w:val="24"/>
          </w:rPr>
          <w:t>Л.Амальрик</w:t>
        </w:r>
      </w:hyperlink>
      <w:r w:rsidRPr="00D8652C">
        <w:rPr>
          <w:rFonts w:ascii="Times New Roman" w:hAnsi="Times New Roman" w:cs="Times New Roman"/>
          <w:sz w:val="24"/>
        </w:rPr>
        <w:t xml:space="preserve">, </w:t>
      </w:r>
      <w:hyperlink r:id="rId26">
        <w:r w:rsidRPr="00D8652C">
          <w:rPr>
            <w:rStyle w:val="af6"/>
            <w:rFonts w:ascii="Times New Roman" w:hAnsi="Times New Roman" w:cs="Times New Roman"/>
            <w:sz w:val="24"/>
          </w:rPr>
          <w:t>В.Полковников</w:t>
        </w:r>
      </w:hyperlink>
      <w:r w:rsidRPr="00D8652C">
        <w:rPr>
          <w:rFonts w:ascii="Times New Roman" w:hAnsi="Times New Roman" w:cs="Times New Roman"/>
          <w:sz w:val="24"/>
        </w:rPr>
        <w:t xml:space="preserve">, 1948. Фильм «Золушка», студия «Союзмультфильм», режиссер </w:t>
      </w:r>
      <w:hyperlink r:id="rId27">
        <w:r w:rsidRPr="00D8652C">
          <w:rPr>
            <w:rStyle w:val="af6"/>
            <w:rFonts w:ascii="Times New Roman" w:hAnsi="Times New Roman" w:cs="Times New Roman"/>
            <w:sz w:val="24"/>
          </w:rPr>
          <w:t>И. Аксенчук</w:t>
        </w:r>
      </w:hyperlink>
      <w:r w:rsidRPr="00D8652C">
        <w:rPr>
          <w:rFonts w:ascii="Times New Roman" w:hAnsi="Times New Roman" w:cs="Times New Roman"/>
          <w:sz w:val="24"/>
        </w:rPr>
        <w:t>, 1979.</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«Новогодняя сказка», студия «Союзмультфильм», режиссѐр</w:t>
      </w:r>
      <w:hyperlink r:id="rId28">
        <w:r w:rsidRPr="00D8652C">
          <w:rPr>
            <w:rStyle w:val="af6"/>
            <w:rFonts w:ascii="Times New Roman" w:hAnsi="Times New Roman" w:cs="Times New Roman"/>
            <w:sz w:val="24"/>
          </w:rPr>
          <w:t>В.Дегтярев,</w:t>
        </w:r>
      </w:hyperlink>
      <w:r w:rsidRPr="00D8652C">
        <w:rPr>
          <w:rFonts w:ascii="Times New Roman" w:hAnsi="Times New Roman" w:cs="Times New Roman"/>
          <w:sz w:val="24"/>
        </w:rPr>
        <w:t xml:space="preserve"> 1972. Фильм «Серебряное копытце», студия Союзмультфильм, режиссѐр</w:t>
      </w:r>
      <w:hyperlink r:id="rId29">
        <w:r w:rsidRPr="00D8652C">
          <w:rPr>
            <w:rStyle w:val="af6"/>
            <w:rFonts w:ascii="Times New Roman" w:hAnsi="Times New Roman" w:cs="Times New Roman"/>
            <w:sz w:val="24"/>
          </w:rPr>
          <w:t>Г.Сокольский</w:t>
        </w:r>
      </w:hyperlink>
      <w:r w:rsidRPr="00D8652C">
        <w:rPr>
          <w:rFonts w:ascii="Times New Roman" w:hAnsi="Times New Roman" w:cs="Times New Roman"/>
          <w:sz w:val="24"/>
        </w:rPr>
        <w:t xml:space="preserve">, 1977. Фильм «Щелкунчик», студия «Союзмультфильм», режиссер </w:t>
      </w:r>
      <w:hyperlink r:id="rId30">
        <w:r w:rsidRPr="00D8652C">
          <w:rPr>
            <w:rStyle w:val="af6"/>
            <w:rFonts w:ascii="Times New Roman" w:hAnsi="Times New Roman" w:cs="Times New Roman"/>
            <w:sz w:val="24"/>
          </w:rPr>
          <w:t>Б.Степанцев</w:t>
        </w:r>
      </w:hyperlink>
      <w:r w:rsidRPr="00D8652C">
        <w:rPr>
          <w:rFonts w:ascii="Times New Roman" w:hAnsi="Times New Roman" w:cs="Times New Roman"/>
          <w:sz w:val="24"/>
        </w:rPr>
        <w:t>,1973.</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«Гуси-лебеди», студия Союзмультфильм, режиссѐры</w:t>
      </w:r>
      <w:hyperlink r:id="rId31">
        <w:r w:rsidRPr="00D8652C">
          <w:rPr>
            <w:rStyle w:val="af6"/>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32">
        <w:r w:rsidRPr="00D8652C">
          <w:rPr>
            <w:rStyle w:val="af6"/>
            <w:rFonts w:ascii="Times New Roman" w:hAnsi="Times New Roman" w:cs="Times New Roman"/>
            <w:sz w:val="24"/>
          </w:rPr>
          <w:t>А.Снежко-Блоцкая</w:t>
        </w:r>
      </w:hyperlink>
      <w:r w:rsidRPr="00D8652C">
        <w:rPr>
          <w:rFonts w:ascii="Times New Roman" w:hAnsi="Times New Roman" w:cs="Times New Roman"/>
          <w:sz w:val="24"/>
        </w:rPr>
        <w:t>, 1949.</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Цикл фильмов «Приключение Незнайки и его друзей»**, студия « ТО Экран», режиссер коллектив авторов, 1971-1973.</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(6-7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«Варежка», студия «Союзмультфильм», режиссер </w:t>
      </w:r>
      <w:hyperlink r:id="rId33">
        <w:r w:rsidRPr="00D8652C">
          <w:rPr>
            <w:rStyle w:val="af6"/>
            <w:rFonts w:ascii="Times New Roman" w:hAnsi="Times New Roman" w:cs="Times New Roman"/>
            <w:sz w:val="24"/>
          </w:rPr>
          <w:t>Р.Качанов</w:t>
        </w:r>
      </w:hyperlink>
      <w:r w:rsidRPr="00D8652C">
        <w:rPr>
          <w:rFonts w:ascii="Times New Roman" w:hAnsi="Times New Roman" w:cs="Times New Roman"/>
          <w:sz w:val="24"/>
        </w:rPr>
        <w:t xml:space="preserve">, 1967. Фильм «Честное слово», студия «Экран», режиссер </w:t>
      </w:r>
      <w:hyperlink r:id="rId34">
        <w:r w:rsidRPr="00D8652C">
          <w:rPr>
            <w:rStyle w:val="af6"/>
            <w:rFonts w:ascii="Times New Roman" w:hAnsi="Times New Roman" w:cs="Times New Roman"/>
            <w:sz w:val="24"/>
          </w:rPr>
          <w:t xml:space="preserve">М. Новогрудская, </w:t>
        </w:r>
      </w:hyperlink>
      <w:r w:rsidRPr="00D8652C">
        <w:rPr>
          <w:rFonts w:ascii="Times New Roman" w:hAnsi="Times New Roman" w:cs="Times New Roman"/>
          <w:sz w:val="24"/>
        </w:rPr>
        <w:t>1978.</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«Вовка в тридевятом царстве»**, студия «Союзмультфильм», режиссер </w:t>
      </w:r>
      <w:hyperlink r:id="rId35">
        <w:r w:rsidRPr="00D8652C">
          <w:rPr>
            <w:rStyle w:val="af6"/>
            <w:rFonts w:ascii="Times New Roman" w:hAnsi="Times New Roman" w:cs="Times New Roman"/>
            <w:sz w:val="24"/>
          </w:rPr>
          <w:t>Б.Степанцев</w:t>
        </w:r>
      </w:hyperlink>
      <w:r w:rsidRPr="00D8652C">
        <w:rPr>
          <w:rFonts w:ascii="Times New Roman" w:hAnsi="Times New Roman" w:cs="Times New Roman"/>
          <w:sz w:val="24"/>
        </w:rPr>
        <w:t xml:space="preserve">, 1965. Фильм «Заколдованный мальчик»**, студия «Союзмультфильм», режиссер </w:t>
      </w:r>
      <w:hyperlink r:id="rId36">
        <w:r w:rsidRPr="00D8652C">
          <w:rPr>
            <w:rStyle w:val="af6"/>
            <w:rFonts w:ascii="Times New Roman" w:hAnsi="Times New Roman" w:cs="Times New Roman"/>
            <w:sz w:val="24"/>
          </w:rPr>
          <w:t>А. Снежко-</w:t>
        </w:r>
      </w:hyperlink>
    </w:p>
    <w:p w:rsidR="00D8652C" w:rsidRPr="00D8652C" w:rsidRDefault="002B4259" w:rsidP="00D8652C">
      <w:pPr>
        <w:tabs>
          <w:tab w:val="left" w:pos="993"/>
        </w:tabs>
        <w:spacing w:after="0" w:line="276" w:lineRule="auto"/>
        <w:ind w:firstLine="709"/>
        <w:jc w:val="both"/>
        <w:rPr>
          <w:rFonts w:ascii="Times New Roman" w:hAnsi="Times New Roman" w:cs="Times New Roman"/>
          <w:sz w:val="24"/>
        </w:rPr>
      </w:pPr>
      <w:hyperlink r:id="rId37">
        <w:r w:rsidR="00D8652C" w:rsidRPr="00D8652C">
          <w:rPr>
            <w:rStyle w:val="af6"/>
            <w:rFonts w:ascii="Times New Roman" w:hAnsi="Times New Roman" w:cs="Times New Roman"/>
            <w:sz w:val="24"/>
          </w:rPr>
          <w:t xml:space="preserve">Блоцкая, </w:t>
        </w:r>
      </w:hyperlink>
      <w:hyperlink r:id="rId38">
        <w:r w:rsidR="00D8652C" w:rsidRPr="00D8652C">
          <w:rPr>
            <w:rStyle w:val="af6"/>
            <w:rFonts w:ascii="Times New Roman" w:hAnsi="Times New Roman" w:cs="Times New Roman"/>
            <w:sz w:val="24"/>
          </w:rPr>
          <w:t>В.Полковников,</w:t>
        </w:r>
      </w:hyperlink>
      <w:r w:rsidR="00D8652C" w:rsidRPr="00D8652C">
        <w:rPr>
          <w:rFonts w:ascii="Times New Roman" w:hAnsi="Times New Roman" w:cs="Times New Roman"/>
          <w:sz w:val="24"/>
        </w:rPr>
        <w:t xml:space="preserve"> 1955.</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«Золотая антилопа», студия «Союзмультфильм», режиссер </w:t>
      </w:r>
      <w:hyperlink r:id="rId39">
        <w:r w:rsidRPr="00D8652C">
          <w:rPr>
            <w:rStyle w:val="af6"/>
            <w:rFonts w:ascii="Times New Roman" w:hAnsi="Times New Roman" w:cs="Times New Roman"/>
            <w:sz w:val="24"/>
          </w:rPr>
          <w:t>Л.Атаманов,</w:t>
        </w:r>
      </w:hyperlink>
      <w:r w:rsidRPr="00D8652C">
        <w:rPr>
          <w:rFonts w:ascii="Times New Roman" w:hAnsi="Times New Roman" w:cs="Times New Roman"/>
          <w:sz w:val="24"/>
        </w:rPr>
        <w:t xml:space="preserve"> 1954.</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0">
        <w:r w:rsidRPr="00D8652C">
          <w:rPr>
            <w:rStyle w:val="af6"/>
            <w:rFonts w:ascii="Times New Roman" w:hAnsi="Times New Roman" w:cs="Times New Roman"/>
            <w:sz w:val="24"/>
          </w:rPr>
          <w:t>И.Иванов-Вано</w:t>
        </w:r>
      </w:hyperlink>
      <w:r w:rsidRPr="00D8652C">
        <w:rPr>
          <w:rFonts w:ascii="Times New Roman" w:hAnsi="Times New Roman" w:cs="Times New Roman"/>
          <w:sz w:val="24"/>
        </w:rPr>
        <w:t xml:space="preserve">, </w:t>
      </w:r>
      <w:hyperlink r:id="rId41">
        <w:r w:rsidRPr="00D8652C">
          <w:rPr>
            <w:rStyle w:val="af6"/>
            <w:rFonts w:ascii="Times New Roman" w:hAnsi="Times New Roman" w:cs="Times New Roman"/>
            <w:sz w:val="24"/>
          </w:rPr>
          <w:t>М. Ботов</w:t>
        </w:r>
      </w:hyperlink>
      <w:r w:rsidRPr="00D8652C">
        <w:rPr>
          <w:rFonts w:ascii="Times New Roman" w:hAnsi="Times New Roman" w:cs="Times New Roman"/>
          <w:sz w:val="24"/>
        </w:rPr>
        <w:t>, 1956.</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Фильм «Ежик в тумане», студия «Союзмультфильм», режиссер Ю.Норштейн, 1975. Фильм «Девочка и дельфин»*, студия «Союзмультфильм», режиссер </w:t>
      </w:r>
      <w:hyperlink r:id="rId42">
        <w:r w:rsidRPr="00D8652C">
          <w:rPr>
            <w:rStyle w:val="af6"/>
            <w:rFonts w:ascii="Times New Roman" w:hAnsi="Times New Roman" w:cs="Times New Roman"/>
            <w:sz w:val="24"/>
          </w:rPr>
          <w:t>Р.Зельма</w:t>
        </w:r>
      </w:hyperlink>
      <w:r w:rsidRPr="00D8652C">
        <w:rPr>
          <w:rFonts w:ascii="Times New Roman" w:hAnsi="Times New Roman" w:cs="Times New Roman"/>
          <w:sz w:val="24"/>
        </w:rPr>
        <w:t xml:space="preserve">, 1979. Фильм «Верните Рекса»*, студия «Союзмультфильм», режиссер </w:t>
      </w:r>
      <w:hyperlink r:id="rId43">
        <w:r w:rsidRPr="00D8652C">
          <w:rPr>
            <w:rStyle w:val="af6"/>
            <w:rFonts w:ascii="Times New Roman" w:hAnsi="Times New Roman" w:cs="Times New Roman"/>
            <w:sz w:val="24"/>
          </w:rPr>
          <w:t>В. Пекарь</w:t>
        </w:r>
      </w:hyperlink>
      <w:r w:rsidRPr="00D8652C">
        <w:rPr>
          <w:rFonts w:ascii="Times New Roman" w:hAnsi="Times New Roman" w:cs="Times New Roman"/>
          <w:sz w:val="24"/>
        </w:rPr>
        <w:t xml:space="preserve">, </w:t>
      </w:r>
      <w:hyperlink r:id="rId44">
        <w:r w:rsidRPr="00D8652C">
          <w:rPr>
            <w:rStyle w:val="af6"/>
            <w:rFonts w:ascii="Times New Roman" w:hAnsi="Times New Roman" w:cs="Times New Roman"/>
            <w:sz w:val="24"/>
          </w:rPr>
          <w:t>В.Попов.</w:t>
        </w:r>
      </w:hyperlink>
      <w:r w:rsidRPr="00D8652C">
        <w:rPr>
          <w:rFonts w:ascii="Times New Roman" w:hAnsi="Times New Roman" w:cs="Times New Roman"/>
          <w:sz w:val="24"/>
        </w:rPr>
        <w:t xml:space="preserve"> 1975.</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Фильм «Сказка сказок»*, студия «Союзмультфильм», режиссер Ю.Норштейн, 1979. Фильм</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«Простоквашино» и «Возвращение в Простоквашино» (2 сезона),</w:t>
      </w:r>
      <w:r w:rsidRPr="00D8652C">
        <w:rPr>
          <w:rFonts w:ascii="Times New Roman" w:hAnsi="Times New Roman" w:cs="Times New Roman"/>
          <w:sz w:val="24"/>
        </w:rPr>
        <w:tab/>
        <w:t>студия «Союзмультфильм», режиссеры: коллектив авторов, 2018.</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«Маша и медведь» (6 сезонов)**, студия «Анимаккорд», режиссеры О. Кузовков, О. Ужинов, 2009-2022.</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w:t>
      </w:r>
      <w:r w:rsidRPr="00D8652C">
        <w:rPr>
          <w:rFonts w:ascii="Times New Roman" w:hAnsi="Times New Roman" w:cs="Times New Roman"/>
          <w:sz w:val="24"/>
        </w:rPr>
        <w:tab/>
        <w:t>«Фиксики» (4 сезона), компания «Аэроплан», режиссер</w:t>
      </w:r>
      <w:r w:rsidRPr="00D8652C">
        <w:rPr>
          <w:rFonts w:ascii="Times New Roman" w:hAnsi="Times New Roman" w:cs="Times New Roman"/>
          <w:sz w:val="24"/>
        </w:rPr>
        <w:tab/>
        <w:t xml:space="preserve">В.Бедошвили, 2010. </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«Оранжевая корова» (1 сезон), студия Союзмультфильм, режиссер Е.Ернова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Сериал «Монсики» (2 сезона), студия «Рики», режиссѐрА.Бахурин</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«Смешарики. ПИН-КОД», студия «Рики», режиссѐры: </w:t>
      </w:r>
      <w:hyperlink r:id="rId45">
        <w:r w:rsidRPr="00D8652C">
          <w:rPr>
            <w:rStyle w:val="af6"/>
            <w:rFonts w:ascii="Times New Roman" w:hAnsi="Times New Roman" w:cs="Times New Roman"/>
            <w:sz w:val="24"/>
          </w:rPr>
          <w:t>Р.Соколов</w:t>
        </w:r>
      </w:hyperlink>
      <w:r w:rsidRPr="00D8652C">
        <w:rPr>
          <w:rFonts w:ascii="Times New Roman" w:hAnsi="Times New Roman" w:cs="Times New Roman"/>
          <w:sz w:val="24"/>
        </w:rPr>
        <w:t xml:space="preserve">, </w:t>
      </w:r>
      <w:hyperlink r:id="rId46">
        <w:r w:rsidRPr="00D8652C">
          <w:rPr>
            <w:rStyle w:val="af6"/>
            <w:rFonts w:ascii="Times New Roman" w:hAnsi="Times New Roman" w:cs="Times New Roman"/>
            <w:sz w:val="24"/>
          </w:rPr>
          <w:t>А. Горбунов,</w:t>
        </w:r>
      </w:hyperlink>
      <w:hyperlink r:id="rId47">
        <w:r w:rsidRPr="00D8652C">
          <w:rPr>
            <w:rStyle w:val="af6"/>
            <w:rFonts w:ascii="Times New Roman" w:hAnsi="Times New Roman" w:cs="Times New Roman"/>
            <w:sz w:val="24"/>
          </w:rPr>
          <w:t>Д.</w:t>
        </w:r>
      </w:hyperlink>
      <w:hyperlink r:id="rId48">
        <w:r w:rsidRPr="00D8652C">
          <w:rPr>
            <w:rStyle w:val="af6"/>
            <w:rFonts w:ascii="Times New Roman" w:hAnsi="Times New Roman" w:cs="Times New Roman"/>
            <w:sz w:val="24"/>
          </w:rPr>
          <w:t xml:space="preserve">Сулейманов </w:t>
        </w:r>
      </w:hyperlink>
      <w:r w:rsidRPr="00D8652C">
        <w:rPr>
          <w:rFonts w:ascii="Times New Roman" w:hAnsi="Times New Roman" w:cs="Times New Roman"/>
          <w:sz w:val="24"/>
        </w:rPr>
        <w:t>и др.</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Сериал «Зебра в клеточку» (1 сезон), студия «Союзмультфильм», режиссер </w:t>
      </w:r>
      <w:hyperlink r:id="rId49">
        <w:r w:rsidRPr="00D8652C">
          <w:rPr>
            <w:rStyle w:val="af6"/>
            <w:rFonts w:ascii="Times New Roman" w:hAnsi="Times New Roman" w:cs="Times New Roman"/>
            <w:sz w:val="24"/>
          </w:rPr>
          <w:t>А. Алексеев,</w:t>
        </w:r>
      </w:hyperlink>
      <w:r w:rsidRPr="00D8652C">
        <w:rPr>
          <w:rFonts w:ascii="Times New Roman" w:hAnsi="Times New Roman" w:cs="Times New Roman"/>
          <w:sz w:val="24"/>
        </w:rPr>
        <w:t xml:space="preserve"> А. Борисова, М. Куликов, А.Золотарева, 2020.</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«Снежная королева»**, студия «Союзмультфильм», режиссѐр</w:t>
      </w:r>
      <w:hyperlink r:id="rId50">
        <w:r w:rsidRPr="00D8652C">
          <w:rPr>
            <w:rStyle w:val="af6"/>
            <w:rFonts w:ascii="Times New Roman" w:hAnsi="Times New Roman" w:cs="Times New Roman"/>
            <w:sz w:val="24"/>
          </w:rPr>
          <w:t xml:space="preserve">Л.Атаманов, </w:t>
        </w:r>
      </w:hyperlink>
      <w:r w:rsidRPr="00D8652C">
        <w:rPr>
          <w:rFonts w:ascii="Times New Roman" w:hAnsi="Times New Roman" w:cs="Times New Roman"/>
          <w:sz w:val="24"/>
        </w:rPr>
        <w:t>1957.</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«Аленький цветочек», студия «Союзмультфильм», режиссер </w:t>
      </w:r>
      <w:hyperlink r:id="rId51">
        <w:r w:rsidRPr="00D8652C">
          <w:rPr>
            <w:rStyle w:val="af6"/>
            <w:rFonts w:ascii="Times New Roman" w:hAnsi="Times New Roman" w:cs="Times New Roman"/>
            <w:sz w:val="24"/>
          </w:rPr>
          <w:t xml:space="preserve">Л.Атаманов, </w:t>
        </w:r>
      </w:hyperlink>
      <w:r w:rsidRPr="00D8652C">
        <w:rPr>
          <w:rFonts w:ascii="Times New Roman" w:hAnsi="Times New Roman" w:cs="Times New Roman"/>
          <w:sz w:val="24"/>
        </w:rPr>
        <w:t>1952.</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«Сказка о царе Салтане», студия «Союзмультфильм», режиссер И. Иванов-Вано, Л.Мильчин, 1984.</w:t>
      </w:r>
    </w:p>
    <w:p w:rsidR="00D8652C" w:rsidRPr="00D8652C" w:rsidRDefault="00D8652C" w:rsidP="00D8652C">
      <w:pPr>
        <w:tabs>
          <w:tab w:val="left" w:pos="993"/>
        </w:tabs>
        <w:spacing w:after="0" w:line="276" w:lineRule="auto"/>
        <w:ind w:firstLine="709"/>
        <w:jc w:val="both"/>
        <w:rPr>
          <w:rFonts w:ascii="Times New Roman" w:hAnsi="Times New Roman" w:cs="Times New Roman"/>
          <w:i/>
          <w:sz w:val="24"/>
        </w:rPr>
      </w:pPr>
      <w:r w:rsidRPr="00D8652C">
        <w:rPr>
          <w:rFonts w:ascii="Times New Roman" w:hAnsi="Times New Roman" w:cs="Times New Roman"/>
          <w:i/>
          <w:sz w:val="24"/>
        </w:rPr>
        <w:t>Для детей старшего дошкольного возраста (7- 8 лет)</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«Белка и Стрелка. Звѐздные собаки», </w:t>
      </w:r>
      <w:hyperlink r:id="rId52">
        <w:r w:rsidRPr="00D8652C">
          <w:rPr>
            <w:rStyle w:val="af6"/>
            <w:rFonts w:ascii="Times New Roman" w:hAnsi="Times New Roman" w:cs="Times New Roman"/>
            <w:sz w:val="24"/>
          </w:rPr>
          <w:t xml:space="preserve">киностудия </w:t>
        </w:r>
      </w:hyperlink>
      <w:r w:rsidRPr="00D8652C">
        <w:rPr>
          <w:rFonts w:ascii="Times New Roman" w:hAnsi="Times New Roman" w:cs="Times New Roman"/>
          <w:sz w:val="24"/>
        </w:rPr>
        <w:t xml:space="preserve">«Центр национального фильма» и ООО «ЦНФ-Анима, режиссер </w:t>
      </w:r>
      <w:hyperlink r:id="rId53">
        <w:r w:rsidRPr="00D8652C">
          <w:rPr>
            <w:rStyle w:val="af6"/>
            <w:rFonts w:ascii="Times New Roman" w:hAnsi="Times New Roman" w:cs="Times New Roman"/>
            <w:sz w:val="24"/>
          </w:rPr>
          <w:t>С.Ушаков,</w:t>
        </w:r>
      </w:hyperlink>
      <w:hyperlink r:id="rId54">
        <w:r w:rsidRPr="00D8652C">
          <w:rPr>
            <w:rStyle w:val="af6"/>
            <w:rFonts w:ascii="Times New Roman" w:hAnsi="Times New Roman" w:cs="Times New Roman"/>
            <w:sz w:val="24"/>
          </w:rPr>
          <w:t>И.Евланникова</w:t>
        </w:r>
      </w:hyperlink>
      <w:r w:rsidRPr="00D8652C">
        <w:rPr>
          <w:rFonts w:ascii="Times New Roman" w:hAnsi="Times New Roman" w:cs="Times New Roman"/>
          <w:sz w:val="24"/>
        </w:rPr>
        <w:t>, 2010.</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w:t>
      </w:r>
      <w:r w:rsidRPr="00D8652C">
        <w:rPr>
          <w:rFonts w:ascii="Times New Roman" w:hAnsi="Times New Roman" w:cs="Times New Roman"/>
          <w:sz w:val="24"/>
        </w:rPr>
        <w:tab/>
        <w:t>анимационный</w:t>
      </w:r>
      <w:r w:rsidRPr="00D8652C">
        <w:rPr>
          <w:rFonts w:ascii="Times New Roman" w:hAnsi="Times New Roman" w:cs="Times New Roman"/>
          <w:sz w:val="24"/>
        </w:rPr>
        <w:tab/>
        <w:t>фильм</w:t>
      </w:r>
      <w:r w:rsidRPr="00D8652C">
        <w:rPr>
          <w:rFonts w:ascii="Times New Roman" w:hAnsi="Times New Roman" w:cs="Times New Roman"/>
          <w:sz w:val="24"/>
        </w:rPr>
        <w:tab/>
        <w:t>«Суворов:</w:t>
      </w:r>
      <w:r w:rsidRPr="00D8652C">
        <w:rPr>
          <w:rFonts w:ascii="Times New Roman" w:hAnsi="Times New Roman" w:cs="Times New Roman"/>
          <w:sz w:val="24"/>
        </w:rPr>
        <w:tab/>
        <w:t>великое</w:t>
      </w:r>
      <w:r w:rsidRPr="00D8652C">
        <w:rPr>
          <w:rFonts w:ascii="Times New Roman" w:hAnsi="Times New Roman" w:cs="Times New Roman"/>
          <w:sz w:val="24"/>
        </w:rPr>
        <w:tab/>
        <w:t>путешествие»</w:t>
      </w:r>
      <w:r w:rsidRPr="00D8652C">
        <w:rPr>
          <w:rFonts w:ascii="Times New Roman" w:hAnsi="Times New Roman" w:cs="Times New Roman"/>
          <w:sz w:val="24"/>
        </w:rPr>
        <w:tab/>
        <w:t>(6+), судия «Союзмультфильм», режиссер Б.Чертков, 2022.</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«Бемби», студия Walt Disney, режиссер </w:t>
      </w:r>
      <w:hyperlink r:id="rId55">
        <w:r w:rsidRPr="00D8652C">
          <w:rPr>
            <w:rStyle w:val="af6"/>
            <w:rFonts w:ascii="Times New Roman" w:hAnsi="Times New Roman" w:cs="Times New Roman"/>
            <w:sz w:val="24"/>
          </w:rPr>
          <w:t>Дэвид Хэнд</w:t>
        </w:r>
      </w:hyperlink>
      <w:r w:rsidRPr="00D8652C">
        <w:rPr>
          <w:rFonts w:ascii="Times New Roman" w:hAnsi="Times New Roman" w:cs="Times New Roman"/>
          <w:sz w:val="24"/>
        </w:rPr>
        <w:t>, 1942.</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«Король Лев», студия Walt Disney, режиссер Р. Аллерс, 1994, США.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«Алиса в стране чудес», студия Walt Disney, режиссер К. Джероними, У.Джексон, 1951.</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Полнометражный анимационный фильм «Русалочка», студия Walt Disney, режиссер </w:t>
      </w:r>
      <w:hyperlink r:id="rId56">
        <w:r w:rsidRPr="00D8652C">
          <w:rPr>
            <w:rStyle w:val="af6"/>
            <w:rFonts w:ascii="Times New Roman" w:hAnsi="Times New Roman" w:cs="Times New Roman"/>
            <w:sz w:val="24"/>
          </w:rPr>
          <w:t>Дж.Митчелл,</w:t>
        </w:r>
      </w:hyperlink>
      <w:hyperlink r:id="rId57">
        <w:r w:rsidRPr="00D8652C">
          <w:rPr>
            <w:rStyle w:val="af6"/>
            <w:rFonts w:ascii="Times New Roman" w:hAnsi="Times New Roman" w:cs="Times New Roman"/>
            <w:sz w:val="24"/>
          </w:rPr>
          <w:t>М. Мантта</w:t>
        </w:r>
      </w:hyperlink>
      <w:r w:rsidRPr="00D8652C">
        <w:rPr>
          <w:rFonts w:ascii="Times New Roman" w:hAnsi="Times New Roman" w:cs="Times New Roman"/>
          <w:sz w:val="24"/>
        </w:rPr>
        <w:t>,1989.</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«Красавица и чудовище», студия Walt Disney, режиссер Г. Труздейл, 1992, США.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фильм «Балто», студия Universal Pictures, режиссер С. Уэллс, 1995, США.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Полнометражный анимационный фильм «Ледниковый период», киностудия Blue Sky Studios, режиссер К.Уэдж, 2002, США.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«Как приручить дракона» (6+), студия Dreams Work Animation, режиссеры К. Сандерс, Д. Деблуа, 2010, США.</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Анимационный сериал «Долина Муми-троллей» (2 сезона), студия GutsyAnimations, YLE Draama, режиссер С.Бокс, Д.Робби, 2019-2020.</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«Мой сосед Тоторо», студия «Ghibli», режиссер Хаяо Миядзаки,1988.</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Полнометражный анимационный фильм «Рыбка Поньо на утесе», студия «Ghibli», режиссер Хаяо Миядзаки, 2008.</w:t>
      </w:r>
    </w:p>
    <w:p w:rsidR="00D8652C" w:rsidRPr="00D8652C" w:rsidRDefault="00D8652C" w:rsidP="00D8652C">
      <w:pPr>
        <w:tabs>
          <w:tab w:val="left" w:pos="993"/>
        </w:tabs>
        <w:spacing w:after="0" w:line="276" w:lineRule="auto"/>
        <w:ind w:firstLine="709"/>
        <w:jc w:val="both"/>
        <w:rPr>
          <w:rFonts w:ascii="Times New Roman" w:hAnsi="Times New Roman" w:cs="Times New Roman"/>
          <w:b/>
          <w:bCs/>
          <w:i/>
          <w:iCs/>
          <w:sz w:val="24"/>
        </w:rPr>
      </w:pPr>
      <w:r w:rsidRPr="00D8652C">
        <w:rPr>
          <w:rFonts w:ascii="Times New Roman" w:hAnsi="Times New Roman" w:cs="Times New Roman"/>
          <w:b/>
          <w:bCs/>
          <w:i/>
          <w:iCs/>
          <w:sz w:val="24"/>
        </w:rPr>
        <w:t>Кинематографические произведения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«Золушка» (0+), киностудия «Ленфильм», режиссер М. Шапиро, 1947.</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«Приключения Буратино» (0+), киностудия «Беларусьфильм», режиссер А. Нечаев, 1977.</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«Морозко» (0+), киностудия им. М. Горького, режиссер А. Роу, 1964.</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«Новогодние приключения Маши и Вити» (0+), киностудия «Ленфильм», режиссѐры</w:t>
      </w:r>
      <w:hyperlink r:id="rId58">
        <w:r w:rsidRPr="00D8652C">
          <w:rPr>
            <w:rStyle w:val="af6"/>
            <w:rFonts w:ascii="Times New Roman" w:hAnsi="Times New Roman" w:cs="Times New Roman"/>
            <w:sz w:val="24"/>
          </w:rPr>
          <w:t>И.Усов,</w:t>
        </w:r>
      </w:hyperlink>
      <w:hyperlink r:id="rId59">
        <w:r w:rsidRPr="00D8652C">
          <w:rPr>
            <w:rStyle w:val="af6"/>
            <w:rFonts w:ascii="Times New Roman" w:hAnsi="Times New Roman" w:cs="Times New Roman"/>
            <w:sz w:val="24"/>
          </w:rPr>
          <w:t>Г.Казанский</w:t>
        </w:r>
      </w:hyperlink>
      <w:r w:rsidRPr="00D8652C">
        <w:rPr>
          <w:rFonts w:ascii="Times New Roman" w:hAnsi="Times New Roman" w:cs="Times New Roman"/>
          <w:sz w:val="24"/>
        </w:rPr>
        <w:t>,1975.</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«Мама», киностудия «Мосфильм» (0+), режиссѐр</w:t>
      </w:r>
      <w:hyperlink r:id="rId60">
        <w:r w:rsidRPr="00D8652C">
          <w:rPr>
            <w:rStyle w:val="af6"/>
            <w:rFonts w:ascii="Times New Roman" w:hAnsi="Times New Roman" w:cs="Times New Roman"/>
            <w:sz w:val="24"/>
          </w:rPr>
          <w:t>Э.Бостан</w:t>
        </w:r>
      </w:hyperlink>
      <w:r w:rsidRPr="00D8652C">
        <w:rPr>
          <w:rFonts w:ascii="Times New Roman" w:hAnsi="Times New Roman" w:cs="Times New Roman"/>
          <w:sz w:val="24"/>
        </w:rPr>
        <w:t>,1976. Кинофильм «Мери Поппинс, до свидания!» (0+), киностудия «Мосфильм», режиссѐрЛ.Квинихидзе, 1983.</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B61001">
      <w:pPr>
        <w:numPr>
          <w:ilvl w:val="1"/>
          <w:numId w:val="132"/>
        </w:numPr>
        <w:tabs>
          <w:tab w:val="left" w:pos="993"/>
        </w:tabs>
        <w:spacing w:after="0" w:line="276" w:lineRule="auto"/>
        <w:ind w:left="0" w:firstLine="709"/>
        <w:jc w:val="center"/>
        <w:rPr>
          <w:rFonts w:ascii="Times New Roman" w:hAnsi="Times New Roman" w:cs="Times New Roman"/>
          <w:b/>
          <w:bCs/>
          <w:sz w:val="24"/>
        </w:rPr>
      </w:pPr>
      <w:r w:rsidRPr="00D8652C">
        <w:rPr>
          <w:rFonts w:ascii="Times New Roman" w:hAnsi="Times New Roman" w:cs="Times New Roman"/>
          <w:b/>
          <w:bCs/>
          <w:sz w:val="24"/>
        </w:rPr>
        <w:t>Кадровые условия реализации Программы</w:t>
      </w:r>
    </w:p>
    <w:p w:rsidR="0016002A" w:rsidRDefault="0016002A"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 xml:space="preserve">Реализация Федеральной программы обеспечивается квалифицированными педагогическими работниками, </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Организация оснащена полным набором оборудования для различныхвидов детской деятельности в помещении и на участке, игровыми площадками, озелененной территории. Имеется необходимое 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помещения для занятий и проектов, обеспечивающие образование детей через игру, общение, познавательно-исследовательскую деятельность и</w:t>
      </w:r>
      <w:r>
        <w:rPr>
          <w:rFonts w:ascii="Times New Roman" w:hAnsi="Times New Roman" w:cs="Times New Roman"/>
          <w:sz w:val="24"/>
        </w:rPr>
        <w:t>т</w:t>
      </w:r>
      <w:r w:rsidRPr="00783254">
        <w:rPr>
          <w:rFonts w:ascii="Times New Roman" w:hAnsi="Times New Roman" w:cs="Times New Roman"/>
          <w:sz w:val="24"/>
        </w:rPr>
        <w:t>другие формы активности ребенка с участием взрослых и других детей</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административные помещения, методический кабинет;</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помещения для занятий специалистов (педагог-психолог);</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помещения, обеспечивающие охрану и укрепление физического ипсихологического здоровья, в том числе медицинский кабинет;</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оформленная территория и оборудованные участки для прогулок.</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lastRenderedPageBreak/>
        <w:t>Для безопасного пребывания в Организации оборудованы специальныесистемы безопасности:</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Кнопка «Тревожная сигнализация»;</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Электронные ключи на калитки;</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Автоматическая пожарная сигнализация.</w:t>
      </w:r>
    </w:p>
    <w:p w:rsidR="00D8652C"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 xml:space="preserve">Для профилактики детского дорожно-транспортного травматизма реализуется план работы по профилактике ДДТТ. Разработан и согласован сГИБДД паспорт дорожной безопасности. </w:t>
      </w:r>
      <w:r w:rsidR="00D8652C" w:rsidRPr="00D8652C">
        <w:rPr>
          <w:rFonts w:ascii="Times New Roman" w:hAnsi="Times New Roman" w:cs="Times New Roman"/>
          <w:sz w:val="24"/>
        </w:rPr>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783254" w:rsidRP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Федерацииот 21 февраля 2022 г. № 225 (Собрание законодательства Российской Федерации, 2022, № 9, ст. 1341).</w:t>
      </w:r>
    </w:p>
    <w:p w:rsidR="00783254" w:rsidRDefault="00783254" w:rsidP="00783254">
      <w:pPr>
        <w:tabs>
          <w:tab w:val="left" w:pos="993"/>
        </w:tabs>
        <w:spacing w:after="0" w:line="276" w:lineRule="auto"/>
        <w:ind w:firstLine="709"/>
        <w:jc w:val="both"/>
        <w:rPr>
          <w:rFonts w:ascii="Times New Roman" w:hAnsi="Times New Roman" w:cs="Times New Roman"/>
          <w:sz w:val="24"/>
        </w:rPr>
      </w:pPr>
      <w:r w:rsidRPr="00783254">
        <w:rPr>
          <w:rFonts w:ascii="Times New Roman" w:hAnsi="Times New Roman" w:cs="Times New Roman"/>
          <w:sz w:val="24"/>
        </w:rPr>
        <w:t>В целях эффективной реализации Программы Организация создаетусловия для профессионального развития педагогических и руководящихкадров, в том числе реализации права педагогов на получение дополнительного профессионального образования не реже одного раза в три года за счетсредств Организации и/или учредителя.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p>
    <w:p w:rsidR="00D8652C" w:rsidRPr="00D8652C" w:rsidRDefault="00AC2E9A" w:rsidP="00B61001">
      <w:pPr>
        <w:numPr>
          <w:ilvl w:val="1"/>
          <w:numId w:val="132"/>
        </w:numPr>
        <w:tabs>
          <w:tab w:val="left" w:pos="993"/>
        </w:tabs>
        <w:spacing w:after="0" w:line="276" w:lineRule="auto"/>
        <w:ind w:left="0" w:firstLine="709"/>
        <w:jc w:val="center"/>
        <w:rPr>
          <w:rFonts w:ascii="Times New Roman" w:hAnsi="Times New Roman" w:cs="Times New Roman"/>
          <w:b/>
          <w:bCs/>
          <w:sz w:val="24"/>
        </w:rPr>
      </w:pPr>
      <w:r>
        <w:rPr>
          <w:rFonts w:ascii="Times New Roman" w:hAnsi="Times New Roman" w:cs="Times New Roman"/>
          <w:b/>
          <w:bCs/>
          <w:sz w:val="24"/>
        </w:rPr>
        <w:t>Р</w:t>
      </w:r>
      <w:r w:rsidR="00D8652C" w:rsidRPr="00D8652C">
        <w:rPr>
          <w:rFonts w:ascii="Times New Roman" w:hAnsi="Times New Roman" w:cs="Times New Roman"/>
          <w:b/>
          <w:bCs/>
          <w:sz w:val="24"/>
        </w:rPr>
        <w:t>ежим и распорядок дня в дошкольных группах</w:t>
      </w:r>
    </w:p>
    <w:p w:rsidR="0016002A" w:rsidRDefault="0016002A" w:rsidP="00D8652C">
      <w:pPr>
        <w:tabs>
          <w:tab w:val="left" w:pos="993"/>
        </w:tabs>
        <w:spacing w:after="0" w:line="276" w:lineRule="auto"/>
        <w:ind w:firstLine="709"/>
        <w:jc w:val="both"/>
        <w:rPr>
          <w:rFonts w:ascii="Times New Roman" w:hAnsi="Times New Roman" w:cs="Times New Roman"/>
          <w:sz w:val="24"/>
        </w:rPr>
      </w:pP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lastRenderedPageBreak/>
        <w:t xml:space="preserve">Режим дня должен быть </w:t>
      </w:r>
      <w:r w:rsidRPr="00D8652C">
        <w:rPr>
          <w:rFonts w:ascii="Times New Roman" w:hAnsi="Times New Roman" w:cs="Times New Roman"/>
          <w:i/>
          <w:sz w:val="24"/>
        </w:rPr>
        <w:t>гибким</w:t>
      </w:r>
      <w:r w:rsidRPr="00D8652C">
        <w:rPr>
          <w:rFonts w:ascii="Times New Roman" w:hAnsi="Times New Roman" w:cs="Times New Roman"/>
          <w:sz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D8652C" w:rsidRPr="00D8652C" w:rsidRDefault="00D8652C" w:rsidP="00D8652C">
      <w:pPr>
        <w:tabs>
          <w:tab w:val="left" w:pos="993"/>
        </w:tabs>
        <w:spacing w:after="0" w:line="276" w:lineRule="auto"/>
        <w:ind w:firstLine="709"/>
        <w:jc w:val="both"/>
        <w:rPr>
          <w:rFonts w:ascii="Times New Roman" w:hAnsi="Times New Roman" w:cs="Times New Roman"/>
          <w:sz w:val="24"/>
        </w:rPr>
      </w:pPr>
      <w:r w:rsidRPr="00D8652C">
        <w:rPr>
          <w:rFonts w:ascii="Times New Roman" w:hAnsi="Times New Roman" w:cs="Times New Roman"/>
          <w:sz w:val="24"/>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Требования и показатели организации образовательного процесса</w:t>
      </w:r>
    </w:p>
    <w:p w:rsidR="0016002A" w:rsidRP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(извлечения из СанПиН 1.2.3685-21 Таблицы 6.6, 6.7)</w:t>
      </w:r>
    </w:p>
    <w:tbl>
      <w:tblPr>
        <w:tblW w:w="1007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65"/>
        <w:gridCol w:w="1781"/>
        <w:gridCol w:w="3119"/>
        <w:gridCol w:w="8"/>
      </w:tblGrid>
      <w:tr w:rsidR="0016002A" w:rsidRPr="0016002A" w:rsidTr="00AC2E9A">
        <w:trPr>
          <w:gridAfter w:val="1"/>
          <w:wAfter w:w="8" w:type="dxa"/>
          <w:trHeight w:val="474"/>
        </w:trPr>
        <w:tc>
          <w:tcPr>
            <w:tcW w:w="5165" w:type="dxa"/>
            <w:shd w:val="clear" w:color="auto" w:fill="D9D9D9"/>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Показатель</w:t>
            </w:r>
          </w:p>
        </w:tc>
        <w:tc>
          <w:tcPr>
            <w:tcW w:w="1781" w:type="dxa"/>
            <w:shd w:val="clear" w:color="auto" w:fill="D9D9D9"/>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Возраст</w:t>
            </w:r>
          </w:p>
        </w:tc>
        <w:tc>
          <w:tcPr>
            <w:tcW w:w="3119" w:type="dxa"/>
            <w:shd w:val="clear" w:color="auto" w:fill="D9D9D9"/>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Норматив</w:t>
            </w:r>
          </w:p>
        </w:tc>
      </w:tr>
      <w:tr w:rsidR="0016002A" w:rsidRPr="0016002A" w:rsidTr="00AC2E9A">
        <w:trPr>
          <w:trHeight w:val="477"/>
        </w:trPr>
        <w:tc>
          <w:tcPr>
            <w:tcW w:w="10073" w:type="dxa"/>
            <w:gridSpan w:val="4"/>
          </w:tcPr>
          <w:p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Требования к организации образовательного процесса</w:t>
            </w:r>
          </w:p>
        </w:tc>
      </w:tr>
      <w:tr w:rsidR="0016002A" w:rsidRPr="0016002A" w:rsidTr="00AC2E9A">
        <w:trPr>
          <w:gridAfter w:val="1"/>
          <w:wAfter w:w="8" w:type="dxa"/>
          <w:trHeight w:val="474"/>
        </w:trPr>
        <w:tc>
          <w:tcPr>
            <w:tcW w:w="5165"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Начало занятий не ранее</w:t>
            </w:r>
          </w:p>
        </w:tc>
        <w:tc>
          <w:tcPr>
            <w:tcW w:w="1781"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8.00</w:t>
            </w:r>
          </w:p>
        </w:tc>
      </w:tr>
      <w:tr w:rsidR="0016002A" w:rsidRPr="0016002A" w:rsidTr="00AC2E9A">
        <w:trPr>
          <w:gridAfter w:val="1"/>
          <w:wAfter w:w="8" w:type="dxa"/>
          <w:trHeight w:val="477"/>
        </w:trPr>
        <w:tc>
          <w:tcPr>
            <w:tcW w:w="5165"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Окончание занятий, не позднее</w:t>
            </w:r>
          </w:p>
        </w:tc>
        <w:tc>
          <w:tcPr>
            <w:tcW w:w="1781"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119"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17.00</w:t>
            </w:r>
          </w:p>
        </w:tc>
      </w:tr>
      <w:tr w:rsidR="0016002A" w:rsidRPr="0016002A" w:rsidTr="00AC2E9A">
        <w:trPr>
          <w:gridAfter w:val="1"/>
          <w:wAfter w:w="8" w:type="dxa"/>
          <w:trHeight w:val="371"/>
        </w:trPr>
        <w:tc>
          <w:tcPr>
            <w:tcW w:w="5165" w:type="dxa"/>
            <w:tcBorders>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занятия для детей</w:t>
            </w:r>
          </w:p>
        </w:tc>
        <w:tc>
          <w:tcPr>
            <w:tcW w:w="1781" w:type="dxa"/>
            <w:tcBorders>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tc>
        <w:tc>
          <w:tcPr>
            <w:tcW w:w="3119" w:type="dxa"/>
            <w:tcBorders>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rsidTr="00AC2E9A">
        <w:trPr>
          <w:gridAfter w:val="1"/>
          <w:wAfter w:w="8" w:type="dxa"/>
          <w:trHeight w:val="275"/>
        </w:trPr>
        <w:tc>
          <w:tcPr>
            <w:tcW w:w="5165"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lastRenderedPageBreak/>
              <w:t>дошкольного возраста, не более</w:t>
            </w:r>
          </w:p>
        </w:tc>
        <w:tc>
          <w:tcPr>
            <w:tcW w:w="1781"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tc>
        <w:tc>
          <w:tcPr>
            <w:tcW w:w="3119"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15 минут</w:t>
            </w:r>
          </w:p>
        </w:tc>
      </w:tr>
      <w:tr w:rsidR="0016002A" w:rsidRPr="0016002A" w:rsidTr="00AC2E9A">
        <w:trPr>
          <w:gridAfter w:val="1"/>
          <w:wAfter w:w="8" w:type="dxa"/>
          <w:trHeight w:val="276"/>
        </w:trPr>
        <w:tc>
          <w:tcPr>
            <w:tcW w:w="5165"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tc>
        <w:tc>
          <w:tcPr>
            <w:tcW w:w="3119"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tc>
      </w:tr>
      <w:tr w:rsidR="0016002A" w:rsidRPr="0016002A" w:rsidTr="00AC2E9A">
        <w:trPr>
          <w:gridAfter w:val="1"/>
          <w:wAfter w:w="8" w:type="dxa"/>
          <w:trHeight w:val="276"/>
        </w:trPr>
        <w:tc>
          <w:tcPr>
            <w:tcW w:w="5165"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tc>
        <w:tc>
          <w:tcPr>
            <w:tcW w:w="3119" w:type="dxa"/>
            <w:tcBorders>
              <w:top w:val="nil"/>
              <w:bottom w:val="nil"/>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минут</w:t>
            </w:r>
          </w:p>
        </w:tc>
      </w:tr>
      <w:tr w:rsidR="0016002A" w:rsidRPr="0016002A" w:rsidTr="00AC2E9A">
        <w:trPr>
          <w:gridAfter w:val="1"/>
          <w:wAfter w:w="8" w:type="dxa"/>
          <w:trHeight w:val="379"/>
        </w:trPr>
        <w:tc>
          <w:tcPr>
            <w:tcW w:w="5165" w:type="dxa"/>
            <w:tcBorders>
              <w:top w:val="nil"/>
              <w:bottom w:val="single" w:sz="4" w:space="0" w:color="auto"/>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p>
        </w:tc>
        <w:tc>
          <w:tcPr>
            <w:tcW w:w="1781" w:type="dxa"/>
            <w:tcBorders>
              <w:top w:val="nil"/>
              <w:bottom w:val="single" w:sz="4" w:space="0" w:color="auto"/>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119" w:type="dxa"/>
            <w:tcBorders>
              <w:top w:val="nil"/>
              <w:bottom w:val="single" w:sz="4" w:space="0" w:color="auto"/>
            </w:tcBorders>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tc>
      </w:tr>
    </w:tbl>
    <w:p w:rsidR="0016002A" w:rsidRPr="0016002A" w:rsidRDefault="0016002A" w:rsidP="0016002A">
      <w:pPr>
        <w:tabs>
          <w:tab w:val="left" w:pos="993"/>
        </w:tabs>
        <w:spacing w:after="0" w:line="276" w:lineRule="auto"/>
        <w:jc w:val="both"/>
        <w:rPr>
          <w:rFonts w:ascii="Times New Roman" w:hAnsi="Times New Roman" w:cs="Times New Roman"/>
          <w:sz w:val="24"/>
        </w:rPr>
      </w:pPr>
    </w:p>
    <w:tbl>
      <w:tblPr>
        <w:tblW w:w="1015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14"/>
        <w:gridCol w:w="2448"/>
        <w:gridCol w:w="3386"/>
        <w:gridCol w:w="8"/>
      </w:tblGrid>
      <w:tr w:rsidR="0016002A" w:rsidRPr="0016002A" w:rsidTr="00AC2E9A">
        <w:trPr>
          <w:gridAfter w:val="1"/>
          <w:wAfter w:w="8" w:type="dxa"/>
          <w:trHeight w:val="2131"/>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дневной суммарной образовательной нагрузки для детей дошкольного возраста, не</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более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1,5 до 3 лет</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3 до 4 лет</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4 до 5 лет</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5 до 6 лет</w:t>
            </w:r>
          </w:p>
          <w:p w:rsidR="0016002A" w:rsidRPr="0016002A" w:rsidRDefault="0016002A" w:rsidP="0016002A">
            <w:pPr>
              <w:tabs>
                <w:tab w:val="left" w:pos="993"/>
              </w:tabs>
              <w:spacing w:after="0" w:line="276" w:lineRule="auto"/>
              <w:jc w:val="both"/>
              <w:rPr>
                <w:rFonts w:ascii="Times New Roman" w:hAnsi="Times New Roman" w:cs="Times New Roman"/>
                <w:sz w:val="24"/>
              </w:rPr>
            </w:pPr>
          </w:p>
          <w:p w:rsidR="0016002A" w:rsidRPr="0016002A" w:rsidRDefault="0016002A" w:rsidP="0016002A">
            <w:pPr>
              <w:tabs>
                <w:tab w:val="left" w:pos="993"/>
              </w:tabs>
              <w:spacing w:after="0" w:line="276" w:lineRule="auto"/>
              <w:jc w:val="both"/>
              <w:rPr>
                <w:rFonts w:ascii="Times New Roman" w:hAnsi="Times New Roman" w:cs="Times New Roman"/>
                <w:sz w:val="24"/>
              </w:rPr>
            </w:pP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от 6 до 7 лет</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20 минут</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30 минут</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40 минут</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50 минут или 75 мин при организации 1 занятия после дневного сна</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90 минут</w:t>
            </w:r>
          </w:p>
        </w:tc>
      </w:tr>
      <w:tr w:rsidR="0016002A" w:rsidRPr="0016002A" w:rsidTr="00AC2E9A">
        <w:trPr>
          <w:gridAfter w:val="1"/>
          <w:wAfter w:w="8" w:type="dxa"/>
          <w:trHeight w:val="753"/>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перерывов между занятиями, не менее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r w:rsidR="0016002A" w:rsidRPr="0016002A" w:rsidTr="00AC2E9A">
        <w:trPr>
          <w:gridAfter w:val="1"/>
          <w:wAfter w:w="8" w:type="dxa"/>
          <w:trHeight w:val="751"/>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Перерыв во время занятий для гимнастики, не менее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2-х минут</w:t>
            </w:r>
          </w:p>
        </w:tc>
      </w:tr>
      <w:tr w:rsidR="0016002A" w:rsidRPr="0016002A" w:rsidTr="00AC2E9A">
        <w:trPr>
          <w:trHeight w:val="498"/>
        </w:trPr>
        <w:tc>
          <w:tcPr>
            <w:tcW w:w="10156" w:type="dxa"/>
            <w:gridSpan w:val="4"/>
          </w:tcPr>
          <w:p w:rsidR="0016002A" w:rsidRPr="0016002A" w:rsidRDefault="0016002A" w:rsidP="0016002A">
            <w:pPr>
              <w:tabs>
                <w:tab w:val="left" w:pos="993"/>
              </w:tabs>
              <w:spacing w:after="0" w:line="276" w:lineRule="auto"/>
              <w:jc w:val="both"/>
              <w:rPr>
                <w:rFonts w:ascii="Times New Roman" w:hAnsi="Times New Roman" w:cs="Times New Roman"/>
                <w:i/>
                <w:sz w:val="24"/>
              </w:rPr>
            </w:pPr>
            <w:r w:rsidRPr="0016002A">
              <w:rPr>
                <w:rFonts w:ascii="Times New Roman" w:hAnsi="Times New Roman" w:cs="Times New Roman"/>
                <w:i/>
                <w:sz w:val="24"/>
              </w:rPr>
              <w:t>Показатели организации образовательного процесса</w:t>
            </w:r>
          </w:p>
        </w:tc>
      </w:tr>
      <w:tr w:rsidR="0016002A" w:rsidRPr="0016002A" w:rsidTr="00AC2E9A">
        <w:trPr>
          <w:gridAfter w:val="1"/>
          <w:wAfter w:w="8" w:type="dxa"/>
          <w:trHeight w:val="750"/>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ночного сна не менее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12 часов</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11 часов</w:t>
            </w:r>
          </w:p>
        </w:tc>
      </w:tr>
      <w:tr w:rsidR="0016002A" w:rsidRPr="0016002A" w:rsidTr="00AC2E9A">
        <w:trPr>
          <w:gridAfter w:val="1"/>
          <w:wAfter w:w="8" w:type="dxa"/>
          <w:trHeight w:val="753"/>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дневного сна, не менее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1–3 года</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4–7 лет</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w:t>
            </w:r>
          </w:p>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2,5 часа</w:t>
            </w:r>
          </w:p>
        </w:tc>
      </w:tr>
      <w:tr w:rsidR="0016002A" w:rsidRPr="0016002A" w:rsidTr="00AC2E9A">
        <w:trPr>
          <w:gridAfter w:val="1"/>
          <w:wAfter w:w="8" w:type="dxa"/>
          <w:trHeight w:val="474"/>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Продолжительность прогулок, не менее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для детей до 7 лет</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3 часа в день</w:t>
            </w:r>
          </w:p>
        </w:tc>
      </w:tr>
      <w:tr w:rsidR="0016002A" w:rsidRPr="0016002A" w:rsidTr="00AC2E9A">
        <w:trPr>
          <w:gridAfter w:val="1"/>
          <w:wAfter w:w="8" w:type="dxa"/>
          <w:trHeight w:val="753"/>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Суммарный объем двигательной активности, не менее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 часа в день</w:t>
            </w:r>
          </w:p>
        </w:tc>
      </w:tr>
      <w:tr w:rsidR="0016002A" w:rsidRPr="0016002A" w:rsidTr="00AC2E9A">
        <w:trPr>
          <w:gridAfter w:val="1"/>
          <w:wAfter w:w="8" w:type="dxa"/>
          <w:trHeight w:val="474"/>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Утренний подъем, не ранее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все возраста</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7 ч 00 мин</w:t>
            </w:r>
          </w:p>
        </w:tc>
      </w:tr>
      <w:tr w:rsidR="0016002A" w:rsidRPr="0016002A" w:rsidTr="00AC2E9A">
        <w:trPr>
          <w:gridAfter w:val="1"/>
          <w:wAfter w:w="8" w:type="dxa"/>
          <w:trHeight w:val="753"/>
        </w:trPr>
        <w:tc>
          <w:tcPr>
            <w:tcW w:w="4314"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Утренняя зарядка, продолжительность, не менее</w:t>
            </w:r>
          </w:p>
        </w:tc>
        <w:tc>
          <w:tcPr>
            <w:tcW w:w="2448"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до 7 лет</w:t>
            </w:r>
          </w:p>
        </w:tc>
        <w:tc>
          <w:tcPr>
            <w:tcW w:w="3386"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10 минут</w:t>
            </w:r>
          </w:p>
        </w:tc>
      </w:tr>
    </w:tbl>
    <w:p w:rsidR="0016002A" w:rsidRPr="0016002A" w:rsidRDefault="0016002A" w:rsidP="0016002A">
      <w:pPr>
        <w:tabs>
          <w:tab w:val="left" w:pos="993"/>
        </w:tabs>
        <w:spacing w:after="0" w:line="276" w:lineRule="auto"/>
        <w:ind w:firstLine="709"/>
        <w:jc w:val="both"/>
        <w:rPr>
          <w:rFonts w:ascii="Times New Roman" w:hAnsi="Times New Roman" w:cs="Times New Roman"/>
          <w:sz w:val="24"/>
        </w:rPr>
      </w:pPr>
    </w:p>
    <w:p w:rsidR="0016002A" w:rsidRDefault="0016002A" w:rsidP="0016002A">
      <w:pPr>
        <w:tabs>
          <w:tab w:val="left" w:pos="993"/>
        </w:tabs>
        <w:spacing w:after="0" w:line="276" w:lineRule="auto"/>
        <w:ind w:firstLine="709"/>
        <w:jc w:val="right"/>
        <w:rPr>
          <w:rFonts w:ascii="Times New Roman" w:hAnsi="Times New Roman" w:cs="Times New Roman"/>
          <w:sz w:val="24"/>
        </w:rPr>
      </w:pPr>
    </w:p>
    <w:p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10  </w:t>
      </w:r>
    </w:p>
    <w:p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к СанПиН 2.3/2.4.3590-20</w:t>
      </w:r>
    </w:p>
    <w:p w:rsidR="0016002A" w:rsidRPr="0016002A" w:rsidRDefault="0016002A" w:rsidP="0016002A">
      <w:pPr>
        <w:tabs>
          <w:tab w:val="left" w:pos="993"/>
        </w:tabs>
        <w:spacing w:after="0" w:line="276" w:lineRule="auto"/>
        <w:ind w:firstLine="709"/>
        <w:jc w:val="both"/>
        <w:rPr>
          <w:rFonts w:ascii="Times New Roman" w:hAnsi="Times New Roman" w:cs="Times New Roman"/>
          <w:b/>
          <w:bCs/>
          <w:sz w:val="24"/>
        </w:rPr>
      </w:pPr>
      <w:r w:rsidRPr="0016002A">
        <w:rPr>
          <w:rFonts w:ascii="Times New Roman" w:hAnsi="Times New Roman" w:cs="Times New Roman"/>
          <w:b/>
          <w:bCs/>
          <w:sz w:val="24"/>
        </w:rPr>
        <w:t>Режим питания в зависимости от длительности пребывания детей в ДОО</w:t>
      </w:r>
    </w:p>
    <w:p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1003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866"/>
        <w:gridCol w:w="2976"/>
        <w:gridCol w:w="1737"/>
        <w:gridCol w:w="18"/>
      </w:tblGrid>
      <w:tr w:rsidR="0016002A" w:rsidRPr="0016002A" w:rsidTr="00AC2E9A">
        <w:trPr>
          <w:trHeight w:val="552"/>
        </w:trPr>
        <w:tc>
          <w:tcPr>
            <w:tcW w:w="2441" w:type="dxa"/>
            <w:vMerge w:val="restart"/>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Время приема пищи</w:t>
            </w:r>
          </w:p>
        </w:tc>
        <w:tc>
          <w:tcPr>
            <w:tcW w:w="7597" w:type="dxa"/>
            <w:gridSpan w:val="4"/>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Приемы пищи в зависимости от длительности пребывания детей в</w:t>
            </w:r>
          </w:p>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дошкольной организации</w:t>
            </w:r>
          </w:p>
        </w:tc>
      </w:tr>
      <w:tr w:rsidR="0016002A" w:rsidRPr="0016002A" w:rsidTr="00AC2E9A">
        <w:trPr>
          <w:gridAfter w:val="1"/>
          <w:wAfter w:w="18" w:type="dxa"/>
          <w:trHeight w:val="275"/>
        </w:trPr>
        <w:tc>
          <w:tcPr>
            <w:tcW w:w="2441" w:type="dxa"/>
            <w:vMerge/>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286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297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1737"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24 часа</w:t>
            </w:r>
          </w:p>
        </w:tc>
      </w:tr>
      <w:tr w:rsidR="0016002A" w:rsidRPr="0016002A" w:rsidTr="00AC2E9A">
        <w:trPr>
          <w:gridAfter w:val="1"/>
          <w:wAfter w:w="18" w:type="dxa"/>
          <w:trHeight w:val="275"/>
        </w:trPr>
        <w:tc>
          <w:tcPr>
            <w:tcW w:w="2441"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8.30-9.00</w:t>
            </w:r>
          </w:p>
        </w:tc>
        <w:tc>
          <w:tcPr>
            <w:tcW w:w="286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297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w:t>
            </w:r>
          </w:p>
        </w:tc>
        <w:tc>
          <w:tcPr>
            <w:tcW w:w="1737"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завтрак</w:t>
            </w:r>
          </w:p>
        </w:tc>
      </w:tr>
      <w:tr w:rsidR="0016002A" w:rsidRPr="0016002A" w:rsidTr="00AC2E9A">
        <w:trPr>
          <w:gridAfter w:val="1"/>
          <w:wAfter w:w="18" w:type="dxa"/>
          <w:trHeight w:val="275"/>
        </w:trPr>
        <w:tc>
          <w:tcPr>
            <w:tcW w:w="2441"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10.30-11.00</w:t>
            </w:r>
          </w:p>
        </w:tc>
        <w:tc>
          <w:tcPr>
            <w:tcW w:w="286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297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c>
          <w:tcPr>
            <w:tcW w:w="1737"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завтрак</w:t>
            </w:r>
          </w:p>
        </w:tc>
      </w:tr>
      <w:tr w:rsidR="0016002A" w:rsidRPr="0016002A" w:rsidTr="00AC2E9A">
        <w:trPr>
          <w:gridAfter w:val="1"/>
          <w:wAfter w:w="18" w:type="dxa"/>
          <w:trHeight w:val="278"/>
        </w:trPr>
        <w:tc>
          <w:tcPr>
            <w:tcW w:w="2441"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12.00-13.00</w:t>
            </w:r>
          </w:p>
        </w:tc>
        <w:tc>
          <w:tcPr>
            <w:tcW w:w="286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297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обед</w:t>
            </w:r>
          </w:p>
        </w:tc>
        <w:tc>
          <w:tcPr>
            <w:tcW w:w="1737"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обед</w:t>
            </w:r>
          </w:p>
        </w:tc>
      </w:tr>
      <w:tr w:rsidR="0016002A" w:rsidRPr="0016002A" w:rsidTr="00AC2E9A">
        <w:trPr>
          <w:gridAfter w:val="1"/>
          <w:wAfter w:w="18" w:type="dxa"/>
          <w:trHeight w:val="275"/>
        </w:trPr>
        <w:tc>
          <w:tcPr>
            <w:tcW w:w="2441"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15.30</w:t>
            </w:r>
          </w:p>
        </w:tc>
        <w:tc>
          <w:tcPr>
            <w:tcW w:w="286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297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полдник</w:t>
            </w:r>
          </w:p>
        </w:tc>
        <w:tc>
          <w:tcPr>
            <w:tcW w:w="1737"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полдник</w:t>
            </w:r>
          </w:p>
        </w:tc>
      </w:tr>
      <w:tr w:rsidR="0016002A" w:rsidRPr="0016002A" w:rsidTr="00AC2E9A">
        <w:trPr>
          <w:gridAfter w:val="1"/>
          <w:wAfter w:w="18" w:type="dxa"/>
          <w:trHeight w:val="275"/>
        </w:trPr>
        <w:tc>
          <w:tcPr>
            <w:tcW w:w="2441"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lastRenderedPageBreak/>
              <w:t>18.30</w:t>
            </w:r>
          </w:p>
        </w:tc>
        <w:tc>
          <w:tcPr>
            <w:tcW w:w="286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ужин</w:t>
            </w:r>
          </w:p>
        </w:tc>
        <w:tc>
          <w:tcPr>
            <w:tcW w:w="1737"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ужин</w:t>
            </w:r>
          </w:p>
        </w:tc>
      </w:tr>
      <w:tr w:rsidR="0016002A" w:rsidRPr="0016002A" w:rsidTr="00AC2E9A">
        <w:trPr>
          <w:gridAfter w:val="1"/>
          <w:wAfter w:w="18" w:type="dxa"/>
          <w:trHeight w:val="275"/>
        </w:trPr>
        <w:tc>
          <w:tcPr>
            <w:tcW w:w="2441"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21.00</w:t>
            </w:r>
          </w:p>
        </w:tc>
        <w:tc>
          <w:tcPr>
            <w:tcW w:w="286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2976"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w:t>
            </w:r>
          </w:p>
        </w:tc>
        <w:tc>
          <w:tcPr>
            <w:tcW w:w="1737" w:type="dxa"/>
          </w:tcPr>
          <w:p w:rsidR="0016002A" w:rsidRPr="0016002A" w:rsidRDefault="0016002A" w:rsidP="0016002A">
            <w:pPr>
              <w:tabs>
                <w:tab w:val="left" w:pos="993"/>
              </w:tabs>
              <w:spacing w:after="0" w:line="276"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p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 xml:space="preserve">Приложение № 12  </w:t>
      </w:r>
    </w:p>
    <w:p w:rsidR="0016002A" w:rsidRPr="0016002A" w:rsidRDefault="0016002A" w:rsidP="0016002A">
      <w:pPr>
        <w:tabs>
          <w:tab w:val="left" w:pos="993"/>
        </w:tabs>
        <w:spacing w:after="0" w:line="276" w:lineRule="auto"/>
        <w:ind w:firstLine="709"/>
        <w:jc w:val="right"/>
        <w:rPr>
          <w:rFonts w:ascii="Times New Roman" w:hAnsi="Times New Roman" w:cs="Times New Roman"/>
          <w:sz w:val="24"/>
        </w:rPr>
      </w:pPr>
      <w:r w:rsidRPr="0016002A">
        <w:rPr>
          <w:rFonts w:ascii="Times New Roman" w:hAnsi="Times New Roman" w:cs="Times New Roman"/>
          <w:sz w:val="24"/>
        </w:rPr>
        <w:t>к СанПиН 2.3/2.4.3590-20</w:t>
      </w:r>
    </w:p>
    <w:p w:rsidR="0016002A" w:rsidRPr="0016002A" w:rsidRDefault="0016002A" w:rsidP="0016002A">
      <w:pPr>
        <w:tabs>
          <w:tab w:val="left" w:pos="993"/>
        </w:tabs>
        <w:spacing w:after="0" w:line="276" w:lineRule="auto"/>
        <w:ind w:firstLine="709"/>
        <w:jc w:val="center"/>
        <w:rPr>
          <w:rFonts w:ascii="Times New Roman" w:hAnsi="Times New Roman" w:cs="Times New Roman"/>
          <w:b/>
          <w:bCs/>
          <w:sz w:val="24"/>
        </w:rPr>
      </w:pPr>
      <w:r w:rsidRPr="0016002A">
        <w:rPr>
          <w:rFonts w:ascii="Times New Roman" w:hAnsi="Times New Roman" w:cs="Times New Roman"/>
          <w:b/>
          <w:bCs/>
          <w:sz w:val="24"/>
        </w:rPr>
        <w:t>Количество приемов пищи в зависимости от режима функционирования организации и режима обучения</w:t>
      </w:r>
    </w:p>
    <w:p w:rsidR="0016002A" w:rsidRPr="0016002A" w:rsidRDefault="0016002A" w:rsidP="0016002A">
      <w:pPr>
        <w:tabs>
          <w:tab w:val="left" w:pos="993"/>
        </w:tabs>
        <w:spacing w:after="0" w:line="276" w:lineRule="auto"/>
        <w:ind w:firstLine="709"/>
        <w:jc w:val="both"/>
        <w:rPr>
          <w:rFonts w:ascii="Times New Roman" w:hAnsi="Times New Roman" w:cs="Times New Roman"/>
          <w:b/>
          <w:sz w:val="24"/>
        </w:rPr>
      </w:pPr>
    </w:p>
    <w:tbl>
      <w:tblPr>
        <w:tblW w:w="9837"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3330"/>
        <w:gridCol w:w="4678"/>
      </w:tblGrid>
      <w:tr w:rsidR="0016002A" w:rsidRPr="0016002A" w:rsidTr="00AC2E9A">
        <w:trPr>
          <w:trHeight w:val="827"/>
        </w:trPr>
        <w:tc>
          <w:tcPr>
            <w:tcW w:w="1829"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Вид организации</w:t>
            </w:r>
          </w:p>
        </w:tc>
        <w:tc>
          <w:tcPr>
            <w:tcW w:w="3330"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Продолжительность,</w:t>
            </w:r>
          </w:p>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либо время нахождения ребенка в организации</w:t>
            </w:r>
          </w:p>
        </w:tc>
        <w:tc>
          <w:tcPr>
            <w:tcW w:w="4678"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Количество обязательных приемов пищи</w:t>
            </w:r>
          </w:p>
        </w:tc>
      </w:tr>
      <w:tr w:rsidR="0016002A" w:rsidRPr="0016002A" w:rsidTr="00AC2E9A">
        <w:trPr>
          <w:trHeight w:val="272"/>
        </w:trPr>
        <w:tc>
          <w:tcPr>
            <w:tcW w:w="1829" w:type="dxa"/>
            <w:tcBorders>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Дошкольные</w:t>
            </w:r>
          </w:p>
        </w:tc>
        <w:tc>
          <w:tcPr>
            <w:tcW w:w="3330" w:type="dxa"/>
            <w:tcBorders>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до 5 часов</w:t>
            </w:r>
          </w:p>
        </w:tc>
        <w:tc>
          <w:tcPr>
            <w:tcW w:w="4678" w:type="dxa"/>
            <w:tcBorders>
              <w:bottom w:val="nil"/>
            </w:tcBorders>
          </w:tcPr>
          <w:p w:rsidR="0016002A" w:rsidRPr="0016002A" w:rsidRDefault="0016002A" w:rsidP="001B0633">
            <w:pPr>
              <w:tabs>
                <w:tab w:val="left" w:pos="4397"/>
              </w:tabs>
              <w:spacing w:after="0" w:line="240" w:lineRule="auto"/>
              <w:jc w:val="both"/>
              <w:rPr>
                <w:rFonts w:ascii="Times New Roman" w:hAnsi="Times New Roman" w:cs="Times New Roman"/>
                <w:sz w:val="24"/>
              </w:rPr>
            </w:pPr>
            <w:r w:rsidRPr="0016002A">
              <w:rPr>
                <w:rFonts w:ascii="Times New Roman" w:hAnsi="Times New Roman" w:cs="Times New Roman"/>
                <w:sz w:val="24"/>
              </w:rPr>
              <w:t>2 приема пищи (приемы пищи определяются</w:t>
            </w:r>
          </w:p>
        </w:tc>
      </w:tr>
      <w:tr w:rsidR="0016002A" w:rsidRPr="0016002A" w:rsidTr="00AC2E9A">
        <w:trPr>
          <w:trHeight w:val="276"/>
        </w:trPr>
        <w:tc>
          <w:tcPr>
            <w:tcW w:w="1829" w:type="dxa"/>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фактическим временем нахождения в</w:t>
            </w:r>
          </w:p>
        </w:tc>
      </w:tr>
      <w:tr w:rsidR="0016002A" w:rsidRPr="0016002A" w:rsidTr="00AC2E9A">
        <w:trPr>
          <w:trHeight w:val="275"/>
        </w:trPr>
        <w:tc>
          <w:tcPr>
            <w:tcW w:w="1829" w:type="dxa"/>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c>
          <w:tcPr>
            <w:tcW w:w="3330" w:type="dxa"/>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организации)</w:t>
            </w:r>
          </w:p>
        </w:tc>
      </w:tr>
      <w:tr w:rsidR="0016002A" w:rsidRPr="0016002A" w:rsidTr="00AC2E9A">
        <w:trPr>
          <w:trHeight w:val="80"/>
        </w:trPr>
        <w:tc>
          <w:tcPr>
            <w:tcW w:w="1829" w:type="dxa"/>
            <w:vMerge w:val="restart"/>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по уходу и</w:t>
            </w:r>
          </w:p>
        </w:tc>
        <w:tc>
          <w:tcPr>
            <w:tcW w:w="3330" w:type="dxa"/>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rsidTr="00AC2E9A">
        <w:trPr>
          <w:trHeight w:val="317"/>
        </w:trPr>
        <w:tc>
          <w:tcPr>
            <w:tcW w:w="1829" w:type="dxa"/>
            <w:vMerge/>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vMerge w:val="restart"/>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8–10 часов</w:t>
            </w:r>
          </w:p>
        </w:tc>
        <w:tc>
          <w:tcPr>
            <w:tcW w:w="4678" w:type="dxa"/>
            <w:vMerge w:val="restart"/>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и полдник</w:t>
            </w:r>
          </w:p>
        </w:tc>
      </w:tr>
      <w:tr w:rsidR="0016002A" w:rsidRPr="0016002A" w:rsidTr="00AC2E9A">
        <w:trPr>
          <w:trHeight w:val="276"/>
        </w:trPr>
        <w:tc>
          <w:tcPr>
            <w:tcW w:w="1829" w:type="dxa"/>
            <w:vMerge w:val="restart"/>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присмотру</w:t>
            </w:r>
          </w:p>
        </w:tc>
        <w:tc>
          <w:tcPr>
            <w:tcW w:w="3330" w:type="dxa"/>
            <w:vMerge/>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vMerge/>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r>
      <w:tr w:rsidR="0016002A" w:rsidRPr="0016002A" w:rsidTr="00AC2E9A">
        <w:trPr>
          <w:trHeight w:val="277"/>
        </w:trPr>
        <w:tc>
          <w:tcPr>
            <w:tcW w:w="1829" w:type="dxa"/>
            <w:vMerge/>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11–12 часов</w:t>
            </w:r>
          </w:p>
        </w:tc>
        <w:tc>
          <w:tcPr>
            <w:tcW w:w="4678" w:type="dxa"/>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и ужин</w:t>
            </w:r>
          </w:p>
        </w:tc>
      </w:tr>
      <w:tr w:rsidR="0016002A" w:rsidRPr="0016002A" w:rsidTr="00AC2E9A">
        <w:trPr>
          <w:trHeight w:val="272"/>
        </w:trPr>
        <w:tc>
          <w:tcPr>
            <w:tcW w:w="1829" w:type="dxa"/>
            <w:tcBorders>
              <w:top w:val="nil"/>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круглосуточно</w:t>
            </w:r>
          </w:p>
        </w:tc>
        <w:tc>
          <w:tcPr>
            <w:tcW w:w="4678" w:type="dxa"/>
            <w:tcBorders>
              <w:bottom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завтрак, второй завтрак, обед, полдник, ужин,</w:t>
            </w:r>
          </w:p>
        </w:tc>
      </w:tr>
      <w:tr w:rsidR="0016002A" w:rsidRPr="0016002A" w:rsidTr="00AC2E9A">
        <w:trPr>
          <w:trHeight w:val="278"/>
        </w:trPr>
        <w:tc>
          <w:tcPr>
            <w:tcW w:w="1829" w:type="dxa"/>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3330" w:type="dxa"/>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p>
        </w:tc>
        <w:tc>
          <w:tcPr>
            <w:tcW w:w="4678" w:type="dxa"/>
            <w:tcBorders>
              <w:top w:val="nil"/>
            </w:tcBorders>
          </w:tcPr>
          <w:p w:rsidR="0016002A" w:rsidRPr="0016002A" w:rsidRDefault="0016002A" w:rsidP="0016002A">
            <w:pPr>
              <w:tabs>
                <w:tab w:val="left" w:pos="993"/>
              </w:tabs>
              <w:spacing w:after="0" w:line="240" w:lineRule="auto"/>
              <w:jc w:val="both"/>
              <w:rPr>
                <w:rFonts w:ascii="Times New Roman" w:hAnsi="Times New Roman" w:cs="Times New Roman"/>
                <w:sz w:val="24"/>
              </w:rPr>
            </w:pPr>
            <w:r w:rsidRPr="0016002A">
              <w:rPr>
                <w:rFonts w:ascii="Times New Roman" w:hAnsi="Times New Roman" w:cs="Times New Roman"/>
                <w:sz w:val="24"/>
              </w:rPr>
              <w:t>второй ужин</w:t>
            </w:r>
          </w:p>
        </w:tc>
      </w:tr>
    </w:tbl>
    <w:p w:rsidR="0016002A" w:rsidRPr="0016002A" w:rsidRDefault="0016002A" w:rsidP="0016002A">
      <w:pPr>
        <w:tabs>
          <w:tab w:val="left" w:pos="993"/>
        </w:tabs>
        <w:spacing w:after="0" w:line="240" w:lineRule="auto"/>
        <w:jc w:val="both"/>
        <w:rPr>
          <w:rFonts w:ascii="Times New Roman" w:hAnsi="Times New Roman" w:cs="Times New Roman"/>
          <w:b/>
          <w:sz w:val="24"/>
        </w:rPr>
      </w:pPr>
    </w:p>
    <w:p w:rsidR="001B0633" w:rsidRDefault="0016002A" w:rsidP="001B0633">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Организация может самостоятельно принимать реш</w:t>
      </w:r>
      <w:r w:rsidR="001B0633">
        <w:rPr>
          <w:rFonts w:ascii="Times New Roman" w:hAnsi="Times New Roman" w:cs="Times New Roman"/>
          <w:sz w:val="24"/>
        </w:rPr>
        <w:t xml:space="preserve">ение о наличии второго завтрака </w:t>
      </w:r>
      <w:r w:rsidRPr="0016002A">
        <w:rPr>
          <w:rFonts w:ascii="Times New Roman" w:hAnsi="Times New Roman" w:cs="Times New Roman"/>
          <w:sz w:val="24"/>
        </w:rPr>
        <w:t>ужина, руководствуясь следующими положениями СанПиН по питанию:</w:t>
      </w:r>
    </w:p>
    <w:p w:rsidR="001B0633" w:rsidRDefault="001B0633" w:rsidP="001B0633">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 xml:space="preserve">При отсутствии второго завтрака калорийность основного завтрака должна быть </w:t>
      </w:r>
      <w:r>
        <w:rPr>
          <w:rFonts w:ascii="Times New Roman" w:hAnsi="Times New Roman" w:cs="Times New Roman"/>
          <w:sz w:val="24"/>
        </w:rPr>
        <w:t>увеличена на 5% соответственно.</w:t>
      </w:r>
    </w:p>
    <w:p w:rsidR="0016002A" w:rsidRPr="0016002A" w:rsidRDefault="001B0633" w:rsidP="0016002A">
      <w:pPr>
        <w:tabs>
          <w:tab w:val="left" w:pos="993"/>
        </w:tabs>
        <w:spacing w:after="0" w:line="276" w:lineRule="auto"/>
        <w:ind w:firstLine="709"/>
        <w:jc w:val="both"/>
        <w:rPr>
          <w:rFonts w:ascii="Times New Roman" w:hAnsi="Times New Roman" w:cs="Times New Roman"/>
          <w:sz w:val="24"/>
        </w:rPr>
      </w:pPr>
      <w:r>
        <w:rPr>
          <w:rFonts w:ascii="Times New Roman" w:hAnsi="Times New Roman" w:cs="Times New Roman"/>
          <w:sz w:val="24"/>
        </w:rPr>
        <w:t xml:space="preserve">8.1.2.1. </w:t>
      </w:r>
      <w:r w:rsidR="0016002A" w:rsidRPr="0016002A">
        <w:rPr>
          <w:rFonts w:ascii="Times New Roman" w:hAnsi="Times New Roman" w:cs="Times New Roman"/>
          <w:sz w:val="24"/>
        </w:rPr>
        <w:t>При 12-часовом пребывании возможна организация как отдельного полдника, так и«уплотненного» полдника с включением блюд ужина и с распределением калорийности суточного рациона 30%.</w:t>
      </w:r>
    </w:p>
    <w:p w:rsidR="0016002A" w:rsidRDefault="0016002A" w:rsidP="0016002A">
      <w:pPr>
        <w:tabs>
          <w:tab w:val="left" w:pos="993"/>
        </w:tabs>
        <w:spacing w:after="0" w:line="276" w:lineRule="auto"/>
        <w:ind w:firstLine="709"/>
        <w:jc w:val="both"/>
        <w:rPr>
          <w:rFonts w:ascii="Times New Roman" w:hAnsi="Times New Roman" w:cs="Times New Roman"/>
          <w:sz w:val="24"/>
        </w:rPr>
      </w:pPr>
      <w:r w:rsidRPr="0016002A">
        <w:rPr>
          <w:rFonts w:ascii="Times New Roman" w:hAnsi="Times New Roman" w:cs="Times New Roman"/>
          <w:sz w:val="24"/>
        </w:rPr>
        <w:t>Ниже приведены примерные режимы дня для детей разного возраста при 12-часовом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1B0633" w:rsidRDefault="001B0633" w:rsidP="0016002A">
      <w:pPr>
        <w:tabs>
          <w:tab w:val="left" w:pos="993"/>
        </w:tabs>
        <w:spacing w:after="0" w:line="276" w:lineRule="auto"/>
        <w:ind w:firstLine="709"/>
        <w:jc w:val="both"/>
        <w:rPr>
          <w:rFonts w:ascii="Times New Roman" w:hAnsi="Times New Roman" w:cs="Times New Roman"/>
          <w:sz w:val="24"/>
        </w:rPr>
      </w:pPr>
    </w:p>
    <w:p w:rsidR="001B0633" w:rsidRDefault="001B0633" w:rsidP="001B0633">
      <w:pPr>
        <w:tabs>
          <w:tab w:val="left" w:pos="993"/>
        </w:tabs>
        <w:spacing w:after="0" w:line="276" w:lineRule="auto"/>
        <w:ind w:firstLine="709"/>
        <w:jc w:val="center"/>
        <w:rPr>
          <w:rFonts w:ascii="Times New Roman" w:hAnsi="Times New Roman" w:cs="Times New Roman"/>
          <w:b/>
          <w:sz w:val="24"/>
        </w:rPr>
      </w:pPr>
      <w:r>
        <w:rPr>
          <w:rFonts w:ascii="Times New Roman" w:hAnsi="Times New Roman" w:cs="Times New Roman"/>
          <w:b/>
          <w:sz w:val="24"/>
        </w:rPr>
        <w:t>Р</w:t>
      </w:r>
      <w:r w:rsidRPr="001B0633">
        <w:rPr>
          <w:rFonts w:ascii="Times New Roman" w:hAnsi="Times New Roman" w:cs="Times New Roman"/>
          <w:b/>
          <w:sz w:val="24"/>
        </w:rPr>
        <w:t>ежим дня в группе детей от 1 года до 2-х лет</w:t>
      </w:r>
    </w:p>
    <w:p w:rsidR="001B0633" w:rsidRPr="001B0633" w:rsidRDefault="001B0633" w:rsidP="001B0633">
      <w:pPr>
        <w:tabs>
          <w:tab w:val="left" w:pos="993"/>
        </w:tabs>
        <w:spacing w:after="0" w:line="276" w:lineRule="auto"/>
        <w:ind w:firstLine="709"/>
        <w:jc w:val="center"/>
        <w:rPr>
          <w:rFonts w:ascii="Times New Roman" w:hAnsi="Times New Roman" w:cs="Times New Roman"/>
          <w:b/>
          <w:sz w:val="24"/>
        </w:rPr>
      </w:pPr>
    </w:p>
    <w:tbl>
      <w:tblPr>
        <w:tblStyle w:val="TableNormal"/>
        <w:tblW w:w="104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97"/>
        <w:gridCol w:w="2696"/>
      </w:tblGrid>
      <w:tr w:rsidR="001B0633" w:rsidRPr="001B0633" w:rsidTr="00AC2E9A">
        <w:trPr>
          <w:trHeight w:val="477"/>
        </w:trPr>
        <w:tc>
          <w:tcPr>
            <w:tcW w:w="7797" w:type="dxa"/>
            <w:vMerge w:val="restart"/>
            <w:shd w:val="clear" w:color="auto" w:fill="D9D9D9"/>
          </w:tcPr>
          <w:p w:rsidR="001B0633" w:rsidRPr="001B0633" w:rsidRDefault="001B0633" w:rsidP="001B0633">
            <w:pPr>
              <w:widowControl/>
              <w:tabs>
                <w:tab w:val="left" w:pos="993"/>
              </w:tabs>
              <w:autoSpaceDE/>
              <w:autoSpaceDN/>
              <w:spacing w:line="276" w:lineRule="auto"/>
              <w:jc w:val="both"/>
              <w:rPr>
                <w:rFonts w:ascii="Times New Roman" w:hAnsi="Times New Roman" w:cs="Times New Roman"/>
                <w:sz w:val="24"/>
              </w:rPr>
            </w:pPr>
            <w:r w:rsidRPr="001B0633">
              <w:rPr>
                <w:rFonts w:ascii="Times New Roman" w:hAnsi="Times New Roman" w:cs="Times New Roman"/>
                <w:sz w:val="24"/>
              </w:rPr>
              <w:t>Содержание</w:t>
            </w:r>
          </w:p>
        </w:tc>
        <w:tc>
          <w:tcPr>
            <w:tcW w:w="2693" w:type="dxa"/>
            <w:shd w:val="clear" w:color="auto" w:fill="D9D9D9"/>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Время</w:t>
            </w:r>
          </w:p>
        </w:tc>
      </w:tr>
      <w:tr w:rsidR="001B0633" w:rsidRPr="001B0633" w:rsidTr="00AC2E9A">
        <w:trPr>
          <w:trHeight w:val="474"/>
        </w:trPr>
        <w:tc>
          <w:tcPr>
            <w:tcW w:w="7797" w:type="dxa"/>
            <w:vMerge/>
            <w:tcBorders>
              <w:top w:val="nil"/>
            </w:tcBorders>
            <w:shd w:val="clear" w:color="auto" w:fill="D9D9D9"/>
          </w:tcPr>
          <w:p w:rsidR="001B0633" w:rsidRPr="001B0633" w:rsidRDefault="001B0633" w:rsidP="001B0633">
            <w:pPr>
              <w:widowControl/>
              <w:tabs>
                <w:tab w:val="left" w:pos="993"/>
              </w:tabs>
              <w:autoSpaceDE/>
              <w:autoSpaceDN/>
              <w:spacing w:line="276" w:lineRule="auto"/>
              <w:jc w:val="both"/>
              <w:rPr>
                <w:rFonts w:ascii="Times New Roman" w:hAnsi="Times New Roman" w:cs="Times New Roman"/>
                <w:sz w:val="24"/>
              </w:rPr>
            </w:pPr>
          </w:p>
        </w:tc>
        <w:tc>
          <w:tcPr>
            <w:tcW w:w="2693" w:type="dxa"/>
            <w:shd w:val="clear" w:color="auto" w:fill="D9D9D9"/>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w:t>
            </w:r>
            <w:r>
              <w:rPr>
                <w:rFonts w:ascii="Times New Roman" w:hAnsi="Times New Roman" w:cs="Times New Roman"/>
                <w:sz w:val="24"/>
                <w:lang w:val="ru-RU"/>
              </w:rPr>
              <w:t xml:space="preserve"> года </w:t>
            </w:r>
            <w:r w:rsidRPr="001B0633">
              <w:rPr>
                <w:rFonts w:ascii="Times New Roman" w:hAnsi="Times New Roman" w:cs="Times New Roman"/>
                <w:sz w:val="24"/>
              </w:rPr>
              <w:t>-2 года</w:t>
            </w:r>
          </w:p>
        </w:tc>
      </w:tr>
      <w:tr w:rsidR="001B0633" w:rsidRPr="001B0633" w:rsidTr="00AC2E9A">
        <w:trPr>
          <w:trHeight w:val="477"/>
        </w:trPr>
        <w:tc>
          <w:tcPr>
            <w:tcW w:w="10493" w:type="dxa"/>
            <w:gridSpan w:val="2"/>
            <w:shd w:val="clear" w:color="auto" w:fill="D9D9D9"/>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b/>
                <w:i/>
                <w:sz w:val="24"/>
              </w:rPr>
            </w:pPr>
            <w:r w:rsidRPr="001B0633">
              <w:rPr>
                <w:rFonts w:ascii="Times New Roman" w:hAnsi="Times New Roman" w:cs="Times New Roman"/>
                <w:b/>
                <w:i/>
                <w:sz w:val="24"/>
              </w:rPr>
              <w:t>Холодныйпериодгода</w:t>
            </w:r>
          </w:p>
        </w:tc>
      </w:tr>
      <w:tr w:rsidR="001B0633" w:rsidRPr="001B0633" w:rsidTr="00AC2E9A">
        <w:trPr>
          <w:trHeight w:val="74"/>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Прием детей, осмотр, игры, утренняя гимнастика</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rsidTr="00AC2E9A">
        <w:trPr>
          <w:trHeight w:val="474"/>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lastRenderedPageBreak/>
              <w:t>Подготовка ко сну, первый сон</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186"/>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Занятия</w:t>
            </w:r>
            <w:r w:rsidRPr="001B0633">
              <w:rPr>
                <w:rFonts w:ascii="Times New Roman" w:hAnsi="Times New Roman" w:cs="Times New Roman"/>
                <w:sz w:val="24"/>
                <w:vertAlign w:val="superscript"/>
                <w:lang w:val="ru-RU"/>
              </w:rPr>
              <w:t>10</w:t>
            </w:r>
            <w:r w:rsidRPr="001B0633">
              <w:rPr>
                <w:rFonts w:ascii="Times New Roman" w:hAnsi="Times New Roman" w:cs="Times New Roman"/>
                <w:sz w:val="24"/>
                <w:lang w:val="ru-RU"/>
              </w:rPr>
              <w:t xml:space="preserve"> в игровой форме по подгруппам, активное бодрствование детей (игры, предметная деятельность и др.)</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9.30–9.40</w:t>
            </w:r>
          </w:p>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10.00-11.30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11.30-12.30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84"/>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Занятие 1 (в игровой форме по подгруппам)</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Занятие 2 (в игровой форме по подгруппам)</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второй сон</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rsidTr="00AC2E9A">
        <w:trPr>
          <w:trHeight w:val="417"/>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 полдник</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Полдник</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rsidTr="00AC2E9A">
        <w:trPr>
          <w:trHeight w:val="75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Активное бодрствование детей (игры, предметная деятельность и др.)</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16.00–16.10</w:t>
            </w:r>
          </w:p>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16.20-16.30</w:t>
            </w:r>
          </w:p>
        </w:tc>
      </w:tr>
      <w:tr w:rsidR="001B0633" w:rsidRPr="001B0633" w:rsidTr="00AC2E9A">
        <w:trPr>
          <w:trHeight w:val="273"/>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17.00-18.30</w:t>
            </w:r>
          </w:p>
        </w:tc>
      </w:tr>
      <w:tr w:rsidR="001B0633" w:rsidRPr="001B0633" w:rsidTr="00AC2E9A">
        <w:trPr>
          <w:trHeight w:val="71"/>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Подготовка к ужину, ужин</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spacing w:line="276" w:lineRule="auto"/>
              <w:rPr>
                <w:rFonts w:ascii="Times New Roman" w:hAnsi="Times New Roman" w:cs="Times New Roman"/>
                <w:sz w:val="24"/>
              </w:rPr>
            </w:pPr>
            <w:r w:rsidRPr="001B0633">
              <w:rPr>
                <w:rFonts w:ascii="Times New Roman" w:hAnsi="Times New Roman" w:cs="Times New Roman"/>
                <w:sz w:val="24"/>
              </w:rPr>
              <w:t>Уходдетейдомой</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rsidTr="00AC2E9A">
        <w:trPr>
          <w:trHeight w:val="477"/>
        </w:trPr>
        <w:tc>
          <w:tcPr>
            <w:tcW w:w="10493" w:type="dxa"/>
            <w:gridSpan w:val="2"/>
            <w:shd w:val="clear" w:color="auto" w:fill="D9D9D9"/>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b/>
                <w:i/>
                <w:sz w:val="24"/>
              </w:rPr>
            </w:pPr>
            <w:r w:rsidRPr="001B0633">
              <w:rPr>
                <w:rFonts w:ascii="Times New Roman" w:hAnsi="Times New Roman" w:cs="Times New Roman"/>
                <w:b/>
                <w:i/>
                <w:sz w:val="24"/>
              </w:rPr>
              <w:t>Теплыйпериодгода</w:t>
            </w:r>
          </w:p>
        </w:tc>
      </w:tr>
      <w:tr w:rsidR="001B0633" w:rsidRPr="001B0633" w:rsidTr="00AC2E9A">
        <w:trPr>
          <w:trHeight w:val="120"/>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Прием детей, осмотр, игры, утренняя гимнастика</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.00-8.30</w:t>
            </w:r>
          </w:p>
        </w:tc>
      </w:tr>
      <w:tr w:rsidR="001B0633" w:rsidRPr="001B0633" w:rsidTr="00AC2E9A">
        <w:trPr>
          <w:trHeight w:val="197"/>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9.00-11.30</w:t>
            </w:r>
          </w:p>
        </w:tc>
      </w:tr>
      <w:tr w:rsidR="001B0633" w:rsidRPr="001B0633" w:rsidTr="00AC2E9A">
        <w:trPr>
          <w:trHeight w:val="727"/>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 активное бодрствование детей (игры, предметная</w:t>
            </w:r>
          </w:p>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деятельность и др.)</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9.10–9.20</w:t>
            </w:r>
          </w:p>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9.30-9.40</w:t>
            </w:r>
          </w:p>
        </w:tc>
      </w:tr>
      <w:tr w:rsidR="001B0633" w:rsidRPr="001B0633" w:rsidTr="00AC2E9A">
        <w:trPr>
          <w:trHeight w:val="260"/>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Второйзавтрак</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rsidTr="00AC2E9A">
        <w:trPr>
          <w:trHeight w:val="465"/>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ко сну, первый сон, постепенный подъем, оздоровительные и гигиенические процедуры</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140"/>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rsidTr="00AC2E9A">
        <w:trPr>
          <w:trHeight w:val="515"/>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активное бодрствование детей (игры, предметная</w:t>
            </w:r>
          </w:p>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деятельность и др.)</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176"/>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Занятие 1 (в игровой форме по подгруппам)</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129"/>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Занятие 2 (в игровой форме по подгруппам)</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212"/>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водные процедуры</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289"/>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Подготовкакосну, сон</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rsidTr="00AC2E9A">
        <w:trPr>
          <w:trHeight w:val="381"/>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Постепенный подъем, оздоровительные и гигиенические процедуры полдник</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rsidTr="00AC2E9A">
        <w:trPr>
          <w:trHeight w:val="180"/>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16.00-18.00</w:t>
            </w:r>
          </w:p>
        </w:tc>
      </w:tr>
      <w:tr w:rsidR="001B0633" w:rsidRPr="001B0633" w:rsidTr="00AC2E9A">
        <w:trPr>
          <w:trHeight w:val="542"/>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 активное бодрствование детей (игры, предметная деятельность и др.)</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16.20–16.30</w:t>
            </w:r>
          </w:p>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16.40-16.50</w:t>
            </w:r>
          </w:p>
        </w:tc>
      </w:tr>
      <w:tr w:rsidR="001B0633" w:rsidRPr="001B0633" w:rsidTr="00AC2E9A">
        <w:trPr>
          <w:trHeight w:val="73"/>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подготовка к ужину</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lang w:val="ru-RU"/>
              </w:rPr>
            </w:pP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lastRenderedPageBreak/>
              <w:t>Ужин</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rsidTr="00AC2E9A">
        <w:trPr>
          <w:trHeight w:val="70"/>
        </w:trPr>
        <w:tc>
          <w:tcPr>
            <w:tcW w:w="7797" w:type="dxa"/>
          </w:tcPr>
          <w:p w:rsidR="001B0633" w:rsidRPr="001B0633" w:rsidRDefault="001B0633" w:rsidP="001B0633">
            <w:pPr>
              <w:widowControl/>
              <w:tabs>
                <w:tab w:val="left" w:pos="993"/>
              </w:tabs>
              <w:autoSpaceDE/>
              <w:autoSpaceDN/>
              <w:rPr>
                <w:rFonts w:ascii="Times New Roman" w:hAnsi="Times New Roman" w:cs="Times New Roman"/>
                <w:sz w:val="24"/>
              </w:rPr>
            </w:pPr>
            <w:r w:rsidRPr="001B0633">
              <w:rPr>
                <w:rFonts w:ascii="Times New Roman" w:hAnsi="Times New Roman" w:cs="Times New Roman"/>
                <w:sz w:val="24"/>
              </w:rPr>
              <w:t>Уходдетейдомой</w:t>
            </w:r>
          </w:p>
        </w:tc>
        <w:tc>
          <w:tcPr>
            <w:tcW w:w="2693" w:type="dxa"/>
          </w:tcPr>
          <w:p w:rsidR="001B0633" w:rsidRPr="001B0633" w:rsidRDefault="001B0633" w:rsidP="001B0633">
            <w:pPr>
              <w:widowControl/>
              <w:tabs>
                <w:tab w:val="left" w:pos="993"/>
              </w:tabs>
              <w:autoSpaceDE/>
              <w:autoSpaceDN/>
              <w:spacing w:line="276" w:lineRule="auto"/>
              <w:jc w:val="center"/>
              <w:rPr>
                <w:rFonts w:ascii="Times New Roman" w:hAnsi="Times New Roman" w:cs="Times New Roman"/>
                <w:sz w:val="24"/>
              </w:rPr>
            </w:pPr>
            <w:r w:rsidRPr="001B0633">
              <w:rPr>
                <w:rFonts w:ascii="Times New Roman" w:hAnsi="Times New Roman" w:cs="Times New Roman"/>
                <w:sz w:val="24"/>
              </w:rPr>
              <w:t>до 19.00</w:t>
            </w:r>
          </w:p>
        </w:tc>
      </w:tr>
    </w:tbl>
    <w:p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rsidR="001B0633" w:rsidRPr="001B0633" w:rsidRDefault="001B0633" w:rsidP="001B0633">
      <w:pPr>
        <w:tabs>
          <w:tab w:val="left" w:pos="993"/>
        </w:tabs>
        <w:spacing w:after="0" w:line="276" w:lineRule="auto"/>
        <w:ind w:firstLine="709"/>
        <w:jc w:val="both"/>
        <w:rPr>
          <w:rFonts w:ascii="Times New Roman" w:hAnsi="Times New Roman" w:cs="Times New Roman"/>
          <w:sz w:val="24"/>
        </w:rPr>
      </w:pPr>
    </w:p>
    <w:p w:rsidR="001B0633" w:rsidRPr="001B0633" w:rsidRDefault="001B0633" w:rsidP="001B0633">
      <w:pPr>
        <w:tabs>
          <w:tab w:val="left" w:pos="993"/>
        </w:tabs>
        <w:spacing w:after="0" w:line="276" w:lineRule="auto"/>
        <w:ind w:firstLine="709"/>
        <w:jc w:val="center"/>
        <w:rPr>
          <w:rFonts w:ascii="Times New Roman" w:hAnsi="Times New Roman" w:cs="Times New Roman"/>
          <w:b/>
          <w:bCs/>
          <w:sz w:val="24"/>
        </w:rPr>
      </w:pPr>
      <w:r>
        <w:rPr>
          <w:rFonts w:ascii="Times New Roman" w:hAnsi="Times New Roman" w:cs="Times New Roman"/>
          <w:b/>
          <w:bCs/>
          <w:sz w:val="24"/>
        </w:rPr>
        <w:t>Р</w:t>
      </w:r>
      <w:r w:rsidRPr="001B0633">
        <w:rPr>
          <w:rFonts w:ascii="Times New Roman" w:hAnsi="Times New Roman" w:cs="Times New Roman"/>
          <w:b/>
          <w:bCs/>
          <w:sz w:val="24"/>
        </w:rPr>
        <w:t>ежим дня в группе детей от 2-х до 3-х лет</w:t>
      </w:r>
    </w:p>
    <w:p w:rsidR="001B0633" w:rsidRPr="001B0633" w:rsidRDefault="001B0633" w:rsidP="001B0633">
      <w:pPr>
        <w:tabs>
          <w:tab w:val="left" w:pos="993"/>
        </w:tabs>
        <w:spacing w:after="0" w:line="276" w:lineRule="auto"/>
        <w:ind w:firstLine="709"/>
        <w:jc w:val="both"/>
        <w:rPr>
          <w:rFonts w:ascii="Times New Roman" w:hAnsi="Times New Roman" w:cs="Times New Roman"/>
          <w:b/>
          <w:sz w:val="24"/>
        </w:rPr>
      </w:pPr>
    </w:p>
    <w:tbl>
      <w:tblPr>
        <w:tblStyle w:val="TableNormal"/>
        <w:tblW w:w="1077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5"/>
        <w:gridCol w:w="2270"/>
      </w:tblGrid>
      <w:tr w:rsidR="001B0633" w:rsidRPr="001B0633" w:rsidTr="00AC2E9A">
        <w:trPr>
          <w:trHeight w:val="477"/>
        </w:trPr>
        <w:tc>
          <w:tcPr>
            <w:tcW w:w="8505" w:type="dxa"/>
            <w:shd w:val="clear" w:color="auto" w:fill="D9D9D9"/>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Содержание</w:t>
            </w:r>
          </w:p>
        </w:tc>
        <w:tc>
          <w:tcPr>
            <w:tcW w:w="2268" w:type="dxa"/>
            <w:shd w:val="clear" w:color="auto" w:fill="D9D9D9"/>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Время</w:t>
            </w:r>
          </w:p>
        </w:tc>
      </w:tr>
      <w:tr w:rsidR="001B0633" w:rsidRPr="001B0633" w:rsidTr="00AC2E9A">
        <w:trPr>
          <w:trHeight w:val="474"/>
        </w:trPr>
        <w:tc>
          <w:tcPr>
            <w:tcW w:w="10775" w:type="dxa"/>
            <w:gridSpan w:val="2"/>
            <w:shd w:val="clear" w:color="auto" w:fill="D9D9D9"/>
          </w:tcPr>
          <w:p w:rsidR="001B0633" w:rsidRPr="001B0633" w:rsidRDefault="001B0633" w:rsidP="001B0633">
            <w:pPr>
              <w:widowControl/>
              <w:tabs>
                <w:tab w:val="left" w:pos="993"/>
              </w:tabs>
              <w:autoSpaceDE/>
              <w:autoSpaceDN/>
              <w:ind w:firstLine="3"/>
              <w:jc w:val="center"/>
              <w:rPr>
                <w:rFonts w:ascii="Times New Roman" w:hAnsi="Times New Roman" w:cs="Times New Roman"/>
                <w:b/>
                <w:i/>
                <w:sz w:val="24"/>
              </w:rPr>
            </w:pPr>
            <w:r w:rsidRPr="001B0633">
              <w:rPr>
                <w:rFonts w:ascii="Times New Roman" w:hAnsi="Times New Roman" w:cs="Times New Roman"/>
                <w:b/>
                <w:i/>
                <w:sz w:val="24"/>
              </w:rPr>
              <w:t>Холодныйпериодгода</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Прием детей, осмотр, самостоятельная деятельность, утренняя гимнастика</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Игры, подготовка к занятиям</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9.30–9.40</w:t>
            </w:r>
          </w:p>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прогулке, прогулка</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10.00-11.30</w:t>
            </w:r>
          </w:p>
        </w:tc>
      </w:tr>
      <w:tr w:rsidR="001B0633" w:rsidRPr="001B0633" w:rsidTr="00AC2E9A">
        <w:trPr>
          <w:trHeight w:val="10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Второйзавтрак</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самостоятельная деятельность детей</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11.30-12.00</w:t>
            </w:r>
          </w:p>
        </w:tc>
      </w:tr>
      <w:tr w:rsidR="001B0633" w:rsidRPr="001B0633" w:rsidTr="00AC2E9A">
        <w:trPr>
          <w:trHeight w:val="8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rsidTr="00AC2E9A">
        <w:trPr>
          <w:trHeight w:val="367"/>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дневной сон, постепенный подъем, оздоровительные и гигиенические процедуры</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rsidTr="00AC2E9A">
        <w:trPr>
          <w:trHeight w:val="92"/>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полднику, полдник</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Игры, самостоятельнаядеятельностьдетей</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16.00–16.30</w:t>
            </w:r>
          </w:p>
        </w:tc>
      </w:tr>
      <w:tr w:rsidR="001B0633" w:rsidRPr="001B0633" w:rsidTr="00AC2E9A">
        <w:trPr>
          <w:trHeight w:val="227"/>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Занятия в игровой форме по подгруппам</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16.00–16.10</w:t>
            </w:r>
          </w:p>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16.10–16.20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16.30-18.00</w:t>
            </w:r>
          </w:p>
        </w:tc>
      </w:tr>
      <w:tr w:rsidR="001B0633" w:rsidRPr="001B0633" w:rsidTr="00AC2E9A">
        <w:trPr>
          <w:trHeight w:val="226"/>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подготовка к ужину</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18.00-18.30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Ужин</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18.30-19.00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Уходдетейдомой</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rsidTr="00AC2E9A">
        <w:trPr>
          <w:trHeight w:val="477"/>
        </w:trPr>
        <w:tc>
          <w:tcPr>
            <w:tcW w:w="10775" w:type="dxa"/>
            <w:gridSpan w:val="2"/>
            <w:shd w:val="clear" w:color="auto" w:fill="D9D9D9"/>
          </w:tcPr>
          <w:p w:rsidR="001B0633" w:rsidRPr="001B0633" w:rsidRDefault="001B0633" w:rsidP="001B0633">
            <w:pPr>
              <w:widowControl/>
              <w:tabs>
                <w:tab w:val="left" w:pos="993"/>
              </w:tabs>
              <w:autoSpaceDE/>
              <w:autoSpaceDN/>
              <w:ind w:firstLine="3"/>
              <w:jc w:val="center"/>
              <w:rPr>
                <w:rFonts w:ascii="Times New Roman" w:hAnsi="Times New Roman" w:cs="Times New Roman"/>
                <w:b/>
                <w:i/>
                <w:sz w:val="24"/>
              </w:rPr>
            </w:pPr>
            <w:r w:rsidRPr="001B0633">
              <w:rPr>
                <w:rFonts w:ascii="Times New Roman" w:hAnsi="Times New Roman" w:cs="Times New Roman"/>
                <w:b/>
                <w:i/>
                <w:sz w:val="24"/>
              </w:rPr>
              <w:t>Теплыйпериодгода</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Прием детей, осмотр, самостоятельная деятельность, утренняя гимнастика</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завтраку, завтрак</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Игры, подготовка к прогулке, выход на прогулку</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9.00-9.30</w:t>
            </w:r>
          </w:p>
        </w:tc>
      </w:tr>
      <w:tr w:rsidR="001B0633" w:rsidRPr="001B0633" w:rsidTr="00AC2E9A">
        <w:trPr>
          <w:trHeight w:val="125"/>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Прогулка, игры, самостоятельная деятельность детей, занятия в игровой форме по подгруппам</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9.30–11.30</w:t>
            </w:r>
          </w:p>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9.40–9.50</w:t>
            </w:r>
          </w:p>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9.50–10.00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Второйзавтрак</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самостоятельная деятельность</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11.30.-12.00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Подготовка к обеду, обед</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12.00-12.30</w:t>
            </w:r>
          </w:p>
        </w:tc>
      </w:tr>
      <w:tr w:rsidR="001B0633" w:rsidRPr="001B0633" w:rsidTr="00AC2E9A">
        <w:trPr>
          <w:trHeight w:val="134"/>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дневной сон, постепенный подъем, оздоровительные и гигиенические процедуры</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12.30-15.30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Полдник</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 занятия в игровой форме по подгруппам</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16.00–18.00</w:t>
            </w:r>
          </w:p>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16.20–16.30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16.30-16.40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lang w:val="ru-RU"/>
              </w:rPr>
            </w:pPr>
            <w:r w:rsidRPr="001B0633">
              <w:rPr>
                <w:rFonts w:ascii="Times New Roman" w:hAnsi="Times New Roman" w:cs="Times New Roman"/>
                <w:sz w:val="24"/>
                <w:lang w:val="ru-RU"/>
              </w:rPr>
              <w:t>Возвращение с прогулки, игры, подготовка к ужину</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18.00-18.30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Ужин</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18.30-19.00</w:t>
            </w:r>
          </w:p>
        </w:tc>
      </w:tr>
      <w:tr w:rsidR="001B0633" w:rsidRPr="001B0633" w:rsidTr="00AC2E9A">
        <w:trPr>
          <w:trHeight w:val="70"/>
        </w:trPr>
        <w:tc>
          <w:tcPr>
            <w:tcW w:w="8505" w:type="dxa"/>
          </w:tcPr>
          <w:p w:rsidR="001B0633" w:rsidRPr="001B0633" w:rsidRDefault="001B0633" w:rsidP="001B0633">
            <w:pPr>
              <w:widowControl/>
              <w:tabs>
                <w:tab w:val="left" w:pos="993"/>
              </w:tabs>
              <w:autoSpaceDE/>
              <w:autoSpaceDN/>
              <w:ind w:firstLine="3"/>
              <w:jc w:val="both"/>
              <w:rPr>
                <w:rFonts w:ascii="Times New Roman" w:hAnsi="Times New Roman" w:cs="Times New Roman"/>
                <w:sz w:val="24"/>
              </w:rPr>
            </w:pPr>
            <w:r w:rsidRPr="001B0633">
              <w:rPr>
                <w:rFonts w:ascii="Times New Roman" w:hAnsi="Times New Roman" w:cs="Times New Roman"/>
                <w:sz w:val="24"/>
              </w:rPr>
              <w:t>Уходдетейдомой</w:t>
            </w:r>
          </w:p>
        </w:tc>
        <w:tc>
          <w:tcPr>
            <w:tcW w:w="2268" w:type="dxa"/>
          </w:tcPr>
          <w:p w:rsidR="001B0633" w:rsidRPr="001B0633" w:rsidRDefault="001B0633" w:rsidP="001B0633">
            <w:pPr>
              <w:widowControl/>
              <w:tabs>
                <w:tab w:val="left" w:pos="993"/>
              </w:tabs>
              <w:autoSpaceDE/>
              <w:autoSpaceDN/>
              <w:ind w:firstLine="3"/>
              <w:jc w:val="center"/>
              <w:rPr>
                <w:rFonts w:ascii="Times New Roman" w:hAnsi="Times New Roman" w:cs="Times New Roman"/>
                <w:sz w:val="24"/>
              </w:rPr>
            </w:pPr>
            <w:r w:rsidRPr="001B0633">
              <w:rPr>
                <w:rFonts w:ascii="Times New Roman" w:hAnsi="Times New Roman" w:cs="Times New Roman"/>
                <w:sz w:val="24"/>
              </w:rPr>
              <w:t>До 19.00</w:t>
            </w:r>
          </w:p>
        </w:tc>
      </w:tr>
    </w:tbl>
    <w:p w:rsidR="001B0633" w:rsidRPr="00417124" w:rsidRDefault="00417124" w:rsidP="001B0633">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lastRenderedPageBreak/>
        <w:t>* Второй завтрак отсутствует. Калорийность основного завтрака увеличена на 5 % соответственно (п. 8.1.2.1 СанПиН 2.3/2.4.3590-20).</w:t>
      </w:r>
    </w:p>
    <w:p w:rsidR="00417124" w:rsidRDefault="00417124" w:rsidP="00417124">
      <w:pPr>
        <w:tabs>
          <w:tab w:val="left" w:pos="993"/>
        </w:tabs>
        <w:spacing w:after="0" w:line="276" w:lineRule="auto"/>
        <w:ind w:firstLine="709"/>
        <w:jc w:val="center"/>
        <w:rPr>
          <w:rFonts w:ascii="Times New Roman" w:hAnsi="Times New Roman" w:cs="Times New Roman"/>
          <w:b/>
          <w:sz w:val="24"/>
        </w:rPr>
      </w:pPr>
    </w:p>
    <w:p w:rsidR="00783254" w:rsidRDefault="00783254" w:rsidP="00417124">
      <w:pPr>
        <w:tabs>
          <w:tab w:val="left" w:pos="993"/>
        </w:tabs>
        <w:spacing w:after="0" w:line="276" w:lineRule="auto"/>
        <w:ind w:firstLine="709"/>
        <w:jc w:val="center"/>
        <w:rPr>
          <w:rFonts w:ascii="Times New Roman" w:hAnsi="Times New Roman" w:cs="Times New Roman"/>
          <w:b/>
          <w:sz w:val="24"/>
        </w:rPr>
      </w:pPr>
    </w:p>
    <w:p w:rsidR="00783254" w:rsidRDefault="00783254" w:rsidP="00417124">
      <w:pPr>
        <w:tabs>
          <w:tab w:val="left" w:pos="993"/>
        </w:tabs>
        <w:spacing w:after="0" w:line="276" w:lineRule="auto"/>
        <w:ind w:firstLine="709"/>
        <w:jc w:val="center"/>
        <w:rPr>
          <w:rFonts w:ascii="Times New Roman" w:hAnsi="Times New Roman" w:cs="Times New Roman"/>
          <w:b/>
          <w:sz w:val="24"/>
        </w:rPr>
      </w:pPr>
    </w:p>
    <w:p w:rsidR="00783254" w:rsidRDefault="00783254" w:rsidP="00417124">
      <w:pPr>
        <w:tabs>
          <w:tab w:val="left" w:pos="993"/>
        </w:tabs>
        <w:spacing w:after="0" w:line="276" w:lineRule="auto"/>
        <w:ind w:firstLine="709"/>
        <w:jc w:val="center"/>
        <w:rPr>
          <w:rFonts w:ascii="Times New Roman" w:hAnsi="Times New Roman" w:cs="Times New Roman"/>
          <w:b/>
          <w:sz w:val="24"/>
        </w:rPr>
      </w:pPr>
    </w:p>
    <w:p w:rsidR="001B0633" w:rsidRPr="001B0633" w:rsidRDefault="00417124" w:rsidP="00417124">
      <w:pPr>
        <w:tabs>
          <w:tab w:val="left" w:pos="993"/>
        </w:tabs>
        <w:spacing w:after="0" w:line="276" w:lineRule="auto"/>
        <w:ind w:firstLine="709"/>
        <w:jc w:val="center"/>
        <w:rPr>
          <w:rFonts w:ascii="Times New Roman" w:hAnsi="Times New Roman" w:cs="Times New Roman"/>
          <w:b/>
          <w:sz w:val="24"/>
        </w:rPr>
      </w:pPr>
      <w:r>
        <w:rPr>
          <w:rFonts w:ascii="Times New Roman" w:hAnsi="Times New Roman" w:cs="Times New Roman"/>
          <w:b/>
          <w:sz w:val="24"/>
        </w:rPr>
        <w:t>Р</w:t>
      </w:r>
      <w:r w:rsidR="001B0633" w:rsidRPr="001B0633">
        <w:rPr>
          <w:rFonts w:ascii="Times New Roman" w:hAnsi="Times New Roman" w:cs="Times New Roman"/>
          <w:b/>
          <w:sz w:val="24"/>
        </w:rPr>
        <w:t>ежим дня в дошкольных группах</w:t>
      </w:r>
    </w:p>
    <w:p w:rsidR="001B0633" w:rsidRPr="001B0633" w:rsidRDefault="001B0633" w:rsidP="001B0633">
      <w:pPr>
        <w:tabs>
          <w:tab w:val="left" w:pos="993"/>
        </w:tabs>
        <w:spacing w:after="0" w:line="276" w:lineRule="auto"/>
        <w:ind w:firstLine="709"/>
        <w:jc w:val="both"/>
        <w:rPr>
          <w:rFonts w:ascii="Times New Roman" w:hAnsi="Times New Roman" w:cs="Times New Roman"/>
          <w:b/>
          <w:sz w:val="24"/>
        </w:rPr>
      </w:pPr>
    </w:p>
    <w:tbl>
      <w:tblPr>
        <w:tblStyle w:val="TableNormal"/>
        <w:tblW w:w="1075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1"/>
        <w:gridCol w:w="1678"/>
        <w:gridCol w:w="1702"/>
        <w:gridCol w:w="1561"/>
        <w:gridCol w:w="1702"/>
      </w:tblGrid>
      <w:tr w:rsidR="001B0633" w:rsidRPr="001B0633" w:rsidTr="00AC2E9A">
        <w:trPr>
          <w:trHeight w:val="474"/>
        </w:trPr>
        <w:tc>
          <w:tcPr>
            <w:tcW w:w="4111" w:type="dxa"/>
            <w:shd w:val="clear" w:color="auto" w:fill="D9D9D9"/>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Содержание</w:t>
            </w:r>
          </w:p>
        </w:tc>
        <w:tc>
          <w:tcPr>
            <w:tcW w:w="1678" w:type="dxa"/>
            <w:shd w:val="clear" w:color="auto" w:fill="D9D9D9"/>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3—4 года</w:t>
            </w:r>
          </w:p>
        </w:tc>
        <w:tc>
          <w:tcPr>
            <w:tcW w:w="1702" w:type="dxa"/>
            <w:shd w:val="clear" w:color="auto" w:fill="D9D9D9"/>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4—5 лет</w:t>
            </w:r>
          </w:p>
        </w:tc>
        <w:tc>
          <w:tcPr>
            <w:tcW w:w="1561" w:type="dxa"/>
            <w:shd w:val="clear" w:color="auto" w:fill="D9D9D9"/>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5—6 лет</w:t>
            </w:r>
          </w:p>
        </w:tc>
        <w:tc>
          <w:tcPr>
            <w:tcW w:w="1702" w:type="dxa"/>
            <w:shd w:val="clear" w:color="auto" w:fill="D9D9D9"/>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6—7 лет</w:t>
            </w:r>
          </w:p>
        </w:tc>
      </w:tr>
      <w:tr w:rsidR="001B0633" w:rsidRPr="001B0633" w:rsidTr="00AC2E9A">
        <w:trPr>
          <w:trHeight w:val="477"/>
        </w:trPr>
        <w:tc>
          <w:tcPr>
            <w:tcW w:w="10754" w:type="dxa"/>
            <w:gridSpan w:val="5"/>
            <w:shd w:val="clear" w:color="auto" w:fill="D9D9D9"/>
          </w:tcPr>
          <w:p w:rsidR="001B0633" w:rsidRPr="001B0633" w:rsidRDefault="001B0633" w:rsidP="00417124">
            <w:pPr>
              <w:widowControl/>
              <w:tabs>
                <w:tab w:val="left" w:pos="993"/>
              </w:tabs>
              <w:autoSpaceDE/>
              <w:autoSpaceDN/>
              <w:jc w:val="center"/>
              <w:rPr>
                <w:rFonts w:ascii="Times New Roman" w:hAnsi="Times New Roman" w:cs="Times New Roman"/>
                <w:b/>
                <w:i/>
                <w:sz w:val="24"/>
              </w:rPr>
            </w:pPr>
            <w:r w:rsidRPr="001B0633">
              <w:rPr>
                <w:rFonts w:ascii="Times New Roman" w:hAnsi="Times New Roman" w:cs="Times New Roman"/>
                <w:b/>
                <w:i/>
                <w:sz w:val="24"/>
              </w:rPr>
              <w:t>Холодныйпериодгода</w:t>
            </w:r>
          </w:p>
        </w:tc>
      </w:tr>
      <w:tr w:rsidR="001B0633" w:rsidRPr="001B0633" w:rsidTr="00AC2E9A">
        <w:trPr>
          <w:trHeight w:val="689"/>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Утренний прием детей, игры, самостоятельная деятельность, утренняя гимнастика (не менее 10 минут)</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Завтрак</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rsidTr="00AC2E9A">
        <w:trPr>
          <w:trHeight w:val="142"/>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 подготовка к занятиям</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9.00-9.20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698"/>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Занятия (включая гимнастику в процессе занятия -2 минуты, перерывы между занятиями, не менее 10 минут)</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9.20-10.00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9.15-10.05</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9.15-10.15</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9.00-10.50</w:t>
            </w:r>
          </w:p>
        </w:tc>
      </w:tr>
      <w:tr w:rsidR="001B0633" w:rsidRPr="001B0633" w:rsidTr="00AC2E9A">
        <w:trPr>
          <w:trHeight w:val="303"/>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возвращение с прогулки</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10.00–12.00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10.05–12.00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10.15-12.00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10.50-12.00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Второйзавтрак</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Обед</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r>
      <w:tr w:rsidR="001B0633" w:rsidRPr="001B0633" w:rsidTr="00AC2E9A">
        <w:trPr>
          <w:trHeight w:val="575"/>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 детей, закаливающие процедуры</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r>
      <w:tr w:rsidR="001B0633" w:rsidRPr="001B0633" w:rsidTr="00AC2E9A">
        <w:trPr>
          <w:trHeight w:val="162"/>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Полдник</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Занятия (принеобходимости)</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16.00-16.25</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самостоятельнаядеятельностьдетей</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16.25-17.00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rsidTr="00AC2E9A">
        <w:trPr>
          <w:trHeight w:val="415"/>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 xml:space="preserve">Подготовка к прогулке, </w:t>
            </w:r>
            <w:r w:rsidR="00417124">
              <w:rPr>
                <w:rFonts w:ascii="Times New Roman" w:hAnsi="Times New Roman" w:cs="Times New Roman"/>
                <w:sz w:val="24"/>
                <w:lang w:val="ru-RU"/>
              </w:rPr>
              <w:t xml:space="preserve">прогулка, </w:t>
            </w:r>
            <w:r w:rsidRPr="001B0633">
              <w:rPr>
                <w:rFonts w:ascii="Times New Roman" w:hAnsi="Times New Roman" w:cs="Times New Roman"/>
                <w:sz w:val="24"/>
                <w:lang w:val="ru-RU"/>
              </w:rPr>
              <w:t xml:space="preserve">самостоятельная </w:t>
            </w:r>
            <w:r w:rsidR="00417124">
              <w:rPr>
                <w:rFonts w:ascii="Times New Roman" w:hAnsi="Times New Roman" w:cs="Times New Roman"/>
                <w:sz w:val="24"/>
                <w:lang w:val="ru-RU"/>
              </w:rPr>
              <w:t>деятельность</w:t>
            </w:r>
            <w:r w:rsidR="00417124">
              <w:rPr>
                <w:rFonts w:ascii="Times New Roman" w:hAnsi="Times New Roman" w:cs="Times New Roman"/>
                <w:sz w:val="24"/>
                <w:lang w:val="ru-RU"/>
              </w:rPr>
              <w:tab/>
            </w:r>
            <w:r w:rsidRPr="001B0633">
              <w:rPr>
                <w:rFonts w:ascii="Times New Roman" w:hAnsi="Times New Roman" w:cs="Times New Roman"/>
                <w:sz w:val="24"/>
                <w:lang w:val="ru-RU"/>
              </w:rPr>
              <w:t>детей, возвращение с прогулки</w:t>
            </w:r>
          </w:p>
        </w:tc>
        <w:tc>
          <w:tcPr>
            <w:tcW w:w="1678"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702"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561"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c>
          <w:tcPr>
            <w:tcW w:w="1702"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17.00-18.30</w:t>
            </w:r>
          </w:p>
        </w:tc>
      </w:tr>
      <w:tr w:rsidR="001B0633" w:rsidRPr="001B0633" w:rsidTr="00AC2E9A">
        <w:trPr>
          <w:trHeight w:val="70"/>
        </w:trPr>
        <w:tc>
          <w:tcPr>
            <w:tcW w:w="4111" w:type="dxa"/>
          </w:tcPr>
          <w:p w:rsidR="001B0633" w:rsidRPr="00417124" w:rsidRDefault="001B0633" w:rsidP="00417124">
            <w:pPr>
              <w:widowControl/>
              <w:tabs>
                <w:tab w:val="left" w:pos="993"/>
              </w:tabs>
              <w:autoSpaceDE/>
              <w:autoSpaceDN/>
              <w:jc w:val="both"/>
              <w:rPr>
                <w:rFonts w:ascii="Times New Roman" w:hAnsi="Times New Roman" w:cs="Times New Roman"/>
                <w:sz w:val="24"/>
                <w:lang w:val="ru-RU"/>
              </w:rPr>
            </w:pPr>
            <w:r w:rsidRPr="00417124">
              <w:rPr>
                <w:rFonts w:ascii="Times New Roman" w:hAnsi="Times New Roman" w:cs="Times New Roman"/>
                <w:sz w:val="24"/>
                <w:lang w:val="ru-RU"/>
              </w:rPr>
              <w:t>Ужин</w:t>
            </w:r>
          </w:p>
        </w:tc>
        <w:tc>
          <w:tcPr>
            <w:tcW w:w="1678"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702"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561"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c>
          <w:tcPr>
            <w:tcW w:w="1702"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18.30</w:t>
            </w:r>
          </w:p>
        </w:tc>
      </w:tr>
      <w:tr w:rsidR="001B0633" w:rsidRPr="001B0633" w:rsidTr="00AC2E9A">
        <w:trPr>
          <w:trHeight w:val="70"/>
        </w:trPr>
        <w:tc>
          <w:tcPr>
            <w:tcW w:w="4111" w:type="dxa"/>
          </w:tcPr>
          <w:p w:rsidR="001B0633" w:rsidRPr="00417124" w:rsidRDefault="001B0633" w:rsidP="00417124">
            <w:pPr>
              <w:widowControl/>
              <w:tabs>
                <w:tab w:val="left" w:pos="993"/>
              </w:tabs>
              <w:autoSpaceDE/>
              <w:autoSpaceDN/>
              <w:jc w:val="both"/>
              <w:rPr>
                <w:rFonts w:ascii="Times New Roman" w:hAnsi="Times New Roman" w:cs="Times New Roman"/>
                <w:sz w:val="24"/>
                <w:lang w:val="ru-RU"/>
              </w:rPr>
            </w:pPr>
            <w:r w:rsidRPr="00417124">
              <w:rPr>
                <w:rFonts w:ascii="Times New Roman" w:hAnsi="Times New Roman" w:cs="Times New Roman"/>
                <w:sz w:val="24"/>
                <w:lang w:val="ru-RU"/>
              </w:rPr>
              <w:t>Уход домой</w:t>
            </w:r>
          </w:p>
        </w:tc>
        <w:tc>
          <w:tcPr>
            <w:tcW w:w="1678"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до 19.00</w:t>
            </w:r>
          </w:p>
        </w:tc>
        <w:tc>
          <w:tcPr>
            <w:tcW w:w="1702" w:type="dxa"/>
          </w:tcPr>
          <w:p w:rsidR="001B0633" w:rsidRPr="00417124" w:rsidRDefault="001B0633" w:rsidP="00417124">
            <w:pPr>
              <w:widowControl/>
              <w:tabs>
                <w:tab w:val="left" w:pos="993"/>
              </w:tabs>
              <w:autoSpaceDE/>
              <w:autoSpaceDN/>
              <w:jc w:val="center"/>
              <w:rPr>
                <w:rFonts w:ascii="Times New Roman" w:hAnsi="Times New Roman" w:cs="Times New Roman"/>
                <w:sz w:val="24"/>
                <w:lang w:val="ru-RU"/>
              </w:rPr>
            </w:pPr>
            <w:r w:rsidRPr="00417124">
              <w:rPr>
                <w:rFonts w:ascii="Times New Roman" w:hAnsi="Times New Roman" w:cs="Times New Roman"/>
                <w:sz w:val="24"/>
                <w:lang w:val="ru-RU"/>
              </w:rPr>
              <w:t>до 19.00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417124">
              <w:rPr>
                <w:rFonts w:ascii="Times New Roman" w:hAnsi="Times New Roman" w:cs="Times New Roman"/>
                <w:sz w:val="24"/>
                <w:lang w:val="ru-RU"/>
              </w:rPr>
              <w:t>до 19.0</w:t>
            </w:r>
            <w:r w:rsidRPr="001B0633">
              <w:rPr>
                <w:rFonts w:ascii="Times New Roman" w:hAnsi="Times New Roman" w:cs="Times New Roman"/>
                <w:sz w:val="24"/>
              </w:rPr>
              <w:t>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r>
      <w:tr w:rsidR="001B0633" w:rsidRPr="001B0633" w:rsidTr="00AC2E9A">
        <w:trPr>
          <w:trHeight w:val="477"/>
        </w:trPr>
        <w:tc>
          <w:tcPr>
            <w:tcW w:w="10754" w:type="dxa"/>
            <w:gridSpan w:val="5"/>
            <w:shd w:val="clear" w:color="auto" w:fill="D9D9D9"/>
          </w:tcPr>
          <w:p w:rsidR="001B0633" w:rsidRPr="001B0633" w:rsidRDefault="001B0633" w:rsidP="00417124">
            <w:pPr>
              <w:widowControl/>
              <w:tabs>
                <w:tab w:val="left" w:pos="993"/>
              </w:tabs>
              <w:autoSpaceDE/>
              <w:autoSpaceDN/>
              <w:jc w:val="center"/>
              <w:rPr>
                <w:rFonts w:ascii="Times New Roman" w:hAnsi="Times New Roman" w:cs="Times New Roman"/>
                <w:b/>
                <w:i/>
                <w:sz w:val="24"/>
              </w:rPr>
            </w:pPr>
            <w:r w:rsidRPr="001B0633">
              <w:rPr>
                <w:rFonts w:ascii="Times New Roman" w:hAnsi="Times New Roman" w:cs="Times New Roman"/>
                <w:b/>
                <w:i/>
                <w:sz w:val="24"/>
              </w:rPr>
              <w:t>Теплыйпериодгода</w:t>
            </w:r>
          </w:p>
        </w:tc>
      </w:tr>
      <w:tr w:rsidR="001B0633" w:rsidRPr="001B0633" w:rsidTr="00AC2E9A">
        <w:trPr>
          <w:trHeight w:val="624"/>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Утренний прием детей, игры, самостоятельная</w:t>
            </w:r>
            <w:r w:rsidR="00417124">
              <w:rPr>
                <w:rFonts w:ascii="Times New Roman" w:hAnsi="Times New Roman" w:cs="Times New Roman"/>
                <w:sz w:val="24"/>
                <w:lang w:val="ru-RU"/>
              </w:rPr>
              <w:t xml:space="preserve"> деятельность, </w:t>
            </w:r>
            <w:r w:rsidRPr="001B0633">
              <w:rPr>
                <w:rFonts w:ascii="Times New Roman" w:hAnsi="Times New Roman" w:cs="Times New Roman"/>
                <w:sz w:val="24"/>
                <w:lang w:val="ru-RU"/>
              </w:rPr>
              <w:t>утренняя гимнастика (не менее 10 минут)</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7.00-8.30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Завтрак</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8.30-9.00</w:t>
            </w:r>
          </w:p>
        </w:tc>
      </w:tr>
      <w:tr w:rsidR="001B0633" w:rsidRPr="001B0633" w:rsidTr="00AC2E9A">
        <w:trPr>
          <w:trHeight w:val="75"/>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самостоятельнаядеятельность</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9.00-9.20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9.00-9.15</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Второйзавтрак</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10.30-11.00</w:t>
            </w:r>
          </w:p>
        </w:tc>
      </w:tr>
      <w:tr w:rsidR="001B0633" w:rsidRPr="001B0633" w:rsidTr="00AC2E9A">
        <w:trPr>
          <w:trHeight w:val="23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занятия на прогулке, возвращение с прогулки</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9.20-12.00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9.15-12.00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9.15-12.00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9.00-12.00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lastRenderedPageBreak/>
              <w:t>Обед</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12.00-13.00</w:t>
            </w:r>
          </w:p>
        </w:tc>
      </w:tr>
      <w:tr w:rsidR="001B0633" w:rsidRPr="001B0633" w:rsidTr="00AC2E9A">
        <w:trPr>
          <w:trHeight w:val="515"/>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ко сну, сон, постепенный подъем детей, закаливающие процедуры</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13.00-15.30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Полдник</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15.30-16.00</w:t>
            </w:r>
          </w:p>
        </w:tc>
      </w:tr>
      <w:tr w:rsidR="001B0633" w:rsidRPr="001B0633" w:rsidTr="00AC2E9A">
        <w:trPr>
          <w:trHeight w:val="106"/>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Игры,</w:t>
            </w:r>
            <w:r w:rsidRPr="001B0633">
              <w:rPr>
                <w:rFonts w:ascii="Times New Roman" w:hAnsi="Times New Roman" w:cs="Times New Roman"/>
                <w:sz w:val="24"/>
              </w:rPr>
              <w:tab/>
              <w:t>самостоятельнаядеятельностьдетей</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16.00-17.00</w:t>
            </w:r>
          </w:p>
        </w:tc>
      </w:tr>
      <w:tr w:rsidR="001B0633" w:rsidRPr="001B0633" w:rsidTr="00AC2E9A">
        <w:trPr>
          <w:trHeight w:val="384"/>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lang w:val="ru-RU"/>
              </w:rPr>
            </w:pPr>
            <w:r w:rsidRPr="001B0633">
              <w:rPr>
                <w:rFonts w:ascii="Times New Roman" w:hAnsi="Times New Roman" w:cs="Times New Roman"/>
                <w:sz w:val="24"/>
                <w:lang w:val="ru-RU"/>
              </w:rPr>
              <w:t>Подготовка к прогулке, прогулка, самостоятельная деятельность детей</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17.00-18.30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Ужин</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18.30</w:t>
            </w:r>
          </w:p>
        </w:tc>
      </w:tr>
      <w:tr w:rsidR="001B0633" w:rsidRPr="001B0633" w:rsidTr="00AC2E9A">
        <w:trPr>
          <w:trHeight w:val="70"/>
        </w:trPr>
        <w:tc>
          <w:tcPr>
            <w:tcW w:w="4111" w:type="dxa"/>
          </w:tcPr>
          <w:p w:rsidR="001B0633" w:rsidRPr="001B0633" w:rsidRDefault="001B0633" w:rsidP="00417124">
            <w:pPr>
              <w:widowControl/>
              <w:tabs>
                <w:tab w:val="left" w:pos="993"/>
              </w:tabs>
              <w:autoSpaceDE/>
              <w:autoSpaceDN/>
              <w:jc w:val="both"/>
              <w:rPr>
                <w:rFonts w:ascii="Times New Roman" w:hAnsi="Times New Roman" w:cs="Times New Roman"/>
                <w:sz w:val="24"/>
              </w:rPr>
            </w:pPr>
            <w:r w:rsidRPr="001B0633">
              <w:rPr>
                <w:rFonts w:ascii="Times New Roman" w:hAnsi="Times New Roman" w:cs="Times New Roman"/>
                <w:sz w:val="24"/>
              </w:rPr>
              <w:t>Уходдомой</w:t>
            </w:r>
          </w:p>
        </w:tc>
        <w:tc>
          <w:tcPr>
            <w:tcW w:w="1678"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561"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c>
          <w:tcPr>
            <w:tcW w:w="1702" w:type="dxa"/>
          </w:tcPr>
          <w:p w:rsidR="001B0633" w:rsidRPr="001B0633" w:rsidRDefault="001B0633" w:rsidP="00417124">
            <w:pPr>
              <w:widowControl/>
              <w:tabs>
                <w:tab w:val="left" w:pos="993"/>
              </w:tabs>
              <w:autoSpaceDE/>
              <w:autoSpaceDN/>
              <w:jc w:val="center"/>
              <w:rPr>
                <w:rFonts w:ascii="Times New Roman" w:hAnsi="Times New Roman" w:cs="Times New Roman"/>
                <w:sz w:val="24"/>
              </w:rPr>
            </w:pPr>
            <w:r w:rsidRPr="001B0633">
              <w:rPr>
                <w:rFonts w:ascii="Times New Roman" w:hAnsi="Times New Roman" w:cs="Times New Roman"/>
                <w:sz w:val="24"/>
              </w:rPr>
              <w:t>до 19.00</w:t>
            </w:r>
          </w:p>
        </w:tc>
      </w:tr>
    </w:tbl>
    <w:p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 Второй завтрак отсутствует. Калорийность основного завтрака увеличена на 5 % соответственно (п. 8.1.2.1 СанПиН 2.3/2.4.3590-20).</w:t>
      </w:r>
    </w:p>
    <w:p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Режим двигательной активности детей в течение дня организуется с учетом возрастных особенностей и состояния здоровья.</w:t>
      </w:r>
    </w:p>
    <w:p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1B0633" w:rsidRP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1B0633" w:rsidRDefault="001B0633" w:rsidP="001B0633">
      <w:pPr>
        <w:tabs>
          <w:tab w:val="left" w:pos="993"/>
        </w:tabs>
        <w:spacing w:after="0" w:line="276" w:lineRule="auto"/>
        <w:ind w:firstLine="709"/>
        <w:jc w:val="both"/>
        <w:rPr>
          <w:rFonts w:ascii="Times New Roman" w:hAnsi="Times New Roman" w:cs="Times New Roman"/>
          <w:sz w:val="24"/>
        </w:rPr>
      </w:pPr>
      <w:r w:rsidRPr="001B0633">
        <w:rPr>
          <w:rFonts w:ascii="Times New Roman" w:hAnsi="Times New Roman" w:cs="Times New Roman"/>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A61F84" w:rsidRDefault="00A61F8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783254" w:rsidRDefault="00783254" w:rsidP="001B0633">
      <w:pPr>
        <w:tabs>
          <w:tab w:val="left" w:pos="993"/>
        </w:tabs>
        <w:spacing w:after="0" w:line="276" w:lineRule="auto"/>
        <w:ind w:firstLine="709"/>
        <w:jc w:val="both"/>
        <w:rPr>
          <w:rFonts w:ascii="Times New Roman" w:hAnsi="Times New Roman" w:cs="Times New Roman"/>
          <w:sz w:val="24"/>
        </w:rPr>
      </w:pPr>
    </w:p>
    <w:p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lang w:val="en-US"/>
        </w:rPr>
        <w:t>III</w:t>
      </w:r>
      <w:r w:rsidRPr="00AC2E9A">
        <w:rPr>
          <w:rFonts w:ascii="Times New Roman" w:eastAsia="Times New Roman" w:hAnsi="Times New Roman" w:cs="Times New Roman"/>
          <w:b/>
          <w:bCs/>
          <w:sz w:val="24"/>
          <w:szCs w:val="24"/>
        </w:rPr>
        <w:t>. ОРГАНИЗАЦИОННЫЙРАЗДЕЛ</w:t>
      </w:r>
    </w:p>
    <w:p w:rsidR="00AC2E9A" w:rsidRPr="00AC2E9A" w:rsidRDefault="00AC2E9A" w:rsidP="00AC2E9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4"/>
        </w:rPr>
      </w:pPr>
      <w:r w:rsidRPr="00AC2E9A">
        <w:rPr>
          <w:rFonts w:ascii="Times New Roman" w:eastAsia="Times New Roman" w:hAnsi="Times New Roman" w:cs="Times New Roman"/>
          <w:b/>
          <w:bCs/>
          <w:sz w:val="24"/>
          <w:szCs w:val="24"/>
        </w:rPr>
        <w:t>ЧАСТЬ, ФОРМИРУЕМАЯ УЧАСТНИКАМИ ОБРАЗОВАТЕЛЬНЫХ ОТНОШЕНИЙ</w:t>
      </w:r>
    </w:p>
    <w:p w:rsidR="00AC2E9A" w:rsidRDefault="00AC2E9A" w:rsidP="001B0633">
      <w:pPr>
        <w:tabs>
          <w:tab w:val="left" w:pos="993"/>
        </w:tabs>
        <w:spacing w:after="0" w:line="276" w:lineRule="auto"/>
        <w:ind w:firstLine="709"/>
        <w:jc w:val="both"/>
        <w:rPr>
          <w:rFonts w:ascii="Times New Roman" w:hAnsi="Times New Roman" w:cs="Times New Roman"/>
          <w:sz w:val="24"/>
        </w:rPr>
      </w:pPr>
    </w:p>
    <w:p w:rsidR="00A61F84" w:rsidRPr="00A61F84" w:rsidRDefault="00A61F84" w:rsidP="00A61F84">
      <w:pPr>
        <w:tabs>
          <w:tab w:val="left" w:pos="993"/>
        </w:tabs>
        <w:spacing w:after="0" w:line="276" w:lineRule="auto"/>
        <w:ind w:firstLine="709"/>
        <w:jc w:val="center"/>
        <w:rPr>
          <w:rFonts w:ascii="Times New Roman" w:hAnsi="Times New Roman" w:cs="Times New Roman"/>
          <w:b/>
          <w:sz w:val="24"/>
        </w:rPr>
      </w:pPr>
      <w:r w:rsidRPr="00A61F84">
        <w:rPr>
          <w:rFonts w:ascii="Times New Roman" w:hAnsi="Times New Roman" w:cs="Times New Roman"/>
          <w:b/>
          <w:sz w:val="24"/>
        </w:rPr>
        <w:t>Учебный план</w:t>
      </w:r>
    </w:p>
    <w:p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Учебный план ориентирован на интеграцию обучения и воспитания, на развитие обучающихся и состоит из следующих образовательных областей: </w:t>
      </w:r>
    </w:p>
    <w:p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социально-коммуникативное развитие; </w:t>
      </w:r>
    </w:p>
    <w:p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познавательное развитие; </w:t>
      </w:r>
    </w:p>
    <w:p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речевое развитие; </w:t>
      </w:r>
    </w:p>
    <w:p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художественно-эстетическое развитие; </w:t>
      </w:r>
    </w:p>
    <w:p w:rsidR="00A61F84" w:rsidRDefault="00A61F84" w:rsidP="001B0633">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 xml:space="preserve">- физическое развитие. </w:t>
      </w:r>
    </w:p>
    <w:p w:rsidR="00A61F84" w:rsidRDefault="00A61F84" w:rsidP="00A61F84">
      <w:pPr>
        <w:tabs>
          <w:tab w:val="left" w:pos="993"/>
        </w:tabs>
        <w:spacing w:after="0" w:line="276" w:lineRule="auto"/>
        <w:ind w:firstLine="709"/>
        <w:jc w:val="both"/>
        <w:rPr>
          <w:rFonts w:ascii="Times New Roman" w:hAnsi="Times New Roman" w:cs="Times New Roman"/>
          <w:sz w:val="24"/>
        </w:rPr>
      </w:pPr>
      <w:r w:rsidRPr="00A61F84">
        <w:rPr>
          <w:rFonts w:ascii="Times New Roman" w:hAnsi="Times New Roman" w:cs="Times New Roman"/>
          <w:sz w:val="24"/>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 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 Объем учебной нагрузки определен в соответствии в соответствии с Постановление Главного государственного санитарного врача Российской Федерации от 28.09.2020г.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 ДОО применяется комплексно-тематический подход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качестве тем могут выступать организующие моменты, тематические недели, события, реализация проектов, сезонные явления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природе, праздники, традиции. При этом, чтонемаловажно, реализация комплексно-тематического принципа тесно взаимосвязана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интеграцией образовательных областей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 интеграцией детских деятельностей.</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Образовательный процесс в ДОО организован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тематических недель и тематических образовательных проектов (старшая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каждой тематической недели педагог проектирует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организует свою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четырем блокам:</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b/>
          <w:bCs/>
          <w:color w:val="000000"/>
          <w:spacing w:val="-2"/>
          <w:sz w:val="24"/>
          <w:szCs w:val="24"/>
        </w:rPr>
        <w:t>I блок.</w:t>
      </w:r>
      <w:r w:rsidRPr="00B53432">
        <w:rPr>
          <w:rFonts w:ascii="Times New Roman" w:eastAsia="Times New Roman" w:hAnsi="Times New Roman" w:cs="Times New Roman"/>
          <w:color w:val="000000"/>
          <w:spacing w:val="-2"/>
          <w:sz w:val="24"/>
          <w:szCs w:val="24"/>
        </w:rPr>
        <w:t xml:space="preserve"> Образовательная деятельность по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реализации содержания образовательных областей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процессе специально организованных занятий.</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Дляреализации образовательной области «Познавательное развитие»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lastRenderedPageBreak/>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мир природы»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социальный мир»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w:t>
      </w:r>
      <w:r w:rsidRPr="00B53432">
        <w:rPr>
          <w:rFonts w:ascii="Times New Roman" w:eastAsia="Times New Roman" w:hAnsi="Times New Roman" w:cs="Times New Roman"/>
          <w:color w:val="000000"/>
          <w:sz w:val="24"/>
          <w:szCs w:val="24"/>
        </w:rPr>
        <w:softHyphen/>
        <w:t>му</w:t>
      </w:r>
      <w:r w:rsidRPr="00B53432">
        <w:rPr>
          <w:rFonts w:ascii="Times New Roman" w:eastAsia="Times New Roman" w:hAnsi="Times New Roman" w:cs="Times New Roman"/>
          <w:color w:val="000000"/>
          <w:sz w:val="24"/>
          <w:szCs w:val="24"/>
        </w:rPr>
        <w:softHyphen/>
        <w:t>ни</w:t>
      </w:r>
      <w:r w:rsidRPr="00B53432">
        <w:rPr>
          <w:rFonts w:ascii="Times New Roman" w:eastAsia="Times New Roman" w:hAnsi="Times New Roman" w:cs="Times New Roman"/>
          <w:color w:val="000000"/>
          <w:sz w:val="24"/>
          <w:szCs w:val="24"/>
        </w:rPr>
        <w:softHyphen/>
        <w:t>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также «Художественно-эстетическое развитие»),</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элементарных математических представлений»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«Речевое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«Социально-коммуникативное развитие»),</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«Конструирование: техническое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строительного материала, деталей конструкторов, крупногабаритных модулей»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«Речевое развитие»,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«Художественно-эстетическое развитие»).</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«Речевое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нашем тематическом планировании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«Развитие речи»,</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«Воспитание любви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интереса к</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художественному слову».</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«Художественно-эстетическое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всеми образовательными областями) предлагаются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направлениям: «Музыка», «Рисование», «Лепка», «Аппликация», «Конструирование (творческое конструирование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природного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бросового материалов,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бумаги)».</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Для реализации образовательной области «Физическое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ДОО проводятся 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физкультурные праздники, досуги, соревнования,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занятия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иных образовательных областей включаются динамические паузы.</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4"/>
          <w:sz w:val="24"/>
          <w:szCs w:val="24"/>
        </w:rPr>
      </w:pPr>
      <w:r w:rsidRPr="00B53432">
        <w:rPr>
          <w:rFonts w:ascii="Times New Roman" w:eastAsia="Times New Roman" w:hAnsi="Times New Roman" w:cs="Times New Roman"/>
          <w:b/>
          <w:bCs/>
          <w:color w:val="000000"/>
          <w:spacing w:val="-4"/>
          <w:sz w:val="24"/>
          <w:szCs w:val="24"/>
        </w:rPr>
        <w:t>II блок.</w:t>
      </w:r>
      <w:r w:rsidRPr="00B53432">
        <w:rPr>
          <w:rFonts w:ascii="Times New Roman" w:eastAsia="Times New Roman" w:hAnsi="Times New Roman" w:cs="Times New Roman"/>
          <w:color w:val="000000"/>
          <w:spacing w:val="-4"/>
          <w:sz w:val="24"/>
          <w:szCs w:val="24"/>
        </w:rPr>
        <w:t xml:space="preserve"> Образовательная деятельность по</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реализации содержания образовательных областей вне занятий,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разных формах совместной деятельности педагога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Среди различных форм совместной деятельности взрослых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детей мы используем игру (сюжетную, дидактическую, с</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исследование, беседы, викторины и</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конкурсы, наблюдения, экскурсии, работу в</w:t>
      </w:r>
      <w:r w:rsidRPr="00B53432">
        <w:rPr>
          <w:rFonts w:ascii="Times New Roman" w:eastAsia="Times New Roman" w:hAnsi="Times New Roman" w:cs="Times New Roman"/>
          <w:spacing w:val="-4"/>
          <w:sz w:val="24"/>
          <w:szCs w:val="24"/>
        </w:rPr>
        <w:t> </w:t>
      </w:r>
      <w:r w:rsidRPr="00B53432">
        <w:rPr>
          <w:rFonts w:ascii="Times New Roman" w:eastAsia="Times New Roman" w:hAnsi="Times New Roman" w:cs="Times New Roman"/>
          <w:color w:val="000000"/>
          <w:spacing w:val="-4"/>
          <w:sz w:val="24"/>
          <w:szCs w:val="24"/>
        </w:rPr>
        <w:t xml:space="preserve">книжном уголке. </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III блок.</w:t>
      </w:r>
      <w:r w:rsidRPr="00B53432">
        <w:rPr>
          <w:rFonts w:ascii="Times New Roman" w:eastAsia="Times New Roman" w:hAnsi="Times New Roman" w:cs="Times New Roman"/>
          <w:color w:val="000000"/>
          <w:sz w:val="24"/>
          <w:szCs w:val="24"/>
        </w:rPr>
        <w:t xml:space="preserve"> Самостоятельная деятельность детей в режиме дня.</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b/>
          <w:bCs/>
          <w:color w:val="000000"/>
          <w:sz w:val="24"/>
          <w:szCs w:val="24"/>
        </w:rPr>
        <w:t>IV блок.</w:t>
      </w:r>
      <w:r w:rsidRPr="00B53432">
        <w:rPr>
          <w:rFonts w:ascii="Times New Roman" w:eastAsia="Times New Roman" w:hAnsi="Times New Roman" w:cs="Times New Roman"/>
          <w:color w:val="000000"/>
          <w:sz w:val="24"/>
          <w:szCs w:val="24"/>
        </w:rPr>
        <w:t xml:space="preserve"> Взаимодействие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 образовательная деятельность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содержания образовательных областей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процессе сотрудничества дошкольной организации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семьей.</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Как правило, первое знакомство детей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темой недели происходит при освоении образовательной области «Познавательное развитие»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интеграции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образовательными областями «Социально-коммуникативное развитие»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«Речевое развитие»), на</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занятии «Ребенок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окружающий мир».</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форме специально организованных занятий –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развитию речи, развитию элементарных математических представлений, конструированию, лепке, рисованию, аппликации, музыке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физкультуре (I блок), – так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 xml:space="preserve">различных формах совместной деятельности педагогов </w:t>
      </w:r>
      <w:r w:rsidRPr="00B53432">
        <w:rPr>
          <w:rFonts w:ascii="Times New Roman" w:eastAsia="Times New Roman" w:hAnsi="Times New Roman" w:cs="Times New Roman"/>
          <w:color w:val="000000"/>
          <w:sz w:val="24"/>
          <w:szCs w:val="24"/>
        </w:rPr>
        <w:lastRenderedPageBreak/>
        <w:t>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детей вне занятий: игре (сюжетной, дидактической,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правилами), педагогической ситуации, мастерской, коллекционировании, чтении художественной литературы, экспериментировании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исследовании, наблюдениях, экскурсиях, беседах, викторинах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конкурсах (II блок).</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pacing w:val="-2"/>
          <w:sz w:val="24"/>
          <w:szCs w:val="24"/>
        </w:rPr>
      </w:pPr>
      <w:r w:rsidRPr="00B53432">
        <w:rPr>
          <w:rFonts w:ascii="Times New Roman" w:eastAsia="Times New Roman" w:hAnsi="Times New Roman" w:cs="Times New Roman"/>
          <w:color w:val="000000"/>
          <w:spacing w:val="-2"/>
          <w:sz w:val="24"/>
          <w:szCs w:val="24"/>
        </w:rPr>
        <w:t>Для специально организованных занятий мы предлагаем три группы целей: обучающие, воспитательные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развивающие. К</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каждой группе целей мы формируем сначала общие цели в</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соответствии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Стандартом дошкольного образования), а</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затем дополняем их</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целями дидактическими, связанными со</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спецификой и</w:t>
      </w:r>
      <w:r w:rsidRPr="00B53432">
        <w:rPr>
          <w:rFonts w:ascii="Times New Roman" w:eastAsia="Times New Roman" w:hAnsi="Times New Roman" w:cs="Times New Roman"/>
          <w:spacing w:val="-2"/>
          <w:sz w:val="24"/>
          <w:szCs w:val="24"/>
        </w:rPr>
        <w:t> </w:t>
      </w:r>
      <w:r w:rsidRPr="00B53432">
        <w:rPr>
          <w:rFonts w:ascii="Times New Roman" w:eastAsia="Times New Roman" w:hAnsi="Times New Roman" w:cs="Times New Roman"/>
          <w:color w:val="000000"/>
          <w:spacing w:val="-2"/>
          <w:sz w:val="24"/>
          <w:szCs w:val="24"/>
        </w:rPr>
        <w:t>содержанием данного занятия.</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детской игры.</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Взаимодействие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сотрудничество педагогов с</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семьями детей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реализации Программы (IV блок) осуществляется посредством кратких рекомендаций дляродителей, советов по</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 домашних занятий, наблюдений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природе, домашнего чтения детям.</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000000"/>
          <w:sz w:val="24"/>
          <w:szCs w:val="24"/>
        </w:rPr>
      </w:pPr>
      <w:r w:rsidRPr="00B53432">
        <w:rPr>
          <w:rFonts w:ascii="Times New Roman" w:eastAsia="Times New Roman" w:hAnsi="Times New Roman" w:cs="Times New Roman"/>
          <w:color w:val="000000"/>
          <w:sz w:val="24"/>
          <w:szCs w:val="24"/>
        </w:rPr>
        <w:t>Рассматривая разные направления организации образовательного процесса, мы реализуем одно из</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важных положений Стандарта дошкольного образования: «Программа может реализовываться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течение всего времени пребывания детей в</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Организации»</w:t>
      </w:r>
      <w:r w:rsidRPr="00B53432">
        <w:rPr>
          <w:rFonts w:ascii="Times New Roman" w:eastAsia="Times New Roman" w:hAnsi="Times New Roman" w:cs="Times New Roman"/>
          <w:sz w:val="24"/>
          <w:szCs w:val="24"/>
          <w:vertAlign w:val="superscript"/>
        </w:rPr>
        <w:footnoteReference w:id="14"/>
      </w:r>
      <w:r w:rsidRPr="00B53432">
        <w:rPr>
          <w:rFonts w:ascii="Times New Roman" w:eastAsia="Times New Roman" w:hAnsi="Times New Roman" w:cs="Times New Roman"/>
          <w:color w:val="000000"/>
          <w:sz w:val="24"/>
          <w:szCs w:val="24"/>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B53432">
        <w:rPr>
          <w:rFonts w:ascii="Times New Roman" w:eastAsia="Times New Roman" w:hAnsi="Times New Roman" w:cs="Times New Roman"/>
          <w:sz w:val="24"/>
          <w:szCs w:val="24"/>
        </w:rPr>
        <w:t> </w:t>
      </w:r>
      <w:r w:rsidRPr="00B53432">
        <w:rPr>
          <w:rFonts w:ascii="Times New Roman" w:eastAsia="Times New Roman" w:hAnsi="Times New Roman" w:cs="Times New Roman"/>
          <w:color w:val="000000"/>
          <w:sz w:val="24"/>
          <w:szCs w:val="24"/>
        </w:rPr>
        <w:t>делая его активным участником образовательного процесса.</w:t>
      </w:r>
    </w:p>
    <w:p w:rsidR="00B53432" w:rsidRDefault="00B53432" w:rsidP="00B53432">
      <w:pPr>
        <w:tabs>
          <w:tab w:val="left" w:pos="993"/>
        </w:tabs>
        <w:spacing w:after="0" w:line="276" w:lineRule="auto"/>
        <w:ind w:firstLine="709"/>
        <w:jc w:val="both"/>
        <w:rPr>
          <w:rFonts w:ascii="Times New Roman" w:hAnsi="Times New Roman" w:cs="Times New Roman"/>
          <w:sz w:val="24"/>
        </w:rPr>
      </w:pPr>
      <w:r w:rsidRPr="00B53432">
        <w:rPr>
          <w:rFonts w:ascii="Times New Roman" w:eastAsia="Times New Roman" w:hAnsi="Times New Roman" w:cs="Times New Roman"/>
          <w:color w:val="000000"/>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группы).</w:t>
      </w:r>
    </w:p>
    <w:p w:rsidR="00A61F84" w:rsidRDefault="00A61F84" w:rsidP="001B0633">
      <w:pPr>
        <w:tabs>
          <w:tab w:val="left" w:pos="993"/>
        </w:tabs>
        <w:spacing w:after="0" w:line="276" w:lineRule="auto"/>
        <w:ind w:firstLine="709"/>
        <w:jc w:val="both"/>
        <w:rPr>
          <w:rFonts w:ascii="Times New Roman" w:hAnsi="Times New Roman" w:cs="Times New Roman"/>
          <w:sz w:val="24"/>
        </w:rPr>
      </w:pPr>
    </w:p>
    <w:tbl>
      <w:tblPr>
        <w:tblStyle w:val="a3"/>
        <w:tblW w:w="10217" w:type="dxa"/>
        <w:tblLook w:val="04A0"/>
      </w:tblPr>
      <w:tblGrid>
        <w:gridCol w:w="4957"/>
        <w:gridCol w:w="1314"/>
        <w:gridCol w:w="1314"/>
        <w:gridCol w:w="1314"/>
        <w:gridCol w:w="1318"/>
      </w:tblGrid>
      <w:tr w:rsidR="00A61F84" w:rsidTr="00B53432">
        <w:tc>
          <w:tcPr>
            <w:tcW w:w="10217" w:type="dxa"/>
            <w:gridSpan w:val="5"/>
          </w:tcPr>
          <w:p w:rsidR="00A61F84" w:rsidRPr="00A61F84" w:rsidRDefault="00A61F84" w:rsidP="00A61F84">
            <w:pPr>
              <w:tabs>
                <w:tab w:val="left" w:pos="993"/>
              </w:tabs>
              <w:spacing w:line="276" w:lineRule="auto"/>
              <w:jc w:val="center"/>
              <w:rPr>
                <w:rFonts w:ascii="Times New Roman" w:hAnsi="Times New Roman" w:cs="Times New Roman"/>
                <w:sz w:val="24"/>
                <w:lang w:val="ru-RU"/>
              </w:rPr>
            </w:pPr>
            <w:r>
              <w:rPr>
                <w:rFonts w:ascii="Times New Roman" w:hAnsi="Times New Roman" w:cs="Times New Roman"/>
                <w:sz w:val="24"/>
                <w:lang w:val="ru-RU"/>
              </w:rPr>
              <w:t>Организованная образовательная деятельность</w:t>
            </w:r>
          </w:p>
        </w:tc>
      </w:tr>
      <w:tr w:rsidR="00A61F84" w:rsidTr="00B53432">
        <w:tc>
          <w:tcPr>
            <w:tcW w:w="4957" w:type="dxa"/>
            <w:vMerge w:val="restart"/>
          </w:tcPr>
          <w:p w:rsidR="00A61F84" w:rsidRPr="00A61F84" w:rsidRDefault="00A61F84"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Базовый вид деятельности</w:t>
            </w:r>
          </w:p>
        </w:tc>
        <w:tc>
          <w:tcPr>
            <w:tcW w:w="5256" w:type="dxa"/>
            <w:gridSpan w:val="4"/>
          </w:tcPr>
          <w:p w:rsidR="00A61F84" w:rsidRPr="00A61F84" w:rsidRDefault="00A61F84" w:rsidP="00A61F84">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Периодичность </w:t>
            </w:r>
          </w:p>
        </w:tc>
      </w:tr>
      <w:tr w:rsidR="00B53432" w:rsidTr="00B53432">
        <w:tc>
          <w:tcPr>
            <w:tcW w:w="4957" w:type="dxa"/>
            <w:vMerge/>
          </w:tcPr>
          <w:p w:rsidR="00B53432" w:rsidRDefault="00B53432" w:rsidP="00A61F84">
            <w:pPr>
              <w:tabs>
                <w:tab w:val="left" w:pos="993"/>
              </w:tabs>
              <w:jc w:val="both"/>
              <w:rPr>
                <w:rFonts w:ascii="Times New Roman" w:hAnsi="Times New Roman" w:cs="Times New Roman"/>
                <w:sz w:val="24"/>
              </w:rPr>
            </w:pPr>
          </w:p>
        </w:tc>
        <w:tc>
          <w:tcPr>
            <w:tcW w:w="1314" w:type="dxa"/>
          </w:tcPr>
          <w:p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Вторая группа раннего возраста</w:t>
            </w:r>
          </w:p>
        </w:tc>
        <w:tc>
          <w:tcPr>
            <w:tcW w:w="1314" w:type="dxa"/>
          </w:tcPr>
          <w:p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Младшая группа </w:t>
            </w:r>
          </w:p>
        </w:tc>
        <w:tc>
          <w:tcPr>
            <w:tcW w:w="1314" w:type="dxa"/>
          </w:tcPr>
          <w:p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Средняя группа </w:t>
            </w:r>
          </w:p>
        </w:tc>
        <w:tc>
          <w:tcPr>
            <w:tcW w:w="1314" w:type="dxa"/>
          </w:tcPr>
          <w:p w:rsidR="00B53432" w:rsidRPr="00A61F84" w:rsidRDefault="00B53432" w:rsidP="00A61F84">
            <w:pPr>
              <w:tabs>
                <w:tab w:val="left" w:pos="993"/>
              </w:tabs>
              <w:jc w:val="both"/>
              <w:rPr>
                <w:rFonts w:ascii="Times New Roman" w:hAnsi="Times New Roman" w:cs="Times New Roman"/>
                <w:sz w:val="24"/>
                <w:lang w:val="ru-RU"/>
              </w:rPr>
            </w:pPr>
            <w:r>
              <w:rPr>
                <w:rFonts w:ascii="Times New Roman" w:hAnsi="Times New Roman" w:cs="Times New Roman"/>
                <w:sz w:val="24"/>
                <w:lang w:val="ru-RU"/>
              </w:rPr>
              <w:t xml:space="preserve">Старшая группа </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Физическая культура в помещении</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Физическая культура на воздухе</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Ознакомление с окружающим миром</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w:t>
            </w:r>
          </w:p>
        </w:tc>
        <w:tc>
          <w:tcPr>
            <w:tcW w:w="1314" w:type="dxa"/>
          </w:tcPr>
          <w:p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rsidR="00B53432" w:rsidRDefault="00B53432" w:rsidP="002D1DF1">
            <w:pPr>
              <w:jc w:val="center"/>
            </w:pPr>
            <w:r w:rsidRPr="0067222D">
              <w:rPr>
                <w:rFonts w:ascii="Times New Roman" w:hAnsi="Times New Roman" w:cs="Times New Roman"/>
                <w:sz w:val="24"/>
                <w:lang w:val="ru-RU"/>
              </w:rPr>
              <w:t>1 раз в неделю</w:t>
            </w:r>
          </w:p>
        </w:tc>
        <w:tc>
          <w:tcPr>
            <w:tcW w:w="1314" w:type="dxa"/>
          </w:tcPr>
          <w:p w:rsidR="00B53432" w:rsidRDefault="00B53432" w:rsidP="002D1DF1">
            <w:pPr>
              <w:jc w:val="center"/>
            </w:pPr>
            <w:r w:rsidRPr="00FE29A3">
              <w:rPr>
                <w:rFonts w:ascii="Times New Roman" w:hAnsi="Times New Roman" w:cs="Times New Roman"/>
                <w:sz w:val="24"/>
                <w:lang w:val="ru-RU"/>
              </w:rPr>
              <w:t>2 раза в неделю</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Формирование элементарных математических представлений</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неделю (во второй половине дня)</w:t>
            </w:r>
          </w:p>
        </w:tc>
        <w:tc>
          <w:tcPr>
            <w:tcW w:w="1314" w:type="dxa"/>
          </w:tcPr>
          <w:p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rsidR="00B53432" w:rsidRDefault="00B53432" w:rsidP="002D1DF1">
            <w:pPr>
              <w:jc w:val="center"/>
            </w:pPr>
            <w:r w:rsidRPr="00591E8A">
              <w:rPr>
                <w:rFonts w:ascii="Times New Roman" w:hAnsi="Times New Roman" w:cs="Times New Roman"/>
                <w:sz w:val="24"/>
                <w:lang w:val="ru-RU"/>
              </w:rPr>
              <w:t>1 раз в неделю</w:t>
            </w:r>
          </w:p>
        </w:tc>
        <w:tc>
          <w:tcPr>
            <w:tcW w:w="1314" w:type="dxa"/>
          </w:tcPr>
          <w:p w:rsidR="00B53432" w:rsidRDefault="00B53432" w:rsidP="002D1DF1">
            <w:pPr>
              <w:jc w:val="center"/>
            </w:pPr>
            <w:r w:rsidRPr="00591E8A">
              <w:rPr>
                <w:rFonts w:ascii="Times New Roman" w:hAnsi="Times New Roman" w:cs="Times New Roman"/>
                <w:sz w:val="24"/>
                <w:lang w:val="ru-RU"/>
              </w:rPr>
              <w:t>1 раз в неделю</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Развитие речи</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2 раза в неделю</w:t>
            </w:r>
          </w:p>
        </w:tc>
        <w:tc>
          <w:tcPr>
            <w:tcW w:w="1314" w:type="dxa"/>
          </w:tcPr>
          <w:p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rsidR="00B53432" w:rsidRDefault="00B53432" w:rsidP="002D1DF1">
            <w:pPr>
              <w:jc w:val="center"/>
            </w:pPr>
            <w:r w:rsidRPr="001251D0">
              <w:rPr>
                <w:rFonts w:ascii="Times New Roman" w:hAnsi="Times New Roman" w:cs="Times New Roman"/>
                <w:sz w:val="24"/>
                <w:lang w:val="ru-RU"/>
              </w:rPr>
              <w:t>1 раз в неделю</w:t>
            </w:r>
          </w:p>
        </w:tc>
        <w:tc>
          <w:tcPr>
            <w:tcW w:w="1314" w:type="dxa"/>
          </w:tcPr>
          <w:p w:rsidR="00B53432" w:rsidRDefault="00B53432" w:rsidP="002D1DF1">
            <w:pPr>
              <w:jc w:val="center"/>
            </w:pPr>
            <w:r w:rsidRPr="004E4153">
              <w:rPr>
                <w:rFonts w:ascii="Times New Roman" w:hAnsi="Times New Roman" w:cs="Times New Roman"/>
                <w:sz w:val="24"/>
                <w:lang w:val="ru-RU"/>
              </w:rPr>
              <w:t>2 раза в неделю</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Рисование </w:t>
            </w:r>
          </w:p>
        </w:tc>
        <w:tc>
          <w:tcPr>
            <w:tcW w:w="1314" w:type="dxa"/>
          </w:tcPr>
          <w:p w:rsidR="00B53432" w:rsidRDefault="00B53432" w:rsidP="002D1DF1">
            <w:pPr>
              <w:jc w:val="center"/>
            </w:pPr>
            <w:r w:rsidRPr="002E55CC">
              <w:rPr>
                <w:rFonts w:ascii="Times New Roman" w:hAnsi="Times New Roman" w:cs="Times New Roman"/>
                <w:sz w:val="24"/>
                <w:lang w:val="ru-RU"/>
              </w:rPr>
              <w:t xml:space="preserve">1 раз в </w:t>
            </w:r>
            <w:r w:rsidRPr="002E55CC">
              <w:rPr>
                <w:rFonts w:ascii="Times New Roman" w:hAnsi="Times New Roman" w:cs="Times New Roman"/>
                <w:sz w:val="24"/>
                <w:lang w:val="ru-RU"/>
              </w:rPr>
              <w:lastRenderedPageBreak/>
              <w:t>неделю</w:t>
            </w:r>
          </w:p>
        </w:tc>
        <w:tc>
          <w:tcPr>
            <w:tcW w:w="1314" w:type="dxa"/>
          </w:tcPr>
          <w:p w:rsidR="00B53432" w:rsidRDefault="00B53432" w:rsidP="002D1DF1">
            <w:pPr>
              <w:jc w:val="center"/>
            </w:pPr>
            <w:r w:rsidRPr="001251D0">
              <w:rPr>
                <w:rFonts w:ascii="Times New Roman" w:hAnsi="Times New Roman" w:cs="Times New Roman"/>
                <w:sz w:val="24"/>
                <w:lang w:val="ru-RU"/>
              </w:rPr>
              <w:lastRenderedPageBreak/>
              <w:t xml:space="preserve">1 раз в </w:t>
            </w:r>
            <w:r w:rsidRPr="001251D0">
              <w:rPr>
                <w:rFonts w:ascii="Times New Roman" w:hAnsi="Times New Roman" w:cs="Times New Roman"/>
                <w:sz w:val="24"/>
                <w:lang w:val="ru-RU"/>
              </w:rPr>
              <w:lastRenderedPageBreak/>
              <w:t>неделю</w:t>
            </w:r>
          </w:p>
        </w:tc>
        <w:tc>
          <w:tcPr>
            <w:tcW w:w="1314" w:type="dxa"/>
          </w:tcPr>
          <w:p w:rsidR="00B53432" w:rsidRDefault="00B53432" w:rsidP="002D1DF1">
            <w:pPr>
              <w:jc w:val="center"/>
            </w:pPr>
            <w:r w:rsidRPr="001251D0">
              <w:rPr>
                <w:rFonts w:ascii="Times New Roman" w:hAnsi="Times New Roman" w:cs="Times New Roman"/>
                <w:sz w:val="24"/>
                <w:lang w:val="ru-RU"/>
              </w:rPr>
              <w:lastRenderedPageBreak/>
              <w:t xml:space="preserve">1 раз в </w:t>
            </w:r>
            <w:r w:rsidRPr="001251D0">
              <w:rPr>
                <w:rFonts w:ascii="Times New Roman" w:hAnsi="Times New Roman" w:cs="Times New Roman"/>
                <w:sz w:val="24"/>
                <w:lang w:val="ru-RU"/>
              </w:rPr>
              <w:lastRenderedPageBreak/>
              <w:t>неделю</w:t>
            </w:r>
          </w:p>
        </w:tc>
        <w:tc>
          <w:tcPr>
            <w:tcW w:w="1314" w:type="dxa"/>
          </w:tcPr>
          <w:p w:rsidR="00B53432" w:rsidRDefault="00B53432" w:rsidP="002D1DF1">
            <w:pPr>
              <w:jc w:val="center"/>
            </w:pPr>
            <w:r w:rsidRPr="0087581C">
              <w:rPr>
                <w:rFonts w:ascii="Times New Roman" w:hAnsi="Times New Roman" w:cs="Times New Roman"/>
                <w:sz w:val="24"/>
                <w:lang w:val="ru-RU"/>
              </w:rPr>
              <w:lastRenderedPageBreak/>
              <w:t xml:space="preserve">2 раза в </w:t>
            </w:r>
            <w:r w:rsidRPr="0087581C">
              <w:rPr>
                <w:rFonts w:ascii="Times New Roman" w:hAnsi="Times New Roman" w:cs="Times New Roman"/>
                <w:sz w:val="24"/>
                <w:lang w:val="ru-RU"/>
              </w:rPr>
              <w:lastRenderedPageBreak/>
              <w:t>неделю</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lastRenderedPageBreak/>
              <w:t xml:space="preserve">Лепка </w:t>
            </w:r>
          </w:p>
        </w:tc>
        <w:tc>
          <w:tcPr>
            <w:tcW w:w="1314" w:type="dxa"/>
          </w:tcPr>
          <w:p w:rsidR="00B53432" w:rsidRDefault="00B53432" w:rsidP="002D1DF1">
            <w:pPr>
              <w:jc w:val="center"/>
            </w:pPr>
            <w:r w:rsidRPr="002E55CC">
              <w:rPr>
                <w:rFonts w:ascii="Times New Roman" w:hAnsi="Times New Roman" w:cs="Times New Roman"/>
                <w:sz w:val="24"/>
                <w:lang w:val="ru-RU"/>
              </w:rPr>
              <w:t>1 раз в неделю</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1 раз в две недели</w:t>
            </w:r>
          </w:p>
        </w:tc>
        <w:tc>
          <w:tcPr>
            <w:tcW w:w="1314" w:type="dxa"/>
          </w:tcPr>
          <w:p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rsidR="00B53432" w:rsidRDefault="00B53432" w:rsidP="002D1DF1">
            <w:pPr>
              <w:jc w:val="center"/>
            </w:pPr>
            <w:r w:rsidRPr="0019702A">
              <w:rPr>
                <w:rFonts w:ascii="Times New Roman" w:hAnsi="Times New Roman" w:cs="Times New Roman"/>
                <w:sz w:val="24"/>
                <w:lang w:val="ru-RU"/>
              </w:rPr>
              <w:t>1 раз в две недели</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Аппликация </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Pr>
                <w:rFonts w:ascii="Times New Roman" w:hAnsi="Times New Roman" w:cs="Times New Roman"/>
                <w:sz w:val="24"/>
                <w:lang w:val="ru-RU"/>
              </w:rPr>
              <w:t xml:space="preserve">- </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1 раз в две недели</w:t>
            </w:r>
          </w:p>
        </w:tc>
        <w:tc>
          <w:tcPr>
            <w:tcW w:w="1314" w:type="dxa"/>
          </w:tcPr>
          <w:p w:rsidR="00B53432" w:rsidRDefault="00B53432" w:rsidP="002D1DF1">
            <w:pPr>
              <w:jc w:val="center"/>
            </w:pPr>
            <w:r w:rsidRPr="0019702A">
              <w:rPr>
                <w:rFonts w:ascii="Times New Roman" w:hAnsi="Times New Roman" w:cs="Times New Roman"/>
                <w:sz w:val="24"/>
                <w:lang w:val="ru-RU"/>
              </w:rPr>
              <w:t>1 раз в две недели</w:t>
            </w:r>
          </w:p>
        </w:tc>
        <w:tc>
          <w:tcPr>
            <w:tcW w:w="1314" w:type="dxa"/>
          </w:tcPr>
          <w:p w:rsidR="00B53432" w:rsidRDefault="00B53432" w:rsidP="002D1DF1">
            <w:pPr>
              <w:jc w:val="center"/>
            </w:pPr>
            <w:r w:rsidRPr="0019702A">
              <w:rPr>
                <w:rFonts w:ascii="Times New Roman" w:hAnsi="Times New Roman" w:cs="Times New Roman"/>
                <w:sz w:val="24"/>
                <w:lang w:val="ru-RU"/>
              </w:rPr>
              <w:t>1 раз в две недели</w:t>
            </w:r>
          </w:p>
        </w:tc>
      </w:tr>
      <w:tr w:rsidR="00B53432" w:rsidTr="00B53432">
        <w:tc>
          <w:tcPr>
            <w:tcW w:w="4957" w:type="dxa"/>
          </w:tcPr>
          <w:p w:rsidR="00B53432" w:rsidRPr="00A61F84" w:rsidRDefault="00B53432" w:rsidP="002D1DF1">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Музыка </w:t>
            </w:r>
          </w:p>
        </w:tc>
        <w:tc>
          <w:tcPr>
            <w:tcW w:w="1314" w:type="dxa"/>
          </w:tcPr>
          <w:p w:rsidR="00B53432" w:rsidRPr="00A61F84" w:rsidRDefault="00B53432" w:rsidP="002D1DF1">
            <w:pPr>
              <w:tabs>
                <w:tab w:val="left" w:pos="993"/>
              </w:tabs>
              <w:jc w:val="center"/>
              <w:rPr>
                <w:rFonts w:ascii="Times New Roman" w:hAnsi="Times New Roman" w:cs="Times New Roman"/>
                <w:sz w:val="24"/>
                <w:lang w:val="ru-RU"/>
              </w:rPr>
            </w:pPr>
            <w:r w:rsidRPr="002D1DF1">
              <w:rPr>
                <w:rFonts w:ascii="Times New Roman" w:hAnsi="Times New Roman" w:cs="Times New Roman"/>
                <w:sz w:val="24"/>
                <w:lang w:val="ru-RU"/>
              </w:rPr>
              <w:t>2 раза в неделю</w:t>
            </w:r>
          </w:p>
        </w:tc>
        <w:tc>
          <w:tcPr>
            <w:tcW w:w="1314" w:type="dxa"/>
          </w:tcPr>
          <w:p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rsidR="00B53432" w:rsidRDefault="00B53432" w:rsidP="002D1DF1">
            <w:pPr>
              <w:jc w:val="center"/>
            </w:pPr>
            <w:r w:rsidRPr="00C7764D">
              <w:rPr>
                <w:rFonts w:ascii="Times New Roman" w:hAnsi="Times New Roman" w:cs="Times New Roman"/>
                <w:sz w:val="24"/>
                <w:lang w:val="ru-RU"/>
              </w:rPr>
              <w:t>2 раза в неделю</w:t>
            </w:r>
          </w:p>
        </w:tc>
        <w:tc>
          <w:tcPr>
            <w:tcW w:w="1314" w:type="dxa"/>
          </w:tcPr>
          <w:p w:rsidR="00B53432" w:rsidRDefault="00B53432" w:rsidP="002D1DF1">
            <w:pPr>
              <w:jc w:val="center"/>
            </w:pPr>
            <w:r w:rsidRPr="00C7764D">
              <w:rPr>
                <w:rFonts w:ascii="Times New Roman" w:hAnsi="Times New Roman" w:cs="Times New Roman"/>
                <w:sz w:val="24"/>
                <w:lang w:val="ru-RU"/>
              </w:rPr>
              <w:t>2 раза в неделю</w:t>
            </w:r>
          </w:p>
        </w:tc>
      </w:tr>
      <w:tr w:rsidR="006327C7" w:rsidTr="00B53432">
        <w:tc>
          <w:tcPr>
            <w:tcW w:w="10217" w:type="dxa"/>
            <w:gridSpan w:val="5"/>
          </w:tcPr>
          <w:p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Взаимодействие взрослого с детьми в различных видах деятельности</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Чтение художественной литературы</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Конструктивно – модельная деятельность</w:t>
            </w:r>
          </w:p>
        </w:tc>
        <w:tc>
          <w:tcPr>
            <w:tcW w:w="1314" w:type="dxa"/>
          </w:tcPr>
          <w:p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rsidR="00B53432" w:rsidRDefault="00B53432" w:rsidP="006327C7">
            <w:pPr>
              <w:jc w:val="center"/>
            </w:pPr>
            <w:r w:rsidRPr="008103E1">
              <w:rPr>
                <w:rFonts w:ascii="Times New Roman" w:hAnsi="Times New Roman" w:cs="Times New Roman"/>
                <w:sz w:val="24"/>
                <w:lang w:val="ru-RU"/>
              </w:rPr>
              <w:t>1 раз в неделю</w:t>
            </w:r>
          </w:p>
        </w:tc>
        <w:tc>
          <w:tcPr>
            <w:tcW w:w="1314" w:type="dxa"/>
          </w:tcPr>
          <w:p w:rsidR="00B53432" w:rsidRDefault="00B53432" w:rsidP="006327C7">
            <w:pPr>
              <w:jc w:val="center"/>
            </w:pPr>
            <w:r w:rsidRPr="008103E1">
              <w:rPr>
                <w:rFonts w:ascii="Times New Roman" w:hAnsi="Times New Roman" w:cs="Times New Roman"/>
                <w:sz w:val="24"/>
                <w:lang w:val="ru-RU"/>
              </w:rPr>
              <w:t>1 раз в неделю</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Игровая деятельность</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Общение при проведении режимных моментов</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Дежурства </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 xml:space="preserve">Прогулки </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6327C7" w:rsidTr="00B53432">
        <w:tc>
          <w:tcPr>
            <w:tcW w:w="10217" w:type="dxa"/>
            <w:gridSpan w:val="5"/>
          </w:tcPr>
          <w:p w:rsidR="006327C7" w:rsidRPr="006327C7" w:rsidRDefault="006327C7" w:rsidP="002D1DF1">
            <w:pPr>
              <w:jc w:val="center"/>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игра</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Познавательно – исследовательская деятельность</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6327C7" w:rsidRDefault="00B53432" w:rsidP="006327C7">
            <w:pPr>
              <w:tabs>
                <w:tab w:val="left" w:pos="993"/>
              </w:tabs>
              <w:rPr>
                <w:rFonts w:ascii="Times New Roman" w:hAnsi="Times New Roman" w:cs="Times New Roman"/>
                <w:sz w:val="24"/>
                <w:lang w:val="ru-RU"/>
              </w:rPr>
            </w:pPr>
            <w:r>
              <w:rPr>
                <w:rFonts w:ascii="Times New Roman" w:hAnsi="Times New Roman" w:cs="Times New Roman"/>
                <w:sz w:val="24"/>
                <w:lang w:val="ru-RU"/>
              </w:rPr>
              <w:t>Самостоятельная деятельность детей в центрах (уголках) развития</w:t>
            </w:r>
          </w:p>
        </w:tc>
        <w:tc>
          <w:tcPr>
            <w:tcW w:w="1314" w:type="dxa"/>
          </w:tcPr>
          <w:p w:rsidR="00B53432" w:rsidRPr="006327C7" w:rsidRDefault="00B53432" w:rsidP="006327C7">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c>
          <w:tcPr>
            <w:tcW w:w="1314" w:type="dxa"/>
          </w:tcPr>
          <w:p w:rsidR="00B53432" w:rsidRDefault="00B53432" w:rsidP="006327C7">
            <w:pPr>
              <w:jc w:val="center"/>
            </w:pPr>
            <w:r w:rsidRPr="005B1097">
              <w:rPr>
                <w:rFonts w:ascii="Times New Roman" w:hAnsi="Times New Roman" w:cs="Times New Roman"/>
                <w:sz w:val="24"/>
                <w:lang w:val="ru-RU"/>
              </w:rPr>
              <w:t>ежедневно</w:t>
            </w:r>
          </w:p>
        </w:tc>
      </w:tr>
      <w:tr w:rsidR="00A27C85" w:rsidTr="00B53432">
        <w:tc>
          <w:tcPr>
            <w:tcW w:w="10217" w:type="dxa"/>
            <w:gridSpan w:val="5"/>
          </w:tcPr>
          <w:p w:rsidR="00A27C85" w:rsidRPr="00A27C85" w:rsidRDefault="00A27C85" w:rsidP="006327C7">
            <w:pPr>
              <w:jc w:val="center"/>
              <w:rPr>
                <w:rFonts w:ascii="Times New Roman" w:hAnsi="Times New Roman" w:cs="Times New Roman"/>
                <w:sz w:val="24"/>
                <w:lang w:val="ru-RU"/>
              </w:rPr>
            </w:pPr>
            <w:r>
              <w:rPr>
                <w:rFonts w:ascii="Times New Roman" w:hAnsi="Times New Roman" w:cs="Times New Roman"/>
                <w:sz w:val="24"/>
                <w:lang w:val="ru-RU"/>
              </w:rPr>
              <w:t xml:space="preserve">Оздоровительная работа </w:t>
            </w:r>
          </w:p>
        </w:tc>
      </w:tr>
      <w:tr w:rsidR="00B53432" w:rsidTr="00B53432">
        <w:tc>
          <w:tcPr>
            <w:tcW w:w="4957" w:type="dxa"/>
          </w:tcPr>
          <w:p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Утренняя гимнастика</w:t>
            </w:r>
          </w:p>
        </w:tc>
        <w:tc>
          <w:tcPr>
            <w:tcW w:w="1314" w:type="dxa"/>
          </w:tcPr>
          <w:p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Комплексы закаливающих процедур</w:t>
            </w:r>
          </w:p>
        </w:tc>
        <w:tc>
          <w:tcPr>
            <w:tcW w:w="1314" w:type="dxa"/>
          </w:tcPr>
          <w:p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r>
      <w:tr w:rsidR="00B53432" w:rsidTr="00B53432">
        <w:tc>
          <w:tcPr>
            <w:tcW w:w="4957" w:type="dxa"/>
          </w:tcPr>
          <w:p w:rsidR="00B53432" w:rsidRPr="00A27C85" w:rsidRDefault="00B53432" w:rsidP="00A27C85">
            <w:pPr>
              <w:tabs>
                <w:tab w:val="left" w:pos="993"/>
              </w:tabs>
              <w:rPr>
                <w:rFonts w:ascii="Times New Roman" w:hAnsi="Times New Roman" w:cs="Times New Roman"/>
                <w:sz w:val="24"/>
                <w:lang w:val="ru-RU"/>
              </w:rPr>
            </w:pPr>
            <w:r>
              <w:rPr>
                <w:rFonts w:ascii="Times New Roman" w:hAnsi="Times New Roman" w:cs="Times New Roman"/>
                <w:sz w:val="24"/>
                <w:lang w:val="ru-RU"/>
              </w:rPr>
              <w:t>Гигиенические процедуры</w:t>
            </w:r>
          </w:p>
        </w:tc>
        <w:tc>
          <w:tcPr>
            <w:tcW w:w="1314" w:type="dxa"/>
          </w:tcPr>
          <w:p w:rsidR="00B53432" w:rsidRPr="006327C7" w:rsidRDefault="00B53432" w:rsidP="00A27C85">
            <w:pPr>
              <w:tabs>
                <w:tab w:val="left" w:pos="993"/>
              </w:tabs>
              <w:jc w:val="center"/>
              <w:rPr>
                <w:rFonts w:ascii="Times New Roman" w:hAnsi="Times New Roman" w:cs="Times New Roman"/>
                <w:sz w:val="24"/>
                <w:lang w:val="ru-RU"/>
              </w:rPr>
            </w:pPr>
            <w:r>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c>
          <w:tcPr>
            <w:tcW w:w="1314" w:type="dxa"/>
          </w:tcPr>
          <w:p w:rsidR="00B53432" w:rsidRDefault="00B53432" w:rsidP="00A27C85">
            <w:pPr>
              <w:jc w:val="center"/>
            </w:pPr>
            <w:r w:rsidRPr="005B1097">
              <w:rPr>
                <w:rFonts w:ascii="Times New Roman" w:hAnsi="Times New Roman" w:cs="Times New Roman"/>
                <w:sz w:val="24"/>
                <w:lang w:val="ru-RU"/>
              </w:rPr>
              <w:t>ежедневно</w:t>
            </w:r>
          </w:p>
        </w:tc>
      </w:tr>
    </w:tbl>
    <w:p w:rsidR="00A61F84" w:rsidRDefault="00A61F84" w:rsidP="00A61F84">
      <w:pPr>
        <w:tabs>
          <w:tab w:val="left" w:pos="993"/>
        </w:tabs>
        <w:spacing w:after="0" w:line="276" w:lineRule="auto"/>
        <w:ind w:firstLine="709"/>
        <w:jc w:val="both"/>
        <w:rPr>
          <w:rFonts w:ascii="Times New Roman" w:hAnsi="Times New Roman" w:cs="Times New Roman"/>
          <w:sz w:val="24"/>
        </w:rPr>
      </w:pPr>
    </w:p>
    <w:p w:rsidR="00B53432" w:rsidRPr="00B53432" w:rsidRDefault="00B53432" w:rsidP="00B61001">
      <w:pPr>
        <w:pStyle w:val="a8"/>
        <w:numPr>
          <w:ilvl w:val="1"/>
          <w:numId w:val="132"/>
        </w:numPr>
        <w:tabs>
          <w:tab w:val="left" w:pos="1276"/>
        </w:tabs>
        <w:spacing w:line="276" w:lineRule="auto"/>
        <w:ind w:left="0" w:firstLine="709"/>
        <w:jc w:val="center"/>
        <w:rPr>
          <w:b/>
          <w:bCs/>
          <w:sz w:val="24"/>
          <w:szCs w:val="24"/>
        </w:rPr>
      </w:pPr>
      <w:r w:rsidRPr="00B53432">
        <w:rPr>
          <w:b/>
          <w:bCs/>
          <w:sz w:val="24"/>
          <w:szCs w:val="24"/>
        </w:rPr>
        <w:t>Календарный учебный график</w:t>
      </w:r>
    </w:p>
    <w:p w:rsidR="00B53432" w:rsidRPr="00B53432" w:rsidRDefault="00B53432" w:rsidP="00B53432">
      <w:pPr>
        <w:pStyle w:val="a8"/>
        <w:spacing w:line="276" w:lineRule="auto"/>
        <w:ind w:left="0" w:firstLine="709"/>
        <w:rPr>
          <w:b/>
          <w:bCs/>
          <w:sz w:val="24"/>
          <w:szCs w:val="24"/>
        </w:rPr>
      </w:pPr>
    </w:p>
    <w:p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w:t>
      </w:r>
      <w:r w:rsidRPr="003C67E8">
        <w:rPr>
          <w:rFonts w:ascii="Times New Roman" w:eastAsia="Times New Roman" w:hAnsi="Times New Roman" w:cs="Times New Roman"/>
          <w:color w:val="181818"/>
          <w:sz w:val="24"/>
          <w:szCs w:val="24"/>
          <w:lang w:eastAsia="ru-RU"/>
        </w:rPr>
        <w:t xml:space="preserve">учебном году в </w:t>
      </w:r>
      <w:r w:rsidR="003C67E8">
        <w:rPr>
          <w:rFonts w:ascii="Times New Roman" w:eastAsia="Times New Roman" w:hAnsi="Times New Roman" w:cs="Times New Roman"/>
          <w:color w:val="181818"/>
          <w:sz w:val="24"/>
          <w:szCs w:val="24"/>
          <w:lang w:eastAsia="ru-RU"/>
        </w:rPr>
        <w:t>МБДОУ «Детский сад «</w:t>
      </w:r>
      <w:r w:rsidR="00421513">
        <w:rPr>
          <w:rFonts w:ascii="Times New Roman" w:eastAsia="Times New Roman" w:hAnsi="Times New Roman" w:cs="Times New Roman"/>
          <w:color w:val="181818"/>
          <w:sz w:val="24"/>
          <w:szCs w:val="24"/>
          <w:lang w:eastAsia="ru-RU"/>
        </w:rPr>
        <w:t>Чебурашка</w:t>
      </w:r>
      <w:r w:rsidR="003C67E8">
        <w:rPr>
          <w:rFonts w:ascii="Times New Roman" w:eastAsia="Times New Roman" w:hAnsi="Times New Roman" w:cs="Times New Roman"/>
          <w:color w:val="181818"/>
          <w:sz w:val="24"/>
          <w:szCs w:val="24"/>
          <w:lang w:eastAsia="ru-RU"/>
        </w:rPr>
        <w:t xml:space="preserve">» с. </w:t>
      </w:r>
      <w:r w:rsidR="00421513">
        <w:rPr>
          <w:rFonts w:ascii="Times New Roman" w:eastAsia="Times New Roman" w:hAnsi="Times New Roman" w:cs="Times New Roman"/>
          <w:color w:val="181818"/>
          <w:sz w:val="24"/>
          <w:szCs w:val="24"/>
          <w:lang w:eastAsia="ru-RU"/>
        </w:rPr>
        <w:t>Гордали</w:t>
      </w:r>
      <w:r w:rsidR="003C67E8">
        <w:rPr>
          <w:rFonts w:ascii="Times New Roman" w:eastAsia="Times New Roman" w:hAnsi="Times New Roman" w:cs="Times New Roman"/>
          <w:color w:val="181818"/>
          <w:sz w:val="24"/>
          <w:szCs w:val="24"/>
          <w:lang w:eastAsia="ru-RU"/>
        </w:rPr>
        <w:t xml:space="preserve">» </w:t>
      </w:r>
      <w:r w:rsidRPr="00B53432">
        <w:rPr>
          <w:rFonts w:ascii="Times New Roman" w:eastAsia="Times New Roman" w:hAnsi="Times New Roman" w:cs="Times New Roman"/>
          <w:color w:val="181818"/>
          <w:sz w:val="24"/>
          <w:szCs w:val="24"/>
          <w:lang w:eastAsia="ru-RU"/>
        </w:rPr>
        <w:t>(наименование ДОО).</w:t>
      </w:r>
    </w:p>
    <w:p w:rsidR="00B53432" w:rsidRPr="00B53432" w:rsidRDefault="00B53432" w:rsidP="00B53432">
      <w:pPr>
        <w:widowControl w:val="0"/>
        <w:shd w:val="clear" w:color="auto" w:fill="FFFFFF"/>
        <w:autoSpaceDE w:val="0"/>
        <w:autoSpaceDN w:val="0"/>
        <w:spacing w:after="0" w:line="276" w:lineRule="auto"/>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разработан в соответствии со следующими нормативными документами:</w:t>
      </w:r>
    </w:p>
    <w:p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законом от 29 декабря 2012 г. № 273-ФЗ «Об образовании в Российской Федерации» (часть 9 статьи 2);</w:t>
      </w:r>
    </w:p>
    <w:p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rsidR="00B53432" w:rsidRPr="00B53432" w:rsidRDefault="00B53432" w:rsidP="00B61001">
      <w:pPr>
        <w:widowControl w:val="0"/>
        <w:numPr>
          <w:ilvl w:val="0"/>
          <w:numId w:val="182"/>
        </w:numPr>
        <w:shd w:val="clear" w:color="auto" w:fill="FFFFFF"/>
        <w:tabs>
          <w:tab w:val="left" w:pos="1134"/>
        </w:tabs>
        <w:autoSpaceDE w:val="0"/>
        <w:autoSpaceDN w:val="0"/>
        <w:spacing w:after="0" w:line="276" w:lineRule="auto"/>
        <w:ind w:left="0" w:firstLine="851"/>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Уставом ДОУ.  </w:t>
      </w:r>
    </w:p>
    <w:p w:rsidR="00B53432" w:rsidRPr="00B53432" w:rsidRDefault="00B53432" w:rsidP="00B53432">
      <w:pPr>
        <w:widowControl w:val="0"/>
        <w:shd w:val="clear" w:color="auto" w:fill="FFFFFF"/>
        <w:autoSpaceDE w:val="0"/>
        <w:autoSpaceDN w:val="0"/>
        <w:spacing w:after="0" w:line="276" w:lineRule="auto"/>
        <w:ind w:firstLine="708"/>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lastRenderedPageBreak/>
        <w:t>режим работы ДОУ;</w:t>
      </w:r>
    </w:p>
    <w:p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w:t>
      </w:r>
    </w:p>
    <w:p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количество недель в учебном году;</w:t>
      </w:r>
    </w:p>
    <w:p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сроки проведения мониторинга;</w:t>
      </w:r>
    </w:p>
    <w:p w:rsidR="00B53432" w:rsidRPr="00B53432" w:rsidRDefault="00B53432" w:rsidP="00B61001">
      <w:pPr>
        <w:widowControl w:val="0"/>
        <w:numPr>
          <w:ilvl w:val="0"/>
          <w:numId w:val="183"/>
        </w:numPr>
        <w:shd w:val="clear" w:color="auto" w:fill="FFFFFF"/>
        <w:tabs>
          <w:tab w:val="left" w:pos="993"/>
        </w:tabs>
        <w:autoSpaceDE w:val="0"/>
        <w:autoSpaceDN w:val="0"/>
        <w:spacing w:after="0" w:line="276" w:lineRule="auto"/>
        <w:ind w:left="0" w:firstLine="709"/>
        <w:contextualSpacing/>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 xml:space="preserve">Режим работы ДОУ: 12-часовой (с 7.00 – 19.00), рабочая неделя состоит из 5 дней, суббота и воскресенье – выходные дни. </w:t>
      </w:r>
    </w:p>
    <w:p w:rsidR="00B53432" w:rsidRPr="00B53432" w:rsidRDefault="00B53432" w:rsidP="00B53432">
      <w:pPr>
        <w:widowControl w:val="0"/>
        <w:shd w:val="clear" w:color="auto" w:fill="FFFFFF"/>
        <w:autoSpaceDE w:val="0"/>
        <w:autoSpaceDN w:val="0"/>
        <w:spacing w:after="0" w:line="276" w:lineRule="auto"/>
        <w:ind w:firstLine="709"/>
        <w:jc w:val="both"/>
        <w:rPr>
          <w:rFonts w:ascii="Times New Roman" w:eastAsia="Times New Roman" w:hAnsi="Times New Roman" w:cs="Times New Roman"/>
          <w:color w:val="181818"/>
          <w:sz w:val="24"/>
          <w:szCs w:val="24"/>
          <w:lang w:eastAsia="ru-RU"/>
        </w:rPr>
      </w:pPr>
      <w:r w:rsidRPr="00B53432">
        <w:rPr>
          <w:rFonts w:ascii="Times New Roman" w:eastAsia="Times New Roman" w:hAnsi="Times New Roman" w:cs="Times New Roman"/>
          <w:color w:val="181818"/>
          <w:sz w:val="24"/>
          <w:szCs w:val="24"/>
          <w:lang w:eastAsia="ru-RU"/>
        </w:rPr>
        <w:t>Продолжительность учебного года составляет 36 недель (1 и 2 полугодия) без учета каникулярного времени.</w:t>
      </w:r>
    </w:p>
    <w:p w:rsidR="00417124" w:rsidRPr="00417124" w:rsidRDefault="00417124" w:rsidP="00B61001">
      <w:pPr>
        <w:numPr>
          <w:ilvl w:val="1"/>
          <w:numId w:val="132"/>
        </w:numPr>
        <w:tabs>
          <w:tab w:val="left" w:pos="993"/>
          <w:tab w:val="left" w:pos="1134"/>
        </w:tabs>
        <w:spacing w:after="0" w:line="276" w:lineRule="auto"/>
        <w:ind w:left="0" w:firstLine="709"/>
        <w:jc w:val="center"/>
        <w:rPr>
          <w:rFonts w:ascii="Times New Roman" w:hAnsi="Times New Roman" w:cs="Times New Roman"/>
          <w:b/>
          <w:bCs/>
          <w:sz w:val="24"/>
        </w:rPr>
      </w:pPr>
      <w:r w:rsidRPr="00417124">
        <w:rPr>
          <w:rFonts w:ascii="Times New Roman" w:hAnsi="Times New Roman" w:cs="Times New Roman"/>
          <w:b/>
          <w:bCs/>
          <w:sz w:val="24"/>
        </w:rPr>
        <w:t>Календарный план воспитательной работы</w:t>
      </w:r>
    </w:p>
    <w:p w:rsidR="00A27C85" w:rsidRDefault="00A27C85" w:rsidP="00417124">
      <w:pPr>
        <w:tabs>
          <w:tab w:val="left" w:pos="993"/>
        </w:tabs>
        <w:spacing w:after="0" w:line="276" w:lineRule="auto"/>
        <w:ind w:firstLine="709"/>
        <w:jc w:val="both"/>
        <w:rPr>
          <w:rFonts w:ascii="Times New Roman" w:hAnsi="Times New Roman" w:cs="Times New Roman"/>
          <w:sz w:val="24"/>
        </w:rPr>
      </w:pPr>
    </w:p>
    <w:p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Календарный план воспитательной работы (далее — План) разработан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417124" w:rsidRPr="00417124" w:rsidRDefault="00417124" w:rsidP="00417124">
      <w:pPr>
        <w:tabs>
          <w:tab w:val="left" w:pos="993"/>
        </w:tabs>
        <w:spacing w:after="0" w:line="276" w:lineRule="auto"/>
        <w:ind w:firstLine="709"/>
        <w:jc w:val="both"/>
        <w:rPr>
          <w:rFonts w:ascii="Times New Roman" w:hAnsi="Times New Roman" w:cs="Times New Roman"/>
          <w:sz w:val="24"/>
        </w:rPr>
      </w:pPr>
      <w:r w:rsidRPr="00417124">
        <w:rPr>
          <w:rFonts w:ascii="Times New Roman" w:hAnsi="Times New Roman" w:cs="Times New Roman"/>
          <w:sz w:val="24"/>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417124" w:rsidRDefault="00417124" w:rsidP="00417124">
      <w:pPr>
        <w:tabs>
          <w:tab w:val="left" w:pos="993"/>
        </w:tabs>
        <w:spacing w:after="0" w:line="276" w:lineRule="auto"/>
        <w:ind w:firstLine="709"/>
        <w:jc w:val="center"/>
        <w:rPr>
          <w:rFonts w:ascii="Times New Roman" w:hAnsi="Times New Roman" w:cs="Times New Roman"/>
          <w:b/>
          <w:bCs/>
          <w:sz w:val="24"/>
        </w:rPr>
      </w:pPr>
    </w:p>
    <w:tbl>
      <w:tblPr>
        <w:tblStyle w:val="210"/>
        <w:tblW w:w="10293" w:type="dxa"/>
        <w:tblLook w:val="04A0"/>
      </w:tblPr>
      <w:tblGrid>
        <w:gridCol w:w="2772"/>
        <w:gridCol w:w="4620"/>
        <w:gridCol w:w="3014"/>
        <w:gridCol w:w="15"/>
      </w:tblGrid>
      <w:tr w:rsidR="00B53432" w:rsidRPr="00B53432" w:rsidTr="00B53432">
        <w:tc>
          <w:tcPr>
            <w:tcW w:w="1668" w:type="dxa"/>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дата</w:t>
            </w:r>
          </w:p>
        </w:tc>
        <w:tc>
          <w:tcPr>
            <w:tcW w:w="5557" w:type="dxa"/>
          </w:tcPr>
          <w:p w:rsidR="00B53432" w:rsidRPr="00B53432" w:rsidRDefault="00B53432" w:rsidP="00B53432">
            <w:pPr>
              <w:jc w:val="cente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Памятная дата, государственный или народный праздник</w:t>
            </w:r>
          </w:p>
        </w:tc>
        <w:tc>
          <w:tcPr>
            <w:tcW w:w="3057" w:type="dxa"/>
            <w:gridSpan w:val="2"/>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мероприятие</w:t>
            </w:r>
          </w:p>
        </w:tc>
      </w:tr>
      <w:tr w:rsidR="00B53432" w:rsidRPr="00B53432" w:rsidTr="00B53432">
        <w:tc>
          <w:tcPr>
            <w:tcW w:w="10293" w:type="dxa"/>
            <w:gridSpan w:val="4"/>
          </w:tcPr>
          <w:p w:rsidR="00B53432" w:rsidRPr="00B53432" w:rsidRDefault="00B53432" w:rsidP="00B53432">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сентябрь</w:t>
            </w:r>
          </w:p>
        </w:tc>
      </w:tr>
      <w:tr w:rsidR="00B53432" w:rsidRPr="00B53432" w:rsidTr="00B53432">
        <w:tc>
          <w:tcPr>
            <w:tcW w:w="1668" w:type="dxa"/>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сентября</w:t>
            </w:r>
          </w:p>
        </w:tc>
        <w:tc>
          <w:tcPr>
            <w:tcW w:w="5557" w:type="dxa"/>
          </w:tcPr>
          <w:p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Деньзнаний</w:t>
            </w:r>
          </w:p>
        </w:tc>
        <w:tc>
          <w:tcPr>
            <w:tcW w:w="3057" w:type="dxa"/>
            <w:gridSpan w:val="2"/>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B53432" w:rsidRPr="00B53432" w:rsidTr="00B53432">
        <w:tc>
          <w:tcPr>
            <w:tcW w:w="1668" w:type="dxa"/>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сентября</w:t>
            </w:r>
          </w:p>
        </w:tc>
        <w:tc>
          <w:tcPr>
            <w:tcW w:w="5557" w:type="dxa"/>
          </w:tcPr>
          <w:p w:rsidR="00B53432" w:rsidRPr="00B53432" w:rsidRDefault="00B53432" w:rsidP="00B53432">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солидарности в борьбе с терроризмом</w:t>
            </w:r>
          </w:p>
        </w:tc>
        <w:tc>
          <w:tcPr>
            <w:tcW w:w="3057" w:type="dxa"/>
            <w:gridSpan w:val="2"/>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tc>
      </w:tr>
      <w:tr w:rsidR="00B53432" w:rsidRPr="00B53432" w:rsidTr="00B53432">
        <w:tc>
          <w:tcPr>
            <w:tcW w:w="1668" w:type="dxa"/>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сентября</w:t>
            </w:r>
          </w:p>
        </w:tc>
        <w:tc>
          <w:tcPr>
            <w:tcW w:w="5557" w:type="dxa"/>
          </w:tcPr>
          <w:p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Международныйденьраспространенияграмотности</w:t>
            </w:r>
          </w:p>
        </w:tc>
        <w:tc>
          <w:tcPr>
            <w:tcW w:w="3057" w:type="dxa"/>
            <w:gridSpan w:val="2"/>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B53432" w:rsidRPr="00B53432" w:rsidTr="00B53432">
        <w:tc>
          <w:tcPr>
            <w:tcW w:w="1668" w:type="dxa"/>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17 сентября</w:t>
            </w:r>
          </w:p>
        </w:tc>
        <w:tc>
          <w:tcPr>
            <w:tcW w:w="5557" w:type="dxa"/>
          </w:tcPr>
          <w:p w:rsidR="00B53432" w:rsidRPr="00B53432" w:rsidRDefault="00B53432" w:rsidP="00B53432">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ДеньЧеченскойженщины</w:t>
            </w:r>
          </w:p>
        </w:tc>
        <w:tc>
          <w:tcPr>
            <w:tcW w:w="3057" w:type="dxa"/>
            <w:gridSpan w:val="2"/>
          </w:tcPr>
          <w:p w:rsidR="00B53432" w:rsidRPr="00B53432" w:rsidRDefault="00B53432" w:rsidP="00B53432">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Pr>
                <w:rFonts w:ascii="Times New Roman" w:eastAsia="Calibri" w:hAnsi="Times New Roman" w:cs="Times New Roman"/>
                <w:sz w:val="24"/>
                <w:szCs w:val="24"/>
                <w:lang w:val="ru-RU"/>
              </w:rPr>
              <w:t>23</w:t>
            </w:r>
            <w:r w:rsidRPr="00B53432">
              <w:rPr>
                <w:rFonts w:ascii="Times New Roman" w:eastAsia="Calibri" w:hAnsi="Times New Roman" w:cs="Times New Roman"/>
                <w:sz w:val="24"/>
                <w:szCs w:val="24"/>
              </w:rPr>
              <w:t>сентября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ДеньЧеченскойРеспублики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сентября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воспитателя и дошкольных работников</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«Любимыйвоспитатель»</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октябрь</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октября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Международныйденьпожилогочеловека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октября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Деньзащитыживотных</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«Помощьчетвероногимдрузьям»</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5 октября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ДеньгородаГрозного</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Спортивноемероприятие</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3-е воскресеньеоктября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Деньотца в России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Фотовыставка «Мойпапа»</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ноябрь</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4 ноября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Деньнародногоединства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Видепрезентация</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ноября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погибших при исполнении служебных обязанностей сотрудников органов внутренних дел России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Последнеевоскресеньеноября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ДеньМатери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30 ноября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Государственного герба Российской Федерации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Конкурсрисунков</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lastRenderedPageBreak/>
              <w:t>декабрь</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 декабря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Международныйденьинвалида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5 декабря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добровольца (волонтёра) в России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декабря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Международныйденьхудожника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Конкурсрисунков</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9 декабря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ДеньГероевОтечества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декабря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ДеньКонституцииРоссийскойФедерации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31 декабря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Новыйгод</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Утренники</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январь</w:t>
            </w:r>
          </w:p>
        </w:tc>
      </w:tr>
      <w:tr w:rsidR="00A703F8" w:rsidRPr="00B53432" w:rsidTr="00B53432">
        <w:trPr>
          <w:gridAfter w:val="1"/>
          <w:wAfter w:w="23" w:type="dxa"/>
        </w:trPr>
        <w:tc>
          <w:tcPr>
            <w:tcW w:w="1668" w:type="dxa"/>
          </w:tcPr>
          <w:p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9 января</w:t>
            </w:r>
          </w:p>
        </w:tc>
        <w:tc>
          <w:tcPr>
            <w:tcW w:w="5557" w:type="dxa"/>
          </w:tcPr>
          <w:p w:rsidR="00A703F8" w:rsidRPr="00B53432" w:rsidRDefault="00A703F8" w:rsidP="00A703F8">
            <w:pPr>
              <w:rPr>
                <w:rFonts w:ascii="Times New Roman" w:eastAsia="Calibri" w:hAnsi="Times New Roman" w:cs="Times New Roman"/>
                <w:bCs/>
                <w:sz w:val="24"/>
                <w:szCs w:val="24"/>
                <w:lang w:val="ru-RU"/>
              </w:rPr>
            </w:pPr>
            <w:r w:rsidRPr="00B53432">
              <w:rPr>
                <w:rFonts w:ascii="Times New Roman" w:eastAsia="Calibri" w:hAnsi="Times New Roman" w:cs="Times New Roman"/>
                <w:bCs/>
                <w:sz w:val="24"/>
                <w:szCs w:val="24"/>
                <w:lang w:val="ru-RU"/>
              </w:rPr>
              <w:t>День восстановления государственности чеченского народа</w:t>
            </w:r>
          </w:p>
        </w:tc>
        <w:tc>
          <w:tcPr>
            <w:tcW w:w="3045" w:type="dxa"/>
          </w:tcPr>
          <w:p w:rsidR="00A703F8" w:rsidRPr="00B53432" w:rsidRDefault="00A703F8" w:rsidP="00A703F8">
            <w:pPr>
              <w:jc w:val="center"/>
              <w:rPr>
                <w:rFonts w:ascii="Times New Roman" w:eastAsia="Calibri" w:hAnsi="Times New Roman" w:cs="Times New Roman"/>
                <w:bCs/>
                <w:sz w:val="24"/>
                <w:szCs w:val="24"/>
              </w:rPr>
            </w:pPr>
            <w:r w:rsidRPr="00B53432">
              <w:rPr>
                <w:rFonts w:ascii="Times New Roman" w:eastAsia="Calibri" w:hAnsi="Times New Roman" w:cs="Times New Roman"/>
                <w:bCs/>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января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снятия блокады Ленинграда</w:t>
            </w:r>
          </w:p>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 xml:space="preserve">День освобождения Красной армией крупнейшего «лагеря смерти» Аушвиц-Биркенау (Освенцума) </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февраль</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 февраля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 xml:space="preserve">День разгрома советскими войсками немецко - фашистских войск в Сталинградской битве </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февраля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ДеньРоссийскойнауки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Проектнаядеятельность</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15 февраля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памяти о россиянах, исполнявших служебный долг за пределами Отечества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21 февраля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Международныйденьродногоязыка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23 февраля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ДеньзащитникаОтечества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Спортивныйпраздник</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март</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8 марта</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Международныйженскийдень</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18 марта</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воссоединения Крыма с Россией</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23 марта</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ДеньКонституцииЧеченскойРеспублики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марта</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Всемирныйденьтеатра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беседа</w:t>
            </w:r>
          </w:p>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Театральнаяпостановка</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апрель</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апреля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Денькосмонавтики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Выставкатворческихработ</w:t>
            </w:r>
          </w:p>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16 апреля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отмены КТО в Чеченской Республике</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25 апреля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Деньчеченскогоязыка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май</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мая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ПраздникВесны и Труда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Акция «Посадидерево»</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9 мая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ДеньПобеды</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концерт</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10 мая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Деньпамяти и скорби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Тематичкаябеседа</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19 мая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детских общественных организаций России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24 мая</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славянской письменности и культуры</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Конкурсчтецов</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июнь</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 июня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Деньзащитыдетей</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Развлечение</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6 июня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Деньрусскогоязыка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Конкурсчтецов</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июня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ДеньРоссии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Выставкарисунков</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22 июня</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Деньпамяти и скорби</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Тематическаябеседа</w:t>
            </w:r>
          </w:p>
        </w:tc>
      </w:tr>
      <w:tr w:rsidR="00A703F8" w:rsidRPr="00B53432" w:rsidTr="00B53432">
        <w:tc>
          <w:tcPr>
            <w:tcW w:w="10293" w:type="dxa"/>
            <w:gridSpan w:val="4"/>
          </w:tcPr>
          <w:p w:rsidR="00A703F8" w:rsidRPr="00B53432" w:rsidRDefault="00A703F8" w:rsidP="00A703F8">
            <w:pPr>
              <w:jc w:val="center"/>
              <w:rPr>
                <w:rFonts w:ascii="Times New Roman" w:eastAsia="Calibri" w:hAnsi="Times New Roman" w:cs="Times New Roman"/>
                <w:b/>
                <w:sz w:val="24"/>
                <w:szCs w:val="24"/>
              </w:rPr>
            </w:pPr>
            <w:r w:rsidRPr="00B53432">
              <w:rPr>
                <w:rFonts w:ascii="Times New Roman" w:eastAsia="Calibri" w:hAnsi="Times New Roman" w:cs="Times New Roman"/>
                <w:b/>
                <w:sz w:val="24"/>
                <w:szCs w:val="24"/>
              </w:rPr>
              <w:t>август</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12 августа</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Деньфизкультурника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Спортивноеразвлечение</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lastRenderedPageBreak/>
              <w:t>22 августа</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ДеньРоссийскогофлага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Спортивныемероприятия</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23 августа</w:t>
            </w:r>
          </w:p>
        </w:tc>
        <w:tc>
          <w:tcPr>
            <w:tcW w:w="5557" w:type="dxa"/>
          </w:tcPr>
          <w:p w:rsidR="00A703F8" w:rsidRPr="00B53432" w:rsidRDefault="00A703F8" w:rsidP="00A703F8">
            <w:pPr>
              <w:rPr>
                <w:rFonts w:ascii="Times New Roman" w:eastAsia="Calibri" w:hAnsi="Times New Roman" w:cs="Times New Roman"/>
                <w:sz w:val="24"/>
                <w:szCs w:val="24"/>
                <w:lang w:val="ru-RU"/>
              </w:rPr>
            </w:pPr>
            <w:r w:rsidRPr="00B53432">
              <w:rPr>
                <w:rFonts w:ascii="Times New Roman" w:eastAsia="Calibri" w:hAnsi="Times New Roman" w:cs="Times New Roman"/>
                <w:sz w:val="24"/>
                <w:szCs w:val="24"/>
                <w:lang w:val="ru-RU"/>
              </w:rPr>
              <w:t>День рождения А.А.Кадырова</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Утренник</w:t>
            </w:r>
          </w:p>
        </w:tc>
      </w:tr>
      <w:tr w:rsidR="00A703F8" w:rsidRPr="00B53432" w:rsidTr="00B53432">
        <w:tc>
          <w:tcPr>
            <w:tcW w:w="1668" w:type="dxa"/>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27 августа</w:t>
            </w:r>
          </w:p>
        </w:tc>
        <w:tc>
          <w:tcPr>
            <w:tcW w:w="5557" w:type="dxa"/>
          </w:tcPr>
          <w:p w:rsidR="00A703F8" w:rsidRPr="00B53432" w:rsidRDefault="00A703F8" w:rsidP="00A703F8">
            <w:pPr>
              <w:rPr>
                <w:rFonts w:ascii="Times New Roman" w:eastAsia="Calibri" w:hAnsi="Times New Roman" w:cs="Times New Roman"/>
                <w:sz w:val="24"/>
                <w:szCs w:val="24"/>
              </w:rPr>
            </w:pPr>
            <w:r w:rsidRPr="00B53432">
              <w:rPr>
                <w:rFonts w:ascii="Times New Roman" w:eastAsia="Calibri" w:hAnsi="Times New Roman" w:cs="Times New Roman"/>
                <w:sz w:val="24"/>
                <w:szCs w:val="24"/>
              </w:rPr>
              <w:t>Деньроссийскогокино</w:t>
            </w:r>
          </w:p>
        </w:tc>
        <w:tc>
          <w:tcPr>
            <w:tcW w:w="3057" w:type="dxa"/>
            <w:gridSpan w:val="2"/>
          </w:tcPr>
          <w:p w:rsidR="00A703F8" w:rsidRPr="00B53432" w:rsidRDefault="00A703F8" w:rsidP="00A703F8">
            <w:pPr>
              <w:jc w:val="center"/>
              <w:rPr>
                <w:rFonts w:ascii="Times New Roman" w:eastAsia="Calibri" w:hAnsi="Times New Roman" w:cs="Times New Roman"/>
                <w:sz w:val="24"/>
                <w:szCs w:val="24"/>
              </w:rPr>
            </w:pPr>
            <w:r w:rsidRPr="00B53432">
              <w:rPr>
                <w:rFonts w:ascii="Times New Roman" w:eastAsia="Calibri" w:hAnsi="Times New Roman" w:cs="Times New Roman"/>
                <w:sz w:val="24"/>
                <w:szCs w:val="24"/>
              </w:rPr>
              <w:t>видеопрезентация</w:t>
            </w:r>
          </w:p>
        </w:tc>
      </w:tr>
    </w:tbl>
    <w:p w:rsidR="00B53432" w:rsidRPr="00B53432" w:rsidRDefault="00B53432" w:rsidP="00B53432">
      <w:pPr>
        <w:tabs>
          <w:tab w:val="left" w:pos="993"/>
        </w:tabs>
        <w:spacing w:after="0" w:line="276" w:lineRule="auto"/>
        <w:ind w:firstLine="709"/>
        <w:jc w:val="both"/>
        <w:rPr>
          <w:rFonts w:ascii="Times New Roman" w:eastAsia="Calibri" w:hAnsi="Times New Roman" w:cs="Times New Roman"/>
          <w:sz w:val="24"/>
        </w:rPr>
      </w:pPr>
    </w:p>
    <w:p w:rsidR="00B53432" w:rsidRPr="00B53432" w:rsidRDefault="00B53432" w:rsidP="00B53432">
      <w:pPr>
        <w:widowControl w:val="0"/>
        <w:autoSpaceDE w:val="0"/>
        <w:autoSpaceDN w:val="0"/>
        <w:spacing w:after="0" w:line="240" w:lineRule="auto"/>
        <w:ind w:left="720"/>
        <w:jc w:val="center"/>
        <w:rPr>
          <w:rFonts w:ascii="Times New Roman" w:eastAsia="Times New Roman" w:hAnsi="Times New Roman" w:cs="Times New Roman"/>
          <w:b/>
          <w:bCs/>
          <w:spacing w:val="-5"/>
          <w:sz w:val="24"/>
          <w:szCs w:val="24"/>
        </w:rPr>
      </w:pPr>
      <w:r w:rsidRPr="00B53432">
        <w:rPr>
          <w:rFonts w:ascii="Times New Roman" w:eastAsia="Times New Roman" w:hAnsi="Times New Roman" w:cs="Times New Roman"/>
          <w:b/>
          <w:bCs/>
          <w:spacing w:val="-5"/>
          <w:sz w:val="24"/>
          <w:szCs w:val="24"/>
        </w:rPr>
        <w:t>3.7. Развивающая предметно-пространственная среда.</w:t>
      </w: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p>
    <w:p w:rsidR="00B53432" w:rsidRPr="00B53432" w:rsidRDefault="00B53432" w:rsidP="00B53432">
      <w:pPr>
        <w:widowControl w:val="0"/>
        <w:autoSpaceDE w:val="0"/>
        <w:autoSpaceDN w:val="0"/>
        <w:spacing w:after="0" w:line="276" w:lineRule="auto"/>
        <w:ind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материалы для свободного творчества;</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сменные стенды «Россия — большая страна», «Грозный-сегодня» (различные тематики);</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библиотека с книгами о Чеченской республике;</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подборка стихов местных авторов;</w:t>
      </w:r>
    </w:p>
    <w:p w:rsidR="00B53432" w:rsidRPr="00B53432" w:rsidRDefault="00B53432" w:rsidP="00B61001">
      <w:pPr>
        <w:widowControl w:val="0"/>
        <w:numPr>
          <w:ilvl w:val="0"/>
          <w:numId w:val="184"/>
        </w:numPr>
        <w:tabs>
          <w:tab w:val="left" w:pos="993"/>
        </w:tabs>
        <w:autoSpaceDE w:val="0"/>
        <w:autoSpaceDN w:val="0"/>
        <w:spacing w:after="0" w:line="276" w:lineRule="auto"/>
        <w:ind w:left="0" w:firstLine="709"/>
        <w:jc w:val="both"/>
        <w:rPr>
          <w:rFonts w:ascii="Times New Roman" w:eastAsia="Times New Roman" w:hAnsi="Times New Roman" w:cs="Times New Roman"/>
          <w:color w:val="333333"/>
          <w:sz w:val="24"/>
          <w:szCs w:val="24"/>
          <w:shd w:val="clear" w:color="auto" w:fill="FFFFFF"/>
          <w:lang w:eastAsia="ru-RU"/>
        </w:rPr>
      </w:pPr>
      <w:r w:rsidRPr="00B53432">
        <w:rPr>
          <w:rFonts w:ascii="Times New Roman" w:eastAsia="Times New Roman" w:hAnsi="Times New Roman" w:cs="Times New Roman"/>
          <w:color w:val="333333"/>
          <w:sz w:val="24"/>
          <w:szCs w:val="24"/>
          <w:shd w:val="clear" w:color="auto" w:fill="FFFFFF"/>
          <w:lang w:eastAsia="ru-RU"/>
        </w:rPr>
        <w:t>аудиозаписи, видеофильмы, фотографии.</w:t>
      </w:r>
    </w:p>
    <w:p w:rsidR="00B53432" w:rsidRPr="00B53432" w:rsidRDefault="00B53432" w:rsidP="00B53432">
      <w:pPr>
        <w:spacing w:after="0" w:line="276" w:lineRule="auto"/>
        <w:ind w:firstLine="709"/>
        <w:jc w:val="both"/>
        <w:rPr>
          <w:rFonts w:ascii="Times New Roman" w:eastAsia="Calibri" w:hAnsi="Times New Roman" w:cs="Times New Roman"/>
          <w:bCs/>
          <w:sz w:val="28"/>
          <w:szCs w:val="28"/>
        </w:rPr>
      </w:pPr>
    </w:p>
    <w:p w:rsidR="000C2A2E" w:rsidRPr="00EE47C2" w:rsidRDefault="000C2A2E" w:rsidP="00B53432">
      <w:pPr>
        <w:tabs>
          <w:tab w:val="left" w:pos="993"/>
        </w:tabs>
        <w:spacing w:after="0" w:line="276" w:lineRule="auto"/>
        <w:ind w:firstLine="709"/>
        <w:jc w:val="both"/>
        <w:rPr>
          <w:rFonts w:ascii="Times New Roman" w:hAnsi="Times New Roman" w:cs="Times New Roman"/>
          <w:sz w:val="24"/>
        </w:rPr>
      </w:pPr>
    </w:p>
    <w:sectPr w:rsidR="000C2A2E" w:rsidRPr="00EE47C2" w:rsidSect="007642E1">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3EB" w:rsidRDefault="00D773EB" w:rsidP="00A50ADC">
      <w:pPr>
        <w:spacing w:after="0" w:line="240" w:lineRule="auto"/>
      </w:pPr>
      <w:r>
        <w:separator/>
      </w:r>
    </w:p>
  </w:endnote>
  <w:endnote w:type="continuationSeparator" w:id="1">
    <w:p w:rsidR="00D773EB" w:rsidRDefault="00D773EB" w:rsidP="00A50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3EB" w:rsidRDefault="00D773EB" w:rsidP="00A50ADC">
      <w:pPr>
        <w:spacing w:after="0" w:line="240" w:lineRule="auto"/>
      </w:pPr>
      <w:r>
        <w:separator/>
      </w:r>
    </w:p>
  </w:footnote>
  <w:footnote w:type="continuationSeparator" w:id="1">
    <w:p w:rsidR="00D773EB" w:rsidRDefault="00D773EB" w:rsidP="00A50ADC">
      <w:pPr>
        <w:spacing w:after="0" w:line="240" w:lineRule="auto"/>
      </w:pPr>
      <w:r>
        <w:continuationSeparator/>
      </w:r>
    </w:p>
  </w:footnote>
  <w:footnote w:id="2">
    <w:p w:rsidR="00CB604D" w:rsidRPr="00DC61EF" w:rsidRDefault="00CB604D" w:rsidP="00CB604D">
      <w:pPr>
        <w:pStyle w:val="af3"/>
        <w:rPr>
          <w:rFonts w:ascii="Times New Roman" w:hAnsi="Times New Roman" w:cs="Times New Roman"/>
        </w:rPr>
      </w:pPr>
      <w:r w:rsidRPr="00DC61EF">
        <w:rPr>
          <w:rStyle w:val="af5"/>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3">
    <w:p w:rsidR="00CB604D" w:rsidRPr="001778EA" w:rsidRDefault="00CB604D" w:rsidP="00CB604D">
      <w:pPr>
        <w:pStyle w:val="af3"/>
        <w:rPr>
          <w:rFonts w:ascii="Times New Roman" w:hAnsi="Times New Roman" w:cs="Times New Roman"/>
        </w:rPr>
      </w:pPr>
      <w:r w:rsidRPr="00DC61EF">
        <w:rPr>
          <w:rStyle w:val="af5"/>
        </w:rPr>
        <w:footnoteRef/>
      </w:r>
      <w:r>
        <w:rPr>
          <w:rFonts w:ascii="Times New Roman" w:hAnsi="Times New Roman" w:cs="Times New Roman"/>
        </w:rPr>
        <w:t>Там же</w:t>
      </w:r>
    </w:p>
  </w:footnote>
  <w:footnote w:id="4">
    <w:p w:rsidR="00A61F84" w:rsidRPr="00DB5983" w:rsidRDefault="00A61F84" w:rsidP="00A50ADC">
      <w:pPr>
        <w:pStyle w:val="af1"/>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A61F84" w:rsidRPr="00430E17" w:rsidRDefault="00A61F84" w:rsidP="00A50ADC">
      <w:pPr>
        <w:pStyle w:val="af3"/>
        <w:rPr>
          <w:rFonts w:ascii="Times New Roman" w:hAnsi="Times New Roman" w:cs="Times New Roman"/>
          <w:sz w:val="18"/>
          <w:szCs w:val="18"/>
        </w:rPr>
      </w:pPr>
      <w:r w:rsidRPr="00430E17">
        <w:rPr>
          <w:rStyle w:val="af5"/>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6">
    <w:p w:rsidR="00A61F84" w:rsidRPr="006F353B" w:rsidRDefault="00A61F84" w:rsidP="00A14C4F">
      <w:pPr>
        <w:pStyle w:val="af1"/>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7">
    <w:p w:rsidR="00A61F84" w:rsidRPr="00BB1E02" w:rsidRDefault="00A61F84" w:rsidP="00A14C4F">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rsidR="00A61F84" w:rsidRPr="00BB1E02" w:rsidRDefault="00A61F84" w:rsidP="00A14C4F">
      <w:pPr>
        <w:pStyle w:val="af1"/>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9">
    <w:p w:rsidR="00A61F84" w:rsidRPr="00B72615" w:rsidRDefault="00A61F84" w:rsidP="00B72615">
      <w:pPr>
        <w:adjustRightInd w:val="0"/>
        <w:ind w:right="-1"/>
        <w:jc w:val="both"/>
        <w:rPr>
          <w:rFonts w:ascii="Times New Roman" w:hAnsi="Times New Roman" w:cs="Times New Roman"/>
          <w:b/>
          <w:bCs/>
          <w:kern w:val="1"/>
          <w:sz w:val="20"/>
          <w:szCs w:val="20"/>
        </w:rPr>
      </w:pPr>
      <w:r w:rsidRPr="00B72615">
        <w:rPr>
          <w:rStyle w:val="af5"/>
          <w:rFonts w:ascii="Times New Roman" w:hAnsi="Times New Roman" w:cs="Times New Roman"/>
        </w:rPr>
        <w:footnoteRef/>
      </w:r>
      <w:r w:rsidRPr="00B72615">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B72615">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B72615">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B72615">
        <w:rPr>
          <w:rFonts w:ascii="Times New Roman" w:hAnsi="Times New Roman" w:cs="Times New Roman"/>
          <w:kern w:val="1"/>
          <w:sz w:val="18"/>
          <w:szCs w:val="18"/>
        </w:rPr>
        <w:t xml:space="preserve">детей 17 декабря 2021 года) – </w:t>
      </w:r>
      <w:r w:rsidRPr="00B72615">
        <w:rPr>
          <w:rFonts w:ascii="Times New Roman" w:hAnsi="Times New Roman" w:cs="Times New Roman"/>
          <w:kern w:val="1"/>
          <w:sz w:val="18"/>
          <w:szCs w:val="18"/>
          <w:lang w:val="en-US"/>
        </w:rPr>
        <w:t>URL</w:t>
      </w:r>
      <w:r w:rsidRPr="00B72615">
        <w:rPr>
          <w:rFonts w:ascii="Times New Roman" w:hAnsi="Times New Roman" w:cs="Times New Roman"/>
          <w:kern w:val="1"/>
          <w:sz w:val="18"/>
          <w:szCs w:val="18"/>
        </w:rPr>
        <w:t xml:space="preserve">: </w:t>
      </w:r>
      <w:hyperlink r:id="rId1" w:history="1">
        <w:r w:rsidRPr="00B72615">
          <w:rPr>
            <w:rStyle w:val="af6"/>
            <w:rFonts w:ascii="Times New Roman" w:hAnsi="Times New Roman" w:cs="Times New Roman"/>
            <w:kern w:val="1"/>
            <w:sz w:val="18"/>
            <w:szCs w:val="18"/>
          </w:rPr>
          <w:t>https://docs.edu.gov.ru/document/f4f7837770384bfa1faa1827ec8d72d4/download/5558/</w:t>
        </w:r>
      </w:hyperlink>
      <w:r w:rsidRPr="00B72615">
        <w:rPr>
          <w:rFonts w:ascii="Times New Roman" w:hAnsi="Times New Roman" w:cs="Times New Roman"/>
          <w:kern w:val="1"/>
          <w:sz w:val="18"/>
          <w:szCs w:val="18"/>
        </w:rPr>
        <w:t xml:space="preserve"> (дата обращения 25.04.2023)</w:t>
      </w:r>
    </w:p>
    <w:p w:rsidR="00A61F84" w:rsidRDefault="00A61F84" w:rsidP="000C2A2E">
      <w:pPr>
        <w:pStyle w:val="af3"/>
      </w:pPr>
    </w:p>
  </w:footnote>
  <w:footnote w:id="10">
    <w:p w:rsidR="00A61F84" w:rsidRPr="00511BC7" w:rsidRDefault="00A61F84" w:rsidP="000C2A2E">
      <w:pPr>
        <w:pStyle w:val="af3"/>
        <w:ind w:left="40"/>
        <w:rPr>
          <w:rFonts w:ascii="Times New Roman" w:hAnsi="Times New Roman" w:cs="Times New Roman"/>
          <w:sz w:val="18"/>
          <w:szCs w:val="18"/>
        </w:rPr>
      </w:pPr>
      <w:r w:rsidRPr="00511BC7">
        <w:rPr>
          <w:rStyle w:val="af5"/>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1">
    <w:p w:rsidR="00A61F84" w:rsidRPr="00511BC7" w:rsidRDefault="00A61F84" w:rsidP="000C2A2E">
      <w:pPr>
        <w:pStyle w:val="af3"/>
        <w:ind w:left="40"/>
        <w:jc w:val="both"/>
        <w:rPr>
          <w:rFonts w:ascii="Times New Roman" w:hAnsi="Times New Roman" w:cs="Times New Roman"/>
          <w:sz w:val="18"/>
          <w:szCs w:val="18"/>
        </w:rPr>
      </w:pPr>
      <w:r w:rsidRPr="00511BC7">
        <w:rPr>
          <w:rStyle w:val="af5"/>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rsidR="00A61F84" w:rsidRPr="00D85252" w:rsidRDefault="00A61F84" w:rsidP="00D85252">
      <w:pPr>
        <w:tabs>
          <w:tab w:val="left" w:pos="768"/>
        </w:tabs>
        <w:ind w:left="40" w:right="20"/>
        <w:jc w:val="both"/>
        <w:rPr>
          <w:rFonts w:ascii="Times New Roman" w:hAnsi="Times New Roman" w:cs="Times New Roman"/>
          <w:b/>
          <w:bCs/>
          <w:sz w:val="18"/>
          <w:szCs w:val="18"/>
        </w:rPr>
      </w:pPr>
      <w:r w:rsidRPr="00D85252">
        <w:rPr>
          <w:rFonts w:ascii="Times New Roman" w:hAnsi="Times New Roman" w:cs="Times New Roman"/>
          <w:b/>
          <w:bCs/>
          <w:sz w:val="18"/>
          <w:szCs w:val="18"/>
          <w:vertAlign w:val="superscript"/>
        </w:rPr>
        <w:footnoteRef/>
      </w:r>
      <w:r w:rsidRPr="00D85252">
        <w:rPr>
          <w:rFonts w:ascii="Times New Roman" w:hAnsi="Times New Roman" w:cs="Times New Roman"/>
          <w:b/>
          <w:bCs/>
          <w:sz w:val="18"/>
          <w:szCs w:val="18"/>
        </w:rPr>
        <w:t xml:space="preserve"> Пункт 5 Основ государственной политики по сохранению и укреплению традиционных российских духовно</w:t>
      </w:r>
      <w:r w:rsidRPr="00D85252">
        <w:rPr>
          <w:rFonts w:ascii="Times New Roman" w:hAnsi="Times New Roman" w:cs="Times New Roman"/>
          <w:b/>
          <w:bCs/>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3">
    <w:p w:rsidR="00A61F84" w:rsidRPr="00D8652C" w:rsidRDefault="00A61F84" w:rsidP="00D8652C">
      <w:pPr>
        <w:adjustRightInd w:val="0"/>
        <w:ind w:right="-1"/>
        <w:jc w:val="both"/>
        <w:rPr>
          <w:rFonts w:ascii="Times New Roman" w:hAnsi="Times New Roman" w:cs="Times New Roman"/>
          <w:b/>
          <w:bCs/>
          <w:kern w:val="1"/>
          <w:sz w:val="20"/>
          <w:szCs w:val="20"/>
        </w:rPr>
      </w:pPr>
      <w:r w:rsidRPr="00D8652C">
        <w:rPr>
          <w:rStyle w:val="af5"/>
          <w:rFonts w:ascii="Times New Roman" w:hAnsi="Times New Roman" w:cs="Times New Roman"/>
        </w:rPr>
        <w:footnoteRef/>
      </w:r>
      <w:r w:rsidRPr="00D8652C">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D8652C">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D8652C">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D8652C">
        <w:rPr>
          <w:rFonts w:ascii="Times New Roman" w:hAnsi="Times New Roman" w:cs="Times New Roman"/>
          <w:kern w:val="1"/>
          <w:sz w:val="18"/>
          <w:szCs w:val="18"/>
        </w:rPr>
        <w:t xml:space="preserve">детей 17 декабря 2021 года) – </w:t>
      </w:r>
      <w:r w:rsidRPr="00D8652C">
        <w:rPr>
          <w:rFonts w:ascii="Times New Roman" w:hAnsi="Times New Roman" w:cs="Times New Roman"/>
          <w:kern w:val="1"/>
          <w:sz w:val="18"/>
          <w:szCs w:val="18"/>
          <w:lang w:val="en-US"/>
        </w:rPr>
        <w:t>URL</w:t>
      </w:r>
      <w:r w:rsidRPr="00D8652C">
        <w:rPr>
          <w:rFonts w:ascii="Times New Roman" w:hAnsi="Times New Roman" w:cs="Times New Roman"/>
          <w:kern w:val="1"/>
          <w:sz w:val="18"/>
          <w:szCs w:val="18"/>
        </w:rPr>
        <w:t xml:space="preserve">: </w:t>
      </w:r>
      <w:hyperlink r:id="rId2" w:history="1">
        <w:r w:rsidRPr="00D8652C">
          <w:rPr>
            <w:rStyle w:val="af6"/>
            <w:rFonts w:ascii="Times New Roman" w:hAnsi="Times New Roman" w:cs="Times New Roman"/>
            <w:kern w:val="1"/>
            <w:sz w:val="18"/>
            <w:szCs w:val="18"/>
          </w:rPr>
          <w:t>https://docs.edu.gov.ru/document/f4f7837770384bfa1faa1827ec8d72d4/download/5558/</w:t>
        </w:r>
      </w:hyperlink>
      <w:r w:rsidRPr="00D8652C">
        <w:rPr>
          <w:rFonts w:ascii="Times New Roman" w:hAnsi="Times New Roman" w:cs="Times New Roman"/>
          <w:kern w:val="1"/>
          <w:sz w:val="18"/>
          <w:szCs w:val="18"/>
        </w:rPr>
        <w:t xml:space="preserve"> (дата обращения 25.04.2023)</w:t>
      </w:r>
    </w:p>
    <w:p w:rsidR="00A61F84" w:rsidRDefault="00A61F84" w:rsidP="00D8652C">
      <w:pPr>
        <w:pStyle w:val="af3"/>
      </w:pPr>
    </w:p>
  </w:footnote>
  <w:footnote w:id="14">
    <w:p w:rsidR="00B53432" w:rsidRPr="00776CEB" w:rsidRDefault="00B53432" w:rsidP="00B53432">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B53432" w:rsidRDefault="00B53432" w:rsidP="00B53432">
      <w:pPr>
        <w:pStyle w:val="Snosk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CC7239"/>
    <w:multiLevelType w:val="multilevel"/>
    <w:tmpl w:val="7EA6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C376CC"/>
    <w:multiLevelType w:val="multilevel"/>
    <w:tmpl w:val="42B6C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23415F"/>
    <w:multiLevelType w:val="multilevel"/>
    <w:tmpl w:val="633A3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8">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75673C"/>
    <w:multiLevelType w:val="multilevel"/>
    <w:tmpl w:val="63F8A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8C5A3F"/>
    <w:multiLevelType w:val="multilevel"/>
    <w:tmpl w:val="9E9C3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DF3ADA"/>
    <w:multiLevelType w:val="multilevel"/>
    <w:tmpl w:val="99689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CB24AC"/>
    <w:multiLevelType w:val="multilevel"/>
    <w:tmpl w:val="5E94A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E626CC6"/>
    <w:multiLevelType w:val="multilevel"/>
    <w:tmpl w:val="AB94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8">
    <w:nsid w:val="0F4F7857"/>
    <w:multiLevelType w:val="multilevel"/>
    <w:tmpl w:val="E7F2E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601249"/>
    <w:multiLevelType w:val="multilevel"/>
    <w:tmpl w:val="975E7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34F03EB"/>
    <w:multiLevelType w:val="multilevel"/>
    <w:tmpl w:val="F3E65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40E05B7"/>
    <w:multiLevelType w:val="multilevel"/>
    <w:tmpl w:val="BD8E6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5C318BA"/>
    <w:multiLevelType w:val="hybridMultilevel"/>
    <w:tmpl w:val="703E8D9C"/>
    <w:lvl w:ilvl="0" w:tplc="15E40ED4">
      <w:start w:val="1"/>
      <w:numFmt w:val="decimal"/>
      <w:lvlText w:val="%1."/>
      <w:lvlJc w:val="left"/>
      <w:pPr>
        <w:ind w:left="1494" w:hanging="360"/>
      </w:pPr>
      <w:rPr>
        <w:rFonts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5C31CFE"/>
    <w:multiLevelType w:val="multilevel"/>
    <w:tmpl w:val="FBB29CBE"/>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1694731F"/>
    <w:multiLevelType w:val="multilevel"/>
    <w:tmpl w:val="C7661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A597A57"/>
    <w:multiLevelType w:val="multilevel"/>
    <w:tmpl w:val="3B021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AEF0B94"/>
    <w:multiLevelType w:val="multilevel"/>
    <w:tmpl w:val="DCB8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D9A5DFB"/>
    <w:multiLevelType w:val="multilevel"/>
    <w:tmpl w:val="896C9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0C56685"/>
    <w:multiLevelType w:val="multilevel"/>
    <w:tmpl w:val="F9C45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11B4D12"/>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47">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1F27E2E"/>
    <w:multiLevelType w:val="multilevel"/>
    <w:tmpl w:val="D2BC0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53">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76E68AE"/>
    <w:multiLevelType w:val="multilevel"/>
    <w:tmpl w:val="31B2F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7A21FCE"/>
    <w:multiLevelType w:val="multilevel"/>
    <w:tmpl w:val="7A105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9054DF8"/>
    <w:multiLevelType w:val="multilevel"/>
    <w:tmpl w:val="859ADF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62">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63">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67">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68">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2">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3">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371015AB"/>
    <w:multiLevelType w:val="multilevel"/>
    <w:tmpl w:val="815C1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B375A05"/>
    <w:multiLevelType w:val="multilevel"/>
    <w:tmpl w:val="543AC844"/>
    <w:lvl w:ilvl="0">
      <w:start w:val="1"/>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81">
    <w:nsid w:val="3C4862C3"/>
    <w:multiLevelType w:val="multilevel"/>
    <w:tmpl w:val="A0461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E0E6C36"/>
    <w:multiLevelType w:val="multilevel"/>
    <w:tmpl w:val="A49A4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E410191"/>
    <w:multiLevelType w:val="multilevel"/>
    <w:tmpl w:val="77AC7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F0B5294"/>
    <w:multiLevelType w:val="multilevel"/>
    <w:tmpl w:val="CD4C7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F21084A"/>
    <w:multiLevelType w:val="multilevel"/>
    <w:tmpl w:val="4528A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89">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06515F2"/>
    <w:multiLevelType w:val="multilevel"/>
    <w:tmpl w:val="1AD6E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93">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446F1A96"/>
    <w:multiLevelType w:val="multilevel"/>
    <w:tmpl w:val="A5AA1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44DD1188"/>
    <w:multiLevelType w:val="hybridMultilevel"/>
    <w:tmpl w:val="23748884"/>
    <w:lvl w:ilvl="0" w:tplc="C55E1C50">
      <w:start w:val="1"/>
      <w:numFmt w:val="decimal"/>
      <w:lvlText w:val="%1."/>
      <w:lvlJc w:val="left"/>
      <w:pPr>
        <w:ind w:left="1287" w:hanging="360"/>
      </w:pPr>
      <w:rPr>
        <w:rFonts w:ascii="Times New Roman" w:hAnsi="Times New Roman" w:cs="Times New Roman" w:hint="default"/>
        <w:b w:val="0"/>
        <w:bCs/>
        <w:i w:val="0"/>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8">
    <w:nsid w:val="46C523D7"/>
    <w:multiLevelType w:val="multilevel"/>
    <w:tmpl w:val="3B348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86A54B4"/>
    <w:multiLevelType w:val="multilevel"/>
    <w:tmpl w:val="8AE88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FC3AB5"/>
    <w:multiLevelType w:val="multilevel"/>
    <w:tmpl w:val="BEE4C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0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6">
    <w:nsid w:val="4B2D4FF2"/>
    <w:multiLevelType w:val="multilevel"/>
    <w:tmpl w:val="FB8E1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B971387"/>
    <w:multiLevelType w:val="multilevel"/>
    <w:tmpl w:val="F0547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4CD07F7A"/>
    <w:multiLevelType w:val="multilevel"/>
    <w:tmpl w:val="A2400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3">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15">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16">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19">
    <w:nsid w:val="563040D6"/>
    <w:multiLevelType w:val="multilevel"/>
    <w:tmpl w:val="EEFA8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56FC57CA"/>
    <w:multiLevelType w:val="multilevel"/>
    <w:tmpl w:val="6524728C"/>
    <w:lvl w:ilvl="0">
      <w:start w:val="1"/>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23">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5ADB5EDB"/>
    <w:multiLevelType w:val="multilevel"/>
    <w:tmpl w:val="28908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9">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3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5BC01403"/>
    <w:multiLevelType w:val="multilevel"/>
    <w:tmpl w:val="8BC20B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3">
    <w:nsid w:val="5CB00E81"/>
    <w:multiLevelType w:val="multilevel"/>
    <w:tmpl w:val="A8A20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CC3715A"/>
    <w:multiLevelType w:val="multilevel"/>
    <w:tmpl w:val="8482D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CE931A7"/>
    <w:multiLevelType w:val="multilevel"/>
    <w:tmpl w:val="2654F10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4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1">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42">
    <w:nsid w:val="623F534C"/>
    <w:multiLevelType w:val="multilevel"/>
    <w:tmpl w:val="984AE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2A34A16"/>
    <w:multiLevelType w:val="multilevel"/>
    <w:tmpl w:val="991C6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3D11588"/>
    <w:multiLevelType w:val="multilevel"/>
    <w:tmpl w:val="13DA0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4607058"/>
    <w:multiLevelType w:val="multilevel"/>
    <w:tmpl w:val="BE0EC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6D1282F"/>
    <w:multiLevelType w:val="multilevel"/>
    <w:tmpl w:val="4B544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77F450A"/>
    <w:multiLevelType w:val="multilevel"/>
    <w:tmpl w:val="99082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85D0F4A"/>
    <w:multiLevelType w:val="multilevel"/>
    <w:tmpl w:val="35D22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A1B687B"/>
    <w:multiLevelType w:val="multilevel"/>
    <w:tmpl w:val="13C83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A3C48FE"/>
    <w:multiLevelType w:val="multilevel"/>
    <w:tmpl w:val="FF4A8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153">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nsid w:val="6C2D4836"/>
    <w:multiLevelType w:val="multilevel"/>
    <w:tmpl w:val="4766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C39094D"/>
    <w:multiLevelType w:val="multilevel"/>
    <w:tmpl w:val="721AE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8">
    <w:nsid w:val="6DB61E0B"/>
    <w:multiLevelType w:val="multilevel"/>
    <w:tmpl w:val="2604C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nsid w:val="6E4237E5"/>
    <w:multiLevelType w:val="multilevel"/>
    <w:tmpl w:val="C6DC8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3">
    <w:nsid w:val="6E99319F"/>
    <w:multiLevelType w:val="multilevel"/>
    <w:tmpl w:val="E47E6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72E8071A"/>
    <w:multiLevelType w:val="multilevel"/>
    <w:tmpl w:val="5EDEE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71">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78BB6ED1"/>
    <w:multiLevelType w:val="multilevel"/>
    <w:tmpl w:val="DB723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A6250B7"/>
    <w:multiLevelType w:val="multilevel"/>
    <w:tmpl w:val="C6D20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A6964CD"/>
    <w:multiLevelType w:val="multilevel"/>
    <w:tmpl w:val="3D204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AB371F3"/>
    <w:multiLevelType w:val="multilevel"/>
    <w:tmpl w:val="F92E1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BA36352"/>
    <w:multiLevelType w:val="multilevel"/>
    <w:tmpl w:val="663EE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BB35DBE"/>
    <w:multiLevelType w:val="hybridMultilevel"/>
    <w:tmpl w:val="EFA2C1B4"/>
    <w:lvl w:ilvl="0" w:tplc="8CD0A15E">
      <w:start w:val="2"/>
      <w:numFmt w:val="decimal"/>
      <w:lvlText w:val="%1."/>
      <w:lvlJc w:val="left"/>
      <w:pPr>
        <w:ind w:left="921" w:hanging="181"/>
      </w:pPr>
      <w:rPr>
        <w:rFonts w:ascii="Times New Roman" w:eastAsia="Times New Roman" w:hAnsi="Times New Roman" w:cs="Times New Roman" w:hint="default"/>
        <w:w w:val="100"/>
        <w:sz w:val="24"/>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81">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2">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183">
    <w:nsid w:val="7F217A57"/>
    <w:multiLevelType w:val="multilevel"/>
    <w:tmpl w:val="21B8F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FDA1BD4"/>
    <w:multiLevelType w:val="multilevel"/>
    <w:tmpl w:val="8A2EA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0"/>
  </w:num>
  <w:num w:numId="3">
    <w:abstractNumId w:val="115"/>
  </w:num>
  <w:num w:numId="4">
    <w:abstractNumId w:val="141"/>
  </w:num>
  <w:num w:numId="5">
    <w:abstractNumId w:val="67"/>
  </w:num>
  <w:num w:numId="6">
    <w:abstractNumId w:val="92"/>
  </w:num>
  <w:num w:numId="7">
    <w:abstractNumId w:val="118"/>
  </w:num>
  <w:num w:numId="8">
    <w:abstractNumId w:val="95"/>
  </w:num>
  <w:num w:numId="9">
    <w:abstractNumId w:val="55"/>
  </w:num>
  <w:num w:numId="10">
    <w:abstractNumId w:val="43"/>
  </w:num>
  <w:num w:numId="11">
    <w:abstractNumId w:val="132"/>
  </w:num>
  <w:num w:numId="12">
    <w:abstractNumId w:val="103"/>
  </w:num>
  <w:num w:numId="13">
    <w:abstractNumId w:val="71"/>
  </w:num>
  <w:num w:numId="14">
    <w:abstractNumId w:val="123"/>
  </w:num>
  <w:num w:numId="15">
    <w:abstractNumId w:val="56"/>
  </w:num>
  <w:num w:numId="16">
    <w:abstractNumId w:val="19"/>
  </w:num>
  <w:num w:numId="17">
    <w:abstractNumId w:val="75"/>
  </w:num>
  <w:num w:numId="18">
    <w:abstractNumId w:val="18"/>
  </w:num>
  <w:num w:numId="19">
    <w:abstractNumId w:val="176"/>
  </w:num>
  <w:num w:numId="20">
    <w:abstractNumId w:val="149"/>
  </w:num>
  <w:num w:numId="21">
    <w:abstractNumId w:val="174"/>
  </w:num>
  <w:num w:numId="22">
    <w:abstractNumId w:val="42"/>
  </w:num>
  <w:num w:numId="23">
    <w:abstractNumId w:val="40"/>
  </w:num>
  <w:num w:numId="24">
    <w:abstractNumId w:val="119"/>
  </w:num>
  <w:num w:numId="25">
    <w:abstractNumId w:val="167"/>
  </w:num>
  <w:num w:numId="26">
    <w:abstractNumId w:val="151"/>
  </w:num>
  <w:num w:numId="27">
    <w:abstractNumId w:val="45"/>
  </w:num>
  <w:num w:numId="28">
    <w:abstractNumId w:val="144"/>
  </w:num>
  <w:num w:numId="29">
    <w:abstractNumId w:val="84"/>
  </w:num>
  <w:num w:numId="30">
    <w:abstractNumId w:val="57"/>
  </w:num>
  <w:num w:numId="31">
    <w:abstractNumId w:val="83"/>
  </w:num>
  <w:num w:numId="32">
    <w:abstractNumId w:val="131"/>
  </w:num>
  <w:num w:numId="33">
    <w:abstractNumId w:val="16"/>
  </w:num>
  <w:num w:numId="34">
    <w:abstractNumId w:val="81"/>
  </w:num>
  <w:num w:numId="35">
    <w:abstractNumId w:val="163"/>
  </w:num>
  <w:num w:numId="36">
    <w:abstractNumId w:val="133"/>
  </w:num>
  <w:num w:numId="37">
    <w:abstractNumId w:val="156"/>
  </w:num>
  <w:num w:numId="38">
    <w:abstractNumId w:val="150"/>
  </w:num>
  <w:num w:numId="39">
    <w:abstractNumId w:val="134"/>
  </w:num>
  <w:num w:numId="40">
    <w:abstractNumId w:val="127"/>
  </w:num>
  <w:num w:numId="41">
    <w:abstractNumId w:val="26"/>
  </w:num>
  <w:num w:numId="42">
    <w:abstractNumId w:val="164"/>
  </w:num>
  <w:num w:numId="43">
    <w:abstractNumId w:val="90"/>
  </w:num>
  <w:num w:numId="44">
    <w:abstractNumId w:val="28"/>
  </w:num>
  <w:num w:numId="45">
    <w:abstractNumId w:val="145"/>
  </w:num>
  <w:num w:numId="46">
    <w:abstractNumId w:val="147"/>
  </w:num>
  <w:num w:numId="47">
    <w:abstractNumId w:val="158"/>
  </w:num>
  <w:num w:numId="48">
    <w:abstractNumId w:val="87"/>
  </w:num>
  <w:num w:numId="49">
    <w:abstractNumId w:val="184"/>
  </w:num>
  <w:num w:numId="50">
    <w:abstractNumId w:val="9"/>
  </w:num>
  <w:num w:numId="51">
    <w:abstractNumId w:val="4"/>
  </w:num>
  <w:num w:numId="52">
    <w:abstractNumId w:val="39"/>
  </w:num>
  <w:num w:numId="53">
    <w:abstractNumId w:val="98"/>
  </w:num>
  <w:num w:numId="54">
    <w:abstractNumId w:val="59"/>
  </w:num>
  <w:num w:numId="55">
    <w:abstractNumId w:val="175"/>
  </w:num>
  <w:num w:numId="56">
    <w:abstractNumId w:val="161"/>
  </w:num>
  <w:num w:numId="57">
    <w:abstractNumId w:val="3"/>
  </w:num>
  <w:num w:numId="58">
    <w:abstractNumId w:val="86"/>
  </w:num>
  <w:num w:numId="59">
    <w:abstractNumId w:val="6"/>
  </w:num>
  <w:num w:numId="60">
    <w:abstractNumId w:val="10"/>
  </w:num>
  <w:num w:numId="61">
    <w:abstractNumId w:val="143"/>
  </w:num>
  <w:num w:numId="62">
    <w:abstractNumId w:val="63"/>
  </w:num>
  <w:num w:numId="63">
    <w:abstractNumId w:val="2"/>
  </w:num>
  <w:num w:numId="64">
    <w:abstractNumId w:val="47"/>
  </w:num>
  <w:num w:numId="65">
    <w:abstractNumId w:val="130"/>
  </w:num>
  <w:num w:numId="66">
    <w:abstractNumId w:val="29"/>
  </w:num>
  <w:num w:numId="67">
    <w:abstractNumId w:val="8"/>
  </w:num>
  <w:num w:numId="68">
    <w:abstractNumId w:val="169"/>
  </w:num>
  <w:num w:numId="69">
    <w:abstractNumId w:val="48"/>
  </w:num>
  <w:num w:numId="70">
    <w:abstractNumId w:val="85"/>
  </w:num>
  <w:num w:numId="71">
    <w:abstractNumId w:val="93"/>
  </w:num>
  <w:num w:numId="72">
    <w:abstractNumId w:val="136"/>
  </w:num>
  <w:num w:numId="73">
    <w:abstractNumId w:val="22"/>
  </w:num>
  <w:num w:numId="74">
    <w:abstractNumId w:val="172"/>
  </w:num>
  <w:num w:numId="75">
    <w:abstractNumId w:val="171"/>
  </w:num>
  <w:num w:numId="76">
    <w:abstractNumId w:val="137"/>
  </w:num>
  <w:num w:numId="77">
    <w:abstractNumId w:val="125"/>
  </w:num>
  <w:num w:numId="78">
    <w:abstractNumId w:val="99"/>
  </w:num>
  <w:num w:numId="79">
    <w:abstractNumId w:val="64"/>
  </w:num>
  <w:num w:numId="80">
    <w:abstractNumId w:val="44"/>
  </w:num>
  <w:num w:numId="81">
    <w:abstractNumId w:val="60"/>
  </w:num>
  <w:num w:numId="82">
    <w:abstractNumId w:val="25"/>
  </w:num>
  <w:num w:numId="83">
    <w:abstractNumId w:val="110"/>
  </w:num>
  <w:num w:numId="84">
    <w:abstractNumId w:val="58"/>
  </w:num>
  <w:num w:numId="85">
    <w:abstractNumId w:val="120"/>
  </w:num>
  <w:num w:numId="86">
    <w:abstractNumId w:val="168"/>
  </w:num>
  <w:num w:numId="87">
    <w:abstractNumId w:val="102"/>
  </w:num>
  <w:num w:numId="88">
    <w:abstractNumId w:val="179"/>
  </w:num>
  <w:num w:numId="89">
    <w:abstractNumId w:val="107"/>
  </w:num>
  <w:num w:numId="90">
    <w:abstractNumId w:val="70"/>
  </w:num>
  <w:num w:numId="91">
    <w:abstractNumId w:val="183"/>
  </w:num>
  <w:num w:numId="92">
    <w:abstractNumId w:val="97"/>
  </w:num>
  <w:num w:numId="93">
    <w:abstractNumId w:val="52"/>
  </w:num>
  <w:num w:numId="94">
    <w:abstractNumId w:val="69"/>
  </w:num>
  <w:num w:numId="95">
    <w:abstractNumId w:val="114"/>
  </w:num>
  <w:num w:numId="96">
    <w:abstractNumId w:val="181"/>
  </w:num>
  <w:num w:numId="97">
    <w:abstractNumId w:val="20"/>
  </w:num>
  <w:num w:numId="98">
    <w:abstractNumId w:val="50"/>
  </w:num>
  <w:num w:numId="99">
    <w:abstractNumId w:val="108"/>
  </w:num>
  <w:num w:numId="100">
    <w:abstractNumId w:val="51"/>
  </w:num>
  <w:num w:numId="101">
    <w:abstractNumId w:val="79"/>
  </w:num>
  <w:num w:numId="102">
    <w:abstractNumId w:val="82"/>
  </w:num>
  <w:num w:numId="103">
    <w:abstractNumId w:val="138"/>
  </w:num>
  <w:num w:numId="104">
    <w:abstractNumId w:val="76"/>
  </w:num>
  <w:num w:numId="105">
    <w:abstractNumId w:val="1"/>
  </w:num>
  <w:num w:numId="106">
    <w:abstractNumId w:val="112"/>
  </w:num>
  <w:num w:numId="107">
    <w:abstractNumId w:val="166"/>
  </w:num>
  <w:num w:numId="108">
    <w:abstractNumId w:val="148"/>
  </w:num>
  <w:num w:numId="109">
    <w:abstractNumId w:val="33"/>
  </w:num>
  <w:num w:numId="110">
    <w:abstractNumId w:val="111"/>
  </w:num>
  <w:num w:numId="111">
    <w:abstractNumId w:val="30"/>
  </w:num>
  <w:num w:numId="112">
    <w:abstractNumId w:val="142"/>
  </w:num>
  <w:num w:numId="113">
    <w:abstractNumId w:val="15"/>
  </w:num>
  <w:num w:numId="114">
    <w:abstractNumId w:val="94"/>
  </w:num>
  <w:num w:numId="115">
    <w:abstractNumId w:val="106"/>
  </w:num>
  <w:num w:numId="116">
    <w:abstractNumId w:val="11"/>
  </w:num>
  <w:num w:numId="117">
    <w:abstractNumId w:val="12"/>
  </w:num>
  <w:num w:numId="118">
    <w:abstractNumId w:val="100"/>
  </w:num>
  <w:num w:numId="119">
    <w:abstractNumId w:val="101"/>
  </w:num>
  <w:num w:numId="120">
    <w:abstractNumId w:val="155"/>
  </w:num>
  <w:num w:numId="121">
    <w:abstractNumId w:val="32"/>
  </w:num>
  <w:num w:numId="122">
    <w:abstractNumId w:val="135"/>
  </w:num>
  <w:num w:numId="123">
    <w:abstractNumId w:val="124"/>
  </w:num>
  <w:num w:numId="124">
    <w:abstractNumId w:val="129"/>
  </w:num>
  <w:num w:numId="125">
    <w:abstractNumId w:val="65"/>
  </w:num>
  <w:num w:numId="126">
    <w:abstractNumId w:val="116"/>
  </w:num>
  <w:num w:numId="127">
    <w:abstractNumId w:val="78"/>
  </w:num>
  <w:num w:numId="128">
    <w:abstractNumId w:val="173"/>
  </w:num>
  <w:num w:numId="129">
    <w:abstractNumId w:val="159"/>
  </w:num>
  <w:num w:numId="130">
    <w:abstractNumId w:val="180"/>
  </w:num>
  <w:num w:numId="131">
    <w:abstractNumId w:val="139"/>
  </w:num>
  <w:num w:numId="132">
    <w:abstractNumId w:val="182"/>
  </w:num>
  <w:num w:numId="133">
    <w:abstractNumId w:val="23"/>
  </w:num>
  <w:num w:numId="134">
    <w:abstractNumId w:val="105"/>
  </w:num>
  <w:num w:numId="135">
    <w:abstractNumId w:val="27"/>
  </w:num>
  <w:num w:numId="136">
    <w:abstractNumId w:val="117"/>
  </w:num>
  <w:num w:numId="137">
    <w:abstractNumId w:val="14"/>
  </w:num>
  <w:num w:numId="138">
    <w:abstractNumId w:val="96"/>
  </w:num>
  <w:num w:numId="139">
    <w:abstractNumId w:val="80"/>
  </w:num>
  <w:num w:numId="140">
    <w:abstractNumId w:val="122"/>
  </w:num>
  <w:num w:numId="141">
    <w:abstractNumId w:val="146"/>
  </w:num>
  <w:num w:numId="142">
    <w:abstractNumId w:val="73"/>
  </w:num>
  <w:num w:numId="143">
    <w:abstractNumId w:val="177"/>
  </w:num>
  <w:num w:numId="144">
    <w:abstractNumId w:val="34"/>
  </w:num>
  <w:num w:numId="145">
    <w:abstractNumId w:val="38"/>
  </w:num>
  <w:num w:numId="146">
    <w:abstractNumId w:val="21"/>
  </w:num>
  <w:num w:numId="147">
    <w:abstractNumId w:val="54"/>
  </w:num>
  <w:num w:numId="148">
    <w:abstractNumId w:val="89"/>
  </w:num>
  <w:num w:numId="149">
    <w:abstractNumId w:val="0"/>
  </w:num>
  <w:num w:numId="150">
    <w:abstractNumId w:val="36"/>
  </w:num>
  <w:num w:numId="151">
    <w:abstractNumId w:val="1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5"/>
  </w:num>
  <w:num w:numId="154">
    <w:abstractNumId w:val="66"/>
  </w:num>
  <w:num w:numId="155">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7"/>
  </w:num>
  <w:num w:numId="15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3"/>
  </w:num>
  <w:num w:numId="1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1"/>
  </w:num>
  <w:num w:numId="162">
    <w:abstractNumId w:val="62"/>
  </w:num>
  <w:num w:numId="163">
    <w:abstractNumId w:val="178"/>
  </w:num>
  <w:num w:numId="164">
    <w:abstractNumId w:val="41"/>
  </w:num>
  <w:num w:numId="165">
    <w:abstractNumId w:val="74"/>
  </w:num>
  <w:num w:numId="166">
    <w:abstractNumId w:val="140"/>
  </w:num>
  <w:num w:numId="167">
    <w:abstractNumId w:val="77"/>
  </w:num>
  <w:num w:numId="168">
    <w:abstractNumId w:val="72"/>
  </w:num>
  <w:num w:numId="169">
    <w:abstractNumId w:val="5"/>
  </w:num>
  <w:num w:numId="170">
    <w:abstractNumId w:val="121"/>
  </w:num>
  <w:num w:numId="171">
    <w:abstractNumId w:val="113"/>
  </w:num>
  <w:num w:numId="172">
    <w:abstractNumId w:val="126"/>
  </w:num>
  <w:num w:numId="173">
    <w:abstractNumId w:val="157"/>
  </w:num>
  <w:num w:numId="174">
    <w:abstractNumId w:val="91"/>
  </w:num>
  <w:num w:numId="175">
    <w:abstractNumId w:val="31"/>
  </w:num>
  <w:num w:numId="176">
    <w:abstractNumId w:val="162"/>
  </w:num>
  <w:num w:numId="177">
    <w:abstractNumId w:val="53"/>
  </w:num>
  <w:num w:numId="178">
    <w:abstractNumId w:val="88"/>
  </w:num>
  <w:num w:numId="179">
    <w:abstractNumId w:val="154"/>
  </w:num>
  <w:num w:numId="180">
    <w:abstractNumId w:val="68"/>
  </w:num>
  <w:num w:numId="181">
    <w:abstractNumId w:val="104"/>
  </w:num>
  <w:num w:numId="182">
    <w:abstractNumId w:val="17"/>
  </w:num>
  <w:num w:numId="183">
    <w:abstractNumId w:val="109"/>
  </w:num>
  <w:num w:numId="184">
    <w:abstractNumId w:val="49"/>
  </w:num>
  <w:num w:numId="185">
    <w:abstractNumId w:val="46"/>
  </w:num>
  <w:numIdMacAtCleanup w:val="1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0"/>
    <w:footnote w:id="1"/>
  </w:footnotePr>
  <w:endnotePr>
    <w:endnote w:id="0"/>
    <w:endnote w:id="1"/>
  </w:endnotePr>
  <w:compat/>
  <w:rsids>
    <w:rsidRoot w:val="008E2D2F"/>
    <w:rsid w:val="00007945"/>
    <w:rsid w:val="000C2A2E"/>
    <w:rsid w:val="001372F8"/>
    <w:rsid w:val="001415C9"/>
    <w:rsid w:val="00150CB8"/>
    <w:rsid w:val="0016002A"/>
    <w:rsid w:val="001B0633"/>
    <w:rsid w:val="001F3D89"/>
    <w:rsid w:val="00206DCC"/>
    <w:rsid w:val="002478B9"/>
    <w:rsid w:val="002652EC"/>
    <w:rsid w:val="002808E4"/>
    <w:rsid w:val="002B4259"/>
    <w:rsid w:val="002B5BCD"/>
    <w:rsid w:val="002D1DF1"/>
    <w:rsid w:val="003115F8"/>
    <w:rsid w:val="003B0F35"/>
    <w:rsid w:val="003C2E63"/>
    <w:rsid w:val="003C67E8"/>
    <w:rsid w:val="00417124"/>
    <w:rsid w:val="0042135F"/>
    <w:rsid w:val="00421513"/>
    <w:rsid w:val="00454E57"/>
    <w:rsid w:val="004B4385"/>
    <w:rsid w:val="00515538"/>
    <w:rsid w:val="00523190"/>
    <w:rsid w:val="00524AC8"/>
    <w:rsid w:val="0058141A"/>
    <w:rsid w:val="005E38EE"/>
    <w:rsid w:val="006327C7"/>
    <w:rsid w:val="00640478"/>
    <w:rsid w:val="00686B7C"/>
    <w:rsid w:val="006B4B8E"/>
    <w:rsid w:val="00756F18"/>
    <w:rsid w:val="007642E1"/>
    <w:rsid w:val="00783254"/>
    <w:rsid w:val="00840641"/>
    <w:rsid w:val="0085528C"/>
    <w:rsid w:val="008A237C"/>
    <w:rsid w:val="008B2057"/>
    <w:rsid w:val="008E2D2F"/>
    <w:rsid w:val="009814A6"/>
    <w:rsid w:val="00A14C4F"/>
    <w:rsid w:val="00A14CB4"/>
    <w:rsid w:val="00A27A40"/>
    <w:rsid w:val="00A27C85"/>
    <w:rsid w:val="00A40EA8"/>
    <w:rsid w:val="00A4222F"/>
    <w:rsid w:val="00A50ADC"/>
    <w:rsid w:val="00A61F84"/>
    <w:rsid w:val="00A703F8"/>
    <w:rsid w:val="00A833E2"/>
    <w:rsid w:val="00AC2E9A"/>
    <w:rsid w:val="00AC39A5"/>
    <w:rsid w:val="00B1571E"/>
    <w:rsid w:val="00B31E80"/>
    <w:rsid w:val="00B35052"/>
    <w:rsid w:val="00B53432"/>
    <w:rsid w:val="00B61001"/>
    <w:rsid w:val="00B648B9"/>
    <w:rsid w:val="00B72615"/>
    <w:rsid w:val="00B74B85"/>
    <w:rsid w:val="00C72E23"/>
    <w:rsid w:val="00C730A5"/>
    <w:rsid w:val="00CB604D"/>
    <w:rsid w:val="00D117EE"/>
    <w:rsid w:val="00D268A9"/>
    <w:rsid w:val="00D33279"/>
    <w:rsid w:val="00D57596"/>
    <w:rsid w:val="00D661E5"/>
    <w:rsid w:val="00D773EB"/>
    <w:rsid w:val="00D77823"/>
    <w:rsid w:val="00D85252"/>
    <w:rsid w:val="00D8652C"/>
    <w:rsid w:val="00DA2240"/>
    <w:rsid w:val="00DD6F04"/>
    <w:rsid w:val="00E178AF"/>
    <w:rsid w:val="00E32130"/>
    <w:rsid w:val="00E8468A"/>
    <w:rsid w:val="00EE47C2"/>
    <w:rsid w:val="00F61906"/>
    <w:rsid w:val="00FB50B3"/>
    <w:rsid w:val="00FF7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259"/>
  </w:style>
  <w:style w:type="paragraph" w:styleId="1">
    <w:name w:val="heading 1"/>
    <w:basedOn w:val="a"/>
    <w:link w:val="10"/>
    <w:uiPriority w:val="1"/>
    <w:qFormat/>
    <w:rsid w:val="00A50ADC"/>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A50ADC"/>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1"/>
    <w:unhideWhenUsed/>
    <w:qFormat/>
    <w:rsid w:val="00A50ADC"/>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0AD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A50A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A50AD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A50ADC"/>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rsid w:val="00A50ADC"/>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A50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50ADC"/>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50ADC"/>
    <w:rPr>
      <w:rFonts w:ascii="Times New Roman" w:eastAsia="Times New Roman" w:hAnsi="Times New Roman" w:cs="Times New Roman"/>
      <w:sz w:val="24"/>
      <w:szCs w:val="24"/>
    </w:rPr>
  </w:style>
  <w:style w:type="paragraph" w:styleId="a6">
    <w:name w:val="Title"/>
    <w:basedOn w:val="a"/>
    <w:link w:val="a7"/>
    <w:uiPriority w:val="1"/>
    <w:qFormat/>
    <w:rsid w:val="00A50ADC"/>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7">
    <w:name w:val="Название Знак"/>
    <w:basedOn w:val="a0"/>
    <w:link w:val="a6"/>
    <w:uiPriority w:val="1"/>
    <w:rsid w:val="00A50ADC"/>
    <w:rPr>
      <w:rFonts w:ascii="Times New Roman" w:eastAsia="Times New Roman" w:hAnsi="Times New Roman" w:cs="Times New Roman"/>
      <w:b/>
      <w:bCs/>
      <w:sz w:val="32"/>
      <w:szCs w:val="32"/>
    </w:rPr>
  </w:style>
  <w:style w:type="paragraph" w:styleId="a8">
    <w:name w:val="List Paragraph"/>
    <w:basedOn w:val="a"/>
    <w:link w:val="a9"/>
    <w:uiPriority w:val="34"/>
    <w:qFormat/>
    <w:rsid w:val="00A50ADC"/>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A50ADC"/>
    <w:pPr>
      <w:widowControl w:val="0"/>
      <w:autoSpaceDE w:val="0"/>
      <w:autoSpaceDN w:val="0"/>
      <w:spacing w:before="92" w:after="0" w:line="240" w:lineRule="auto"/>
      <w:ind w:left="101"/>
    </w:pPr>
    <w:rPr>
      <w:rFonts w:ascii="Times New Roman" w:eastAsia="Times New Roman" w:hAnsi="Times New Roman" w:cs="Times New Roman"/>
    </w:rPr>
  </w:style>
  <w:style w:type="paragraph" w:styleId="aa">
    <w:name w:val="header"/>
    <w:basedOn w:val="a"/>
    <w:link w:val="ab"/>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A50ADC"/>
    <w:rPr>
      <w:rFonts w:ascii="Times New Roman" w:eastAsia="Times New Roman" w:hAnsi="Times New Roman" w:cs="Times New Roman"/>
    </w:rPr>
  </w:style>
  <w:style w:type="paragraph" w:styleId="ac">
    <w:name w:val="footer"/>
    <w:basedOn w:val="a"/>
    <w:link w:val="ad"/>
    <w:uiPriority w:val="99"/>
    <w:unhideWhenUsed/>
    <w:rsid w:val="00A50ADC"/>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d">
    <w:name w:val="Нижний колонтитул Знак"/>
    <w:basedOn w:val="a0"/>
    <w:link w:val="ac"/>
    <w:uiPriority w:val="99"/>
    <w:rsid w:val="00A50ADC"/>
    <w:rPr>
      <w:rFonts w:ascii="Times New Roman" w:eastAsia="Times New Roman" w:hAnsi="Times New Roman" w:cs="Times New Roman"/>
    </w:rPr>
  </w:style>
  <w:style w:type="paragraph" w:styleId="ae">
    <w:name w:val="Normal (Web)"/>
    <w:basedOn w:val="a"/>
    <w:uiPriority w:val="99"/>
    <w:semiHidden/>
    <w:unhideWhenUsed/>
    <w:rsid w:val="00A50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uiPriority w:val="1"/>
    <w:qFormat/>
    <w:rsid w:val="00A50ADC"/>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
    <w:name w:val="No Spacing"/>
    <w:uiPriority w:val="1"/>
    <w:qFormat/>
    <w:rsid w:val="00A50ADC"/>
    <w:pPr>
      <w:widowControl w:val="0"/>
      <w:autoSpaceDE w:val="0"/>
      <w:autoSpaceDN w:val="0"/>
      <w:spacing w:after="0" w:line="240" w:lineRule="auto"/>
    </w:pPr>
    <w:rPr>
      <w:rFonts w:ascii="Times New Roman" w:eastAsia="Times New Roman" w:hAnsi="Times New Roman" w:cs="Times New Roman"/>
    </w:rPr>
  </w:style>
  <w:style w:type="character" w:customStyle="1" w:styleId="af0">
    <w:name w:val="Сноска_"/>
    <w:basedOn w:val="a0"/>
    <w:link w:val="af1"/>
    <w:rsid w:val="00A50ADC"/>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A50ADC"/>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A50ADC"/>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21">
    <w:name w:val="Основной текст2"/>
    <w:basedOn w:val="a"/>
    <w:link w:val="af2"/>
    <w:rsid w:val="00A50ADC"/>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A50ADC"/>
    <w:pPr>
      <w:widowControl w:val="0"/>
      <w:spacing w:after="0" w:line="240" w:lineRule="auto"/>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3"/>
    <w:rsid w:val="00A50ADC"/>
    <w:rPr>
      <w:rFonts w:ascii="Courier New" w:eastAsia="Courier New" w:hAnsi="Courier New" w:cs="Courier New"/>
      <w:color w:val="000000"/>
      <w:sz w:val="20"/>
      <w:szCs w:val="20"/>
      <w:lang w:eastAsia="ru-RU"/>
    </w:rPr>
  </w:style>
  <w:style w:type="character" w:styleId="af5">
    <w:name w:val="footnote reference"/>
    <w:aliases w:val="Знак сноски-FN,Ciae niinee-FN"/>
    <w:basedOn w:val="a0"/>
    <w:unhideWhenUsed/>
    <w:rsid w:val="00A50ADC"/>
    <w:rPr>
      <w:vertAlign w:val="superscript"/>
    </w:rPr>
  </w:style>
  <w:style w:type="character" w:customStyle="1" w:styleId="CenturySchoolbook175pt">
    <w:name w:val="Основной текст + Century Schoolbook;17;5 pt;Полужирный;Курсив"/>
    <w:basedOn w:val="af2"/>
    <w:rsid w:val="00A50ADC"/>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A50ADC"/>
    <w:rPr>
      <w:color w:val="0563C1" w:themeColor="hyperlink"/>
      <w:u w:val="single"/>
    </w:rPr>
  </w:style>
  <w:style w:type="character" w:customStyle="1" w:styleId="13">
    <w:name w:val="Основной текст1"/>
    <w:basedOn w:val="af2"/>
    <w:rsid w:val="00A50AD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A50ADC"/>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table" w:customStyle="1" w:styleId="22">
    <w:name w:val="Сетка таблицы2"/>
    <w:basedOn w:val="a1"/>
    <w:next w:val="a3"/>
    <w:uiPriority w:val="39"/>
    <w:rsid w:val="004B438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FB50B3"/>
    <w:rPr>
      <w:rFonts w:ascii="Times New Roman" w:eastAsia="Times New Roman" w:hAnsi="Times New Roman" w:cs="Times New Roman"/>
    </w:rPr>
  </w:style>
  <w:style w:type="paragraph" w:customStyle="1" w:styleId="Snoska">
    <w:name w:val="Snoska"/>
    <w:basedOn w:val="a"/>
    <w:rsid w:val="00B53432"/>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lang w:eastAsia="ru-RU"/>
    </w:rPr>
  </w:style>
  <w:style w:type="character" w:customStyle="1" w:styleId="Snoska1">
    <w:name w:val="Snoska1"/>
    <w:rsid w:val="00B53432"/>
    <w:rPr>
      <w:rFonts w:ascii="NewtonC" w:hAnsi="NewtonC"/>
      <w:color w:val="000000"/>
      <w:spacing w:val="0"/>
      <w:w w:val="100"/>
      <w:position w:val="0"/>
      <w:sz w:val="16"/>
      <w:szCs w:val="16"/>
      <w:u w:val="none"/>
      <w:vertAlign w:val="baseline"/>
    </w:rPr>
  </w:style>
  <w:style w:type="table" w:customStyle="1" w:styleId="210">
    <w:name w:val="Сетка таблицы21"/>
    <w:basedOn w:val="a1"/>
    <w:next w:val="a3"/>
    <w:uiPriority w:val="39"/>
    <w:rsid w:val="00B5343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uiPriority w:val="99"/>
    <w:semiHidden/>
    <w:unhideWhenUsed/>
    <w:rsid w:val="00454E57"/>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454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5" Type="http://schemas.openxmlformats.org/officeDocument/2006/relationships/hyperlink" Target="https://translated.turbopages.org/proxy_u/en-ru.ru.cc4d1a54-634b1d9b-9c1e7758-74722d776562/https/en.wikipedia.org/wiki/David_Hand_(animato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4" Type="http://schemas.openxmlformats.org/officeDocument/2006/relationships/hyperlink" Target="https://ru.wikipedia.org/wiki/%D0%95%D0%B2%D0%BB%D0%B0%D0%BD%D0%BD%D0%B8%D0%BA%D0%BE%D0%B2%D0%B0%2C_%D0%98%D0%BD%D0%BD%D0%B0_%D0%A4%D0%B5%D0%BB%D0%B8%D0%BA%D1%81%D0%BE%D0%B2%D0%BD%D0%B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130403/" TargetMode="External"/><Relationship Id="rId2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3" Type="http://schemas.openxmlformats.org/officeDocument/2006/relationships/hyperlink" Target="https://ru.wikipedia.org/wiki/%D0%A3%D1%88%D0%B0%D0%BA%D0%BE%D0%B2%2C_%D0%A1%D0%B2%D1%8F%D1%82%D0%BE%D1%81%D0%BB%D0%B0%D0%B2_%D0%98%D0%B3%D0%BE%D1%80%D0%B5%D0%B2%D0%B8%D1%87" TargetMode="External"/><Relationship Id="rId5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5" Type="http://schemas.openxmlformats.org/officeDocument/2006/relationships/webSettings" Target="webSetting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1" Type="http://schemas.openxmlformats.org/officeDocument/2006/relationships/fontTable" Target="fontTable.xml"/><Relationship Id="rId10" Type="http://schemas.openxmlformats.org/officeDocument/2006/relationships/hyperlink" Target="https://www.labirint.ru/authors/22161/" TargetMode="Externa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2" Type="http://schemas.openxmlformats.org/officeDocument/2006/relationships/hyperlink" Target="https://ru.wikipedia.org/wiki/%D0%9A%D0%B8%D0%BD%D0%BE%D1%81%D1%82%D1%83%D0%B4%D0%B8%D1%8F" TargetMode="External"/><Relationship Id="rId6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hyperlink" Target="http://dic.academic.ru/dic.nsf/psihologic/1354"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8" Type="http://schemas.openxmlformats.org/officeDocument/2006/relationships/image" Target="media/image1.emf"/><Relationship Id="rId5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 Type="http://schemas.openxmlformats.org/officeDocument/2006/relationships/styles" Target="styles.xm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4629-527A-4AD8-8236-E4D77905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90727</Words>
  <Characters>517148</Characters>
  <Application>Microsoft Office Word</Application>
  <DocSecurity>0</DocSecurity>
  <Lines>4309</Lines>
  <Paragraphs>1213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ToMoC</cp:lastModifiedBy>
  <cp:revision>38</cp:revision>
  <dcterms:created xsi:type="dcterms:W3CDTF">2023-05-09T10:48:00Z</dcterms:created>
  <dcterms:modified xsi:type="dcterms:W3CDTF">2023-12-04T16:40:00Z</dcterms:modified>
</cp:coreProperties>
</file>