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4F" w:rsidRDefault="0042204F" w:rsidP="002A20EE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A20EE" w:rsidRDefault="002A20EE" w:rsidP="002A20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УЧРЕЖДЕНИЕ</w:t>
      </w:r>
    </w:p>
    <w:p w:rsidR="002A20EE" w:rsidRDefault="002A20EE" w:rsidP="002A20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«ОТДЕЛ ДОШКОЛЬНЫХ УЧРЕЖДЕНИЙ НОЖАЙ-ЮРТОВСКОГО РАЙОНА»</w:t>
      </w:r>
    </w:p>
    <w:p w:rsidR="002A20EE" w:rsidRDefault="002A20EE" w:rsidP="00A612E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бюджетное дошкольное образовательное учреждение «Детский сад «</w:t>
      </w:r>
      <w:proofErr w:type="spellStart"/>
      <w:r>
        <w:rPr>
          <w:rFonts w:ascii="Times New Roman" w:hAnsi="Times New Roman"/>
          <w:sz w:val="26"/>
          <w:szCs w:val="26"/>
        </w:rPr>
        <w:t>Чебурашка</w:t>
      </w:r>
      <w:proofErr w:type="spellEnd"/>
      <w:r>
        <w:rPr>
          <w:rFonts w:ascii="Times New Roman" w:hAnsi="Times New Roman"/>
          <w:sz w:val="26"/>
          <w:szCs w:val="26"/>
        </w:rPr>
        <w:t xml:space="preserve">» с. </w:t>
      </w:r>
      <w:proofErr w:type="spellStart"/>
      <w:r>
        <w:rPr>
          <w:rFonts w:ascii="Times New Roman" w:hAnsi="Times New Roman"/>
          <w:sz w:val="26"/>
          <w:szCs w:val="26"/>
        </w:rPr>
        <w:t>Гордали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Ножай-Юртовского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района» </w:t>
      </w:r>
    </w:p>
    <w:p w:rsidR="002A20EE" w:rsidRDefault="002A20EE" w:rsidP="002A20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(МБДОУ «Детский сад «</w:t>
      </w:r>
      <w:proofErr w:type="spellStart"/>
      <w:r>
        <w:rPr>
          <w:rFonts w:ascii="Times New Roman" w:hAnsi="Times New Roman"/>
          <w:sz w:val="26"/>
          <w:szCs w:val="26"/>
        </w:rPr>
        <w:t>Чебурашка</w:t>
      </w:r>
      <w:proofErr w:type="spellEnd"/>
      <w:r>
        <w:rPr>
          <w:rFonts w:ascii="Times New Roman" w:hAnsi="Times New Roman"/>
          <w:sz w:val="26"/>
          <w:szCs w:val="26"/>
        </w:rPr>
        <w:t xml:space="preserve">» с. </w:t>
      </w:r>
      <w:proofErr w:type="spellStart"/>
      <w:r>
        <w:rPr>
          <w:rFonts w:ascii="Times New Roman" w:hAnsi="Times New Roman"/>
          <w:sz w:val="26"/>
          <w:szCs w:val="26"/>
        </w:rPr>
        <w:t>Гордали</w:t>
      </w:r>
      <w:proofErr w:type="spellEnd"/>
      <w:r>
        <w:rPr>
          <w:rFonts w:ascii="Times New Roman" w:hAnsi="Times New Roman"/>
          <w:sz w:val="26"/>
          <w:szCs w:val="26"/>
        </w:rPr>
        <w:t>»)</w:t>
      </w:r>
    </w:p>
    <w:p w:rsidR="002A20EE" w:rsidRDefault="002A20EE" w:rsidP="002A20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A20EE" w:rsidRDefault="002A20EE" w:rsidP="002A20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МУНИЦИПАЛЬНИ УЧРЕЖДЕНИ «НАЖИ-ЮЬРТАН К</w:t>
      </w:r>
      <w:proofErr w:type="gram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gramEnd"/>
      <w:r>
        <w:rPr>
          <w:rFonts w:ascii="Times New Roman" w:hAnsi="Times New Roman"/>
          <w:sz w:val="26"/>
          <w:szCs w:val="26"/>
        </w:rPr>
        <w:t>ОШТАН</w:t>
      </w:r>
    </w:p>
    <w:p w:rsidR="002A20EE" w:rsidRDefault="002A20EE" w:rsidP="002A20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ШКОЛАЛ ХЬАЛХАРЧУ ДЕШАРАН УЧРЕЖДЕНИЙН ОТДЕЛ»</w:t>
      </w:r>
    </w:p>
    <w:p w:rsidR="002A20EE" w:rsidRDefault="002A20EE" w:rsidP="00A612E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Муниципальни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бюджетни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школал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хьалхарчу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дешаран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учреждени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>«</w:t>
      </w:r>
      <w:proofErr w:type="spellStart"/>
      <w:r>
        <w:rPr>
          <w:rFonts w:ascii="Times New Roman" w:hAnsi="Times New Roman"/>
          <w:sz w:val="26"/>
          <w:szCs w:val="26"/>
        </w:rPr>
        <w:t>Н</w:t>
      </w:r>
      <w:proofErr w:type="gramEnd"/>
      <w:r>
        <w:rPr>
          <w:rFonts w:ascii="Times New Roman" w:hAnsi="Times New Roman"/>
          <w:sz w:val="26"/>
          <w:szCs w:val="26"/>
        </w:rPr>
        <w:t>ажи-Юьртан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муниципальни</w:t>
      </w:r>
      <w:proofErr w:type="spellEnd"/>
      <w:r>
        <w:rPr>
          <w:rFonts w:ascii="Times New Roman" w:hAnsi="Times New Roman"/>
          <w:sz w:val="26"/>
          <w:szCs w:val="26"/>
        </w:rPr>
        <w:t xml:space="preserve"> к</w:t>
      </w:r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Start"/>
      <w:r>
        <w:rPr>
          <w:rFonts w:ascii="Times New Roman" w:hAnsi="Times New Roman"/>
          <w:sz w:val="26"/>
          <w:szCs w:val="26"/>
        </w:rPr>
        <w:t>оштан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ГIоьрдала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юьртан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берийн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беш</w:t>
      </w:r>
      <w:proofErr w:type="spellEnd"/>
      <w:r>
        <w:rPr>
          <w:rFonts w:ascii="Times New Roman" w:hAnsi="Times New Roman"/>
          <w:sz w:val="26"/>
          <w:szCs w:val="26"/>
        </w:rPr>
        <w:t xml:space="preserve"> «</w:t>
      </w:r>
      <w:proofErr w:type="spellStart"/>
      <w:r>
        <w:rPr>
          <w:rFonts w:ascii="Times New Roman" w:hAnsi="Times New Roman"/>
          <w:sz w:val="26"/>
          <w:szCs w:val="26"/>
        </w:rPr>
        <w:t>Чебурашка</w:t>
      </w:r>
      <w:proofErr w:type="spellEnd"/>
      <w:r>
        <w:rPr>
          <w:rFonts w:ascii="Times New Roman" w:hAnsi="Times New Roman"/>
          <w:sz w:val="26"/>
          <w:szCs w:val="26"/>
        </w:rPr>
        <w:t>»</w:t>
      </w:r>
    </w:p>
    <w:p w:rsidR="002A20EE" w:rsidRDefault="002A20EE" w:rsidP="002A20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2204F" w:rsidRDefault="0042204F" w:rsidP="0042204F">
      <w:pPr>
        <w:shd w:val="clear" w:color="auto" w:fill="FFFFFF"/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2204F" w:rsidRDefault="0042204F" w:rsidP="0042204F">
      <w:pPr>
        <w:shd w:val="clear" w:color="auto" w:fill="FFFFFF"/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2204F" w:rsidRDefault="0042204F" w:rsidP="0042204F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                                                    </w:t>
      </w:r>
    </w:p>
    <w:p w:rsidR="0042204F" w:rsidRDefault="0042204F" w:rsidP="0042204F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2204F" w:rsidRDefault="0042204F" w:rsidP="0042204F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2204F" w:rsidRDefault="00381947" w:rsidP="0042204F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28"/>
        </w:rPr>
        <w:t xml:space="preserve">                                 </w:t>
      </w:r>
      <w:r w:rsidR="0042204F">
        <w:rPr>
          <w:rFonts w:ascii="Times New Roman" w:eastAsia="Times New Roman" w:hAnsi="Times New Roman" w:cs="Times New Roman"/>
          <w:b/>
          <w:kern w:val="36"/>
          <w:sz w:val="44"/>
          <w:szCs w:val="28"/>
        </w:rPr>
        <w:t>Отчет</w:t>
      </w:r>
    </w:p>
    <w:p w:rsidR="0042204F" w:rsidRDefault="0042204F" w:rsidP="0042204F">
      <w:pPr>
        <w:shd w:val="clear" w:color="auto" w:fill="FFFFFF"/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28"/>
        </w:rPr>
        <w:t xml:space="preserve">о результатах 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44"/>
          <w:szCs w:val="28"/>
        </w:rPr>
        <w:t>самообследования</w:t>
      </w:r>
      <w:proofErr w:type="spellEnd"/>
    </w:p>
    <w:p w:rsidR="0042204F" w:rsidRDefault="002A20EE" w:rsidP="0042204F">
      <w:pPr>
        <w:shd w:val="clear" w:color="auto" w:fill="FFFFFF"/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28"/>
        </w:rPr>
        <w:t>в 2018-2019</w:t>
      </w:r>
      <w:r w:rsidR="0042204F">
        <w:rPr>
          <w:rFonts w:ascii="Times New Roman" w:eastAsia="Times New Roman" w:hAnsi="Times New Roman" w:cs="Times New Roman"/>
          <w:b/>
          <w:kern w:val="36"/>
          <w:sz w:val="44"/>
          <w:szCs w:val="28"/>
        </w:rPr>
        <w:t xml:space="preserve"> учебном году</w:t>
      </w:r>
    </w:p>
    <w:p w:rsidR="0042204F" w:rsidRDefault="0042204F" w:rsidP="0042204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40"/>
          <w:szCs w:val="28"/>
        </w:rPr>
      </w:pPr>
    </w:p>
    <w:p w:rsidR="0042204F" w:rsidRDefault="0042204F" w:rsidP="0042204F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40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Гордали</w:t>
      </w:r>
      <w:proofErr w:type="spellEnd"/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образовательного учреждения</w:t>
      </w: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A612E1" w:rsidRDefault="00A612E1" w:rsidP="00A612E1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учреждения: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  «Детский сад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вида на 45 мест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Чеченской Республики»</w:t>
      </w:r>
      <w:proofErr w:type="gramEnd"/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366234,  Чеченская Республика,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Ножай-Юртовский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ордали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ул.А.А.Кадырова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34.</w:t>
      </w: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 366234,  Чеченская Республика,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Ножай-Юртовский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район,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ул. А.А. Кадырова 34.</w:t>
      </w: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Электронный адрес: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xedi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maxaeva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612E1" w:rsidRDefault="00A612E1" w:rsidP="00A612E1">
      <w:pPr>
        <w:pStyle w:val="a3"/>
        <w:rPr>
          <w:b/>
        </w:rPr>
      </w:pPr>
      <w:r>
        <w:rPr>
          <w:b/>
          <w:sz w:val="28"/>
          <w:szCs w:val="28"/>
        </w:rPr>
        <w:t xml:space="preserve">Режим работы: </w:t>
      </w:r>
      <w:r>
        <w:rPr>
          <w:rStyle w:val="a7"/>
          <w:sz w:val="28"/>
          <w:szCs w:val="28"/>
        </w:rPr>
        <w:t>с 07.00 до 19.00 часов длительность – 12 часов, суббота, воскресенье: выходной.</w:t>
      </w:r>
    </w:p>
    <w:p w:rsidR="00A612E1" w:rsidRDefault="00A612E1" w:rsidP="00A612E1">
      <w:pPr>
        <w:pStyle w:val="a3"/>
      </w:pPr>
      <w:r>
        <w:rPr>
          <w:rStyle w:val="a7"/>
          <w:sz w:val="28"/>
          <w:szCs w:val="28"/>
        </w:rPr>
        <w:t>Система договорных отношений,  регламентирующих, деятельность ДОУ представлена:</w:t>
      </w:r>
    </w:p>
    <w:p w:rsidR="00A612E1" w:rsidRDefault="00A612E1" w:rsidP="00A612E1">
      <w:pPr>
        <w:pStyle w:val="a3"/>
      </w:pPr>
      <w:r>
        <w:rPr>
          <w:sz w:val="28"/>
          <w:szCs w:val="28"/>
        </w:rPr>
        <w:t>- Трудовым договором с руководителем ДОУ;</w:t>
      </w:r>
    </w:p>
    <w:p w:rsidR="00A612E1" w:rsidRDefault="00A612E1" w:rsidP="00A612E1">
      <w:pPr>
        <w:pStyle w:val="a3"/>
      </w:pPr>
      <w:r>
        <w:rPr>
          <w:sz w:val="28"/>
          <w:szCs w:val="28"/>
        </w:rPr>
        <w:t>- Коллективным договором;</w:t>
      </w:r>
    </w:p>
    <w:p w:rsidR="00A612E1" w:rsidRDefault="00A612E1" w:rsidP="00A612E1">
      <w:pPr>
        <w:pStyle w:val="a3"/>
      </w:pPr>
      <w:r>
        <w:rPr>
          <w:sz w:val="28"/>
          <w:szCs w:val="28"/>
        </w:rPr>
        <w:t>- Договором с родителями;</w:t>
      </w:r>
    </w:p>
    <w:p w:rsidR="00A612E1" w:rsidRDefault="00A612E1" w:rsidP="00A612E1">
      <w:pPr>
        <w:pStyle w:val="a3"/>
      </w:pPr>
      <w:r>
        <w:rPr>
          <w:rStyle w:val="a7"/>
          <w:sz w:val="28"/>
          <w:szCs w:val="28"/>
        </w:rPr>
        <w:t>Работу Учреждения регламентируют следующие локальные акты: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МБДОУ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Штатное расписание Учреждения;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Тарификационная ведомость;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Должностные инструкции,   определяющие обязанности работников Учреждения;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Инструкции по организации охраны жизни и здоровья детей в Учреждении;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Положение об Общем собрании трудового коллектива</w:t>
      </w:r>
    </w:p>
    <w:p w:rsidR="00A612E1" w:rsidRDefault="00A612E1" w:rsidP="00A612E1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A612E1" w:rsidRDefault="00A612E1" w:rsidP="00A612E1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A612E1" w:rsidRDefault="00A612E1" w:rsidP="00A612E1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Положение о Совете педагогов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Положение о Совете Учреждения;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Годовой план работы Учреждения;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Учебный план;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Режим дня;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Сетка ООД;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труда работников МБДОУ</w:t>
      </w:r>
    </w:p>
    <w:p w:rsidR="00A612E1" w:rsidRDefault="00A612E1" w:rsidP="00A612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положение о Родительском комитете;</w:t>
      </w:r>
    </w:p>
    <w:p w:rsidR="00A612E1" w:rsidRDefault="00A612E1" w:rsidP="00A612E1">
      <w:pPr>
        <w:pStyle w:val="a3"/>
        <w:jc w:val="both"/>
      </w:pPr>
      <w:r>
        <w:rPr>
          <w:rStyle w:val="a7"/>
          <w:sz w:val="28"/>
          <w:szCs w:val="28"/>
        </w:rPr>
        <w:t>Управление МБДОУ осуществляется в соответствии с законом РФ «Об образовании» и на основании Устава детского сада.</w:t>
      </w:r>
    </w:p>
    <w:p w:rsidR="00A612E1" w:rsidRDefault="00A612E1" w:rsidP="00A612E1">
      <w:pPr>
        <w:pStyle w:val="a3"/>
        <w:ind w:left="130"/>
        <w:jc w:val="both"/>
      </w:pPr>
      <w:r>
        <w:rPr>
          <w:rStyle w:val="a7"/>
          <w:sz w:val="28"/>
          <w:szCs w:val="28"/>
        </w:rPr>
        <w:t>Формами самоуправления МБДОУ являются:</w:t>
      </w:r>
    </w:p>
    <w:p w:rsidR="00A612E1" w:rsidRDefault="00A612E1" w:rsidP="00A612E1">
      <w:pPr>
        <w:pStyle w:val="a3"/>
        <w:spacing w:before="0" w:beforeAutospacing="0" w:after="3" w:afterAutospacing="0" w:line="264" w:lineRule="auto"/>
        <w:ind w:left="635" w:hanging="620"/>
        <w:jc w:val="both"/>
      </w:pPr>
      <w:r>
        <w:t>-</w:t>
      </w:r>
      <w:r>
        <w:rPr>
          <w:sz w:val="14"/>
          <w:szCs w:val="14"/>
        </w:rPr>
        <w:t xml:space="preserve">                  </w:t>
      </w:r>
      <w:r>
        <w:rPr>
          <w:sz w:val="28"/>
          <w:szCs w:val="28"/>
        </w:rPr>
        <w:t>Общее собрание трудового коллектива;</w:t>
      </w:r>
    </w:p>
    <w:p w:rsidR="00A612E1" w:rsidRDefault="00A612E1" w:rsidP="00A612E1">
      <w:pPr>
        <w:pStyle w:val="a3"/>
        <w:spacing w:before="0" w:beforeAutospacing="0" w:after="3" w:afterAutospacing="0" w:line="264" w:lineRule="auto"/>
        <w:ind w:left="635" w:hanging="620"/>
        <w:jc w:val="both"/>
      </w:pPr>
      <w:r>
        <w:rPr>
          <w:sz w:val="14"/>
          <w:szCs w:val="14"/>
        </w:rPr>
        <w:t>               </w:t>
      </w:r>
    </w:p>
    <w:p w:rsidR="00A612E1" w:rsidRDefault="00A612E1" w:rsidP="00A612E1">
      <w:pPr>
        <w:pStyle w:val="a3"/>
        <w:spacing w:before="0" w:beforeAutospacing="0" w:after="330" w:afterAutospacing="0" w:line="264" w:lineRule="auto"/>
        <w:ind w:left="635" w:hanging="62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                  </w:t>
      </w:r>
      <w:r>
        <w:rPr>
          <w:sz w:val="28"/>
          <w:szCs w:val="28"/>
        </w:rPr>
        <w:t>Педагогический совет ДОУ.</w:t>
      </w:r>
    </w:p>
    <w:p w:rsidR="00A612E1" w:rsidRDefault="00A612E1" w:rsidP="00A612E1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 функционирует 2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4"/>
        <w:gridCol w:w="2235"/>
        <w:gridCol w:w="2592"/>
      </w:tblGrid>
      <w:tr w:rsidR="00557378" w:rsidTr="00557378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Разновозрастная группа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групп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детей</w:t>
            </w:r>
          </w:p>
        </w:tc>
      </w:tr>
      <w:tr w:rsidR="00557378" w:rsidTr="00557378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первая  младшая (с 2-3 лет)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557378" w:rsidTr="00557378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вторая  младшая (с 3-4 лет)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557378" w:rsidTr="00557378">
        <w:trPr>
          <w:trHeight w:val="379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 (4-5 л)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557378" w:rsidTr="00557378">
        <w:trPr>
          <w:trHeight w:val="414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 (4-5 л)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557378" w:rsidTr="00557378">
        <w:trPr>
          <w:trHeight w:val="414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</w:tr>
      <w:tr w:rsidR="00557378" w:rsidTr="00557378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spacing w:after="0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spacing w:after="0"/>
            </w:pPr>
          </w:p>
        </w:tc>
      </w:tr>
      <w:tr w:rsidR="00557378" w:rsidTr="00557378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spacing w:after="0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spacing w:after="0"/>
            </w:pPr>
          </w:p>
        </w:tc>
      </w:tr>
      <w:tr w:rsidR="00557378" w:rsidTr="00557378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spacing w:after="0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78" w:rsidRDefault="00557378">
            <w:pPr>
              <w:spacing w:after="0"/>
            </w:pPr>
          </w:p>
        </w:tc>
      </w:tr>
    </w:tbl>
    <w:p w:rsidR="00557378" w:rsidRDefault="00557378" w:rsidP="00A612E1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76" w:lineRule="auto"/>
        <w:contextualSpacing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Кадровый потенциал </w:t>
      </w: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Численность работников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</w:t>
      </w:r>
      <w:proofErr w:type="spellStart"/>
      <w:r>
        <w:rPr>
          <w:sz w:val="28"/>
          <w:szCs w:val="28"/>
        </w:rPr>
        <w:t>Чебурашка</w:t>
      </w:r>
      <w:proofErr w:type="spellEnd"/>
      <w:r>
        <w:rPr>
          <w:sz w:val="28"/>
          <w:szCs w:val="28"/>
        </w:rPr>
        <w:t xml:space="preserve">»  на 2018 учебный год составляет 14 человек.  Из них </w:t>
      </w:r>
      <w:proofErr w:type="spellStart"/>
      <w:r>
        <w:rPr>
          <w:sz w:val="28"/>
          <w:szCs w:val="28"/>
        </w:rPr>
        <w:t>педработников</w:t>
      </w:r>
      <w:proofErr w:type="spellEnd"/>
      <w:r>
        <w:rPr>
          <w:sz w:val="28"/>
          <w:szCs w:val="28"/>
        </w:rPr>
        <w:t xml:space="preserve"> – 5 человек</w:t>
      </w: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1"/>
        <w:gridCol w:w="3505"/>
      </w:tblGrid>
      <w:tr w:rsidR="00A612E1" w:rsidTr="00A612E1">
        <w:trPr>
          <w:trHeight w:val="70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Психолог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Логопед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</w:tbl>
    <w:p w:rsidR="00A612E1" w:rsidRDefault="00A612E1" w:rsidP="00A612E1">
      <w:pPr>
        <w:pStyle w:val="a4"/>
        <w:spacing w:before="100" w:beforeAutospacing="1" w:after="100" w:afterAutospacing="1" w:line="20" w:lineRule="atLeast"/>
        <w:contextualSpacing/>
        <w:rPr>
          <w:b/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b/>
          <w:sz w:val="28"/>
          <w:szCs w:val="28"/>
        </w:rPr>
      </w:pPr>
      <w:r>
        <w:rPr>
          <w:sz w:val="28"/>
          <w:szCs w:val="28"/>
        </w:rPr>
        <w:t>Сведения о педагогическом составе ДОУ</w:t>
      </w: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Style w:val="a6"/>
        <w:tblW w:w="0" w:type="auto"/>
        <w:tblLayout w:type="fixed"/>
        <w:tblLook w:val="04A0"/>
      </w:tblPr>
      <w:tblGrid>
        <w:gridCol w:w="1668"/>
        <w:gridCol w:w="1632"/>
        <w:gridCol w:w="1770"/>
        <w:gridCol w:w="1510"/>
        <w:gridCol w:w="1640"/>
        <w:gridCol w:w="1351"/>
      </w:tblGrid>
      <w:tr w:rsidR="00A612E1" w:rsidTr="00A612E1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6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Из них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A612E1" w:rsidTr="00A612E1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Кол</w:t>
            </w:r>
            <w:proofErr w:type="gramStart"/>
            <w:r>
              <w:rPr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sz w:val="28"/>
                <w:szCs w:val="28"/>
                <w:lang w:eastAsia="en-US"/>
              </w:rPr>
              <w:t>ед</w:t>
            </w:r>
            <w:proofErr w:type="spellEnd"/>
            <w:r>
              <w:rPr>
                <w:sz w:val="28"/>
                <w:szCs w:val="28"/>
                <w:lang w:eastAsia="en-US"/>
              </w:rPr>
              <w:t>.   работников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молодых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специалис-тов</w:t>
            </w:r>
            <w:proofErr w:type="spellEnd"/>
            <w:proofErr w:type="gramEnd"/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работников, имеющих высшую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квалификац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категорию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аботников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имеющих </w:t>
            </w:r>
          </w:p>
          <w:p w:rsidR="00A612E1" w:rsidRDefault="00A612E1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категорию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  <w:lang w:eastAsia="en-US"/>
              </w:rPr>
              <w:t>работни-ков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gramStart"/>
            <w:r>
              <w:rPr>
                <w:sz w:val="28"/>
                <w:szCs w:val="28"/>
                <w:lang w:eastAsia="en-US"/>
              </w:rPr>
              <w:t>имеющих</w:t>
            </w:r>
            <w:proofErr w:type="gramEnd"/>
          </w:p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sz w:val="28"/>
                <w:szCs w:val="28"/>
                <w:lang w:eastAsia="en-US"/>
              </w:rPr>
              <w:t>квалиф</w:t>
            </w:r>
            <w:proofErr w:type="spellEnd"/>
            <w:r>
              <w:rPr>
                <w:sz w:val="28"/>
                <w:szCs w:val="28"/>
                <w:lang w:eastAsia="en-US"/>
              </w:rPr>
              <w:t>. категорию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Не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аттесто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ванные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работ. </w:t>
            </w:r>
          </w:p>
        </w:tc>
      </w:tr>
      <w:tr w:rsidR="00A612E1" w:rsidTr="00A612E1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135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Pr="00A612E1" w:rsidRDefault="00A612E1" w:rsidP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A612E1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Default="00A612E1" w:rsidP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A612E1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</w:tbl>
    <w:p w:rsidR="00A612E1" w:rsidRDefault="00A612E1" w:rsidP="00A612E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Высшее образование:  3</w:t>
      </w:r>
    </w:p>
    <w:p w:rsidR="0042204F" w:rsidRPr="00C74B28" w:rsidRDefault="00A612E1" w:rsidP="00C74B28">
      <w:pPr>
        <w:spacing w:before="100" w:beforeAutospacing="1" w:after="100" w:afterAutospacing="1" w:line="20" w:lineRule="atLeast"/>
        <w:contextualSpacing/>
        <w:textAlignment w:val="baseline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Среднее профессиональное образование: 2  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2204F" w:rsidRDefault="0042204F" w:rsidP="0042204F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 </w:t>
      </w:r>
    </w:p>
    <w:p w:rsidR="0042204F" w:rsidRDefault="0042204F" w:rsidP="0042204F">
      <w:pPr>
        <w:pStyle w:val="a3"/>
      </w:pPr>
      <w:r>
        <w:rPr>
          <w:rStyle w:val="a7"/>
          <w:sz w:val="28"/>
          <w:szCs w:val="28"/>
        </w:rPr>
        <w:t>Муниципальное бюджетное дошкольное образовательное учреждение осуществляет свою деятельность в соответствии: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Конституция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Конвенция «О правах ребенка»,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иные законы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указы и распоряжения Президента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постановления и распоряжения Правительства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законодательные и иные правовые акты государственных органов,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 органов местного самоуправления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решения органов управления образованием всех уровней,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Устав ДОУ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локальные акты,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Санитарно-эпидемиологическими правила и нормы СанПиН 2.4.1.3049-13</w:t>
      </w:r>
    </w:p>
    <w:p w:rsidR="0042204F" w:rsidRDefault="0042204F" w:rsidP="0042204F">
      <w:pPr>
        <w:pStyle w:val="a3"/>
        <w:ind w:firstLine="360"/>
        <w:jc w:val="both"/>
      </w:pPr>
      <w:r>
        <w:rPr>
          <w:sz w:val="28"/>
          <w:szCs w:val="28"/>
        </w:rPr>
        <w:t> </w:t>
      </w:r>
    </w:p>
    <w:p w:rsidR="0042204F" w:rsidRDefault="0042204F" w:rsidP="0042204F">
      <w:pPr>
        <w:pStyle w:val="4"/>
        <w:spacing w:before="0" w:after="240"/>
        <w:ind w:left="720" w:hanging="36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     </w:t>
      </w:r>
    </w:p>
    <w:p w:rsidR="00C74B28" w:rsidRDefault="00C74B28" w:rsidP="00C74B28">
      <w:pPr>
        <w:rPr>
          <w:lang w:eastAsia="en-US"/>
        </w:rPr>
      </w:pPr>
    </w:p>
    <w:p w:rsidR="00C74B28" w:rsidRDefault="00C74B28" w:rsidP="00C74B28">
      <w:pPr>
        <w:rPr>
          <w:lang w:eastAsia="en-US"/>
        </w:rPr>
      </w:pPr>
    </w:p>
    <w:p w:rsidR="00C74B28" w:rsidRDefault="00C74B28" w:rsidP="00C74B28">
      <w:pPr>
        <w:rPr>
          <w:lang w:eastAsia="en-US"/>
        </w:rPr>
      </w:pPr>
    </w:p>
    <w:p w:rsidR="00C74B28" w:rsidRPr="00C74B28" w:rsidRDefault="00C74B28" w:rsidP="00C74B28">
      <w:pPr>
        <w:rPr>
          <w:lang w:eastAsia="en-US"/>
        </w:rPr>
      </w:pPr>
    </w:p>
    <w:p w:rsidR="0042204F" w:rsidRDefault="0042204F" w:rsidP="0042204F">
      <w:pPr>
        <w:pStyle w:val="4"/>
        <w:spacing w:before="0" w:after="240"/>
        <w:ind w:left="720" w:hanging="360"/>
        <w:jc w:val="both"/>
        <w:rPr>
          <w:b/>
          <w:bCs/>
          <w:i w:val="0"/>
          <w:color w:val="auto"/>
          <w:sz w:val="14"/>
          <w:szCs w:val="14"/>
        </w:rPr>
      </w:pPr>
    </w:p>
    <w:p w:rsidR="0042204F" w:rsidRDefault="0042204F" w:rsidP="00C74B28">
      <w:pPr>
        <w:pStyle w:val="4"/>
        <w:spacing w:before="0" w:after="240"/>
        <w:ind w:left="720" w:hanging="36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>Анализ по образовательным областям.</w:t>
      </w:r>
    </w:p>
    <w:p w:rsidR="0042204F" w:rsidRDefault="0042204F" w:rsidP="00C74B28">
      <w:pPr>
        <w:jc w:val="center"/>
        <w:rPr>
          <w:rFonts w:ascii="Times New Roman" w:hAnsi="Times New Roman" w:cs="Times New Roman"/>
          <w:b/>
          <w:sz w:val="28"/>
          <w:lang w:eastAsia="en-US"/>
        </w:rPr>
      </w:pPr>
      <w:r>
        <w:rPr>
          <w:rFonts w:ascii="Times New Roman" w:hAnsi="Times New Roman" w:cs="Times New Roman"/>
          <w:b/>
          <w:sz w:val="28"/>
          <w:lang w:eastAsia="en-US"/>
        </w:rPr>
        <w:t>Физическое развитие</w:t>
      </w:r>
    </w:p>
    <w:p w:rsidR="0042204F" w:rsidRDefault="0042204F" w:rsidP="0042204F">
      <w:pPr>
        <w:pStyle w:val="a3"/>
        <w:spacing w:line="276" w:lineRule="auto"/>
        <w:ind w:firstLine="360"/>
      </w:pPr>
      <w:r>
        <w:rPr>
          <w:sz w:val="28"/>
          <w:szCs w:val="28"/>
        </w:rPr>
        <w:t>ДОУ работает с приоритетным направлением по физическому развитию, поэтому большое внимание в детском саду уделяется здоровью детей.</w:t>
      </w:r>
      <w:r>
        <w:rPr>
          <w:rStyle w:val="a7"/>
          <w:sz w:val="28"/>
          <w:szCs w:val="28"/>
        </w:rPr>
        <w:t> </w:t>
      </w:r>
      <w:r>
        <w:rPr>
          <w:rStyle w:val="a7"/>
          <w:b w:val="0"/>
          <w:sz w:val="28"/>
          <w:szCs w:val="28"/>
        </w:rPr>
        <w:t>Целью</w:t>
      </w:r>
      <w:r>
        <w:rPr>
          <w:sz w:val="28"/>
          <w:szCs w:val="28"/>
        </w:rPr>
        <w:t xml:space="preserve"> физкультурно-оздоровительной работы в МДОУ является: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Забота о физическом и психическом благополучии детей, не допускать травматизма, физических и эмоциональных перегрузок, приводящих к утомлению и переутомлению;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Довести до сознания детей, что двигательная активность является одним из источников крепкого здоровья;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Учить детей регулировать свою двигательную активность, чередуя интенсивные движения с менее интенсивными и отдыхом.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к самостоятельному использованию знакомых видов и способов закаливания в детском саду и дома.</w:t>
      </w:r>
    </w:p>
    <w:p w:rsidR="0042204F" w:rsidRDefault="0042204F" w:rsidP="00C74B28">
      <w:pPr>
        <w:pStyle w:val="a3"/>
        <w:spacing w:after="0" w:afterAutospacing="0" w:line="276" w:lineRule="auto"/>
        <w:ind w:firstLine="540"/>
        <w:jc w:val="center"/>
      </w:pPr>
      <w:r>
        <w:rPr>
          <w:rStyle w:val="a7"/>
          <w:sz w:val="28"/>
          <w:szCs w:val="28"/>
        </w:rPr>
        <w:t>В результате модели двигательного режима дети узнали и научились</w:t>
      </w:r>
      <w:r>
        <w:rPr>
          <w:rStyle w:val="a7"/>
        </w:rPr>
        <w:t>: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Основы здорового образа жизни;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Сознательно относиться к своему здоровью и использовать доступные способы его укрепления;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удовольствием выполнять различные движения на открытом воздухе в любую погоду;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Ежедневно заниматься физическими упражнениями (играть в подвижные игры);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контроль над своим самочувствием в процессе выполнения физической нагрузки в соответствии со своими возможностями;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организовывать несложные игры-соревнования, эстафеты, используя свой двигательный опыт;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Стремиться к улучшению показателей физической подготовленности;</w:t>
      </w:r>
    </w:p>
    <w:p w:rsidR="0042204F" w:rsidRDefault="00C74B28" w:rsidP="0042204F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</w:t>
      </w:r>
      <w:r w:rsidR="0042204F">
        <w:rPr>
          <w:sz w:val="28"/>
          <w:szCs w:val="28"/>
        </w:rPr>
        <w:t xml:space="preserve"> </w:t>
      </w:r>
      <w:r>
        <w:rPr>
          <w:sz w:val="28"/>
          <w:szCs w:val="28"/>
        </w:rPr>
        <w:t>разно</w:t>
      </w:r>
      <w:r w:rsidR="0042204F">
        <w:rPr>
          <w:sz w:val="28"/>
          <w:szCs w:val="28"/>
        </w:rPr>
        <w:t>возрастных группах велись журналы оздоровительных мероприятий. Проводили анализ заболеваемости и посещаемости воспитанников. Весной и осенью – мониторинг состояния здоровья детей, уточняли диагнозы и группы здоровья.</w:t>
      </w:r>
    </w:p>
    <w:p w:rsidR="00204BF9" w:rsidRDefault="00204BF9" w:rsidP="0042204F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</w:p>
    <w:p w:rsidR="00204BF9" w:rsidRDefault="00204BF9" w:rsidP="0042204F">
      <w:pPr>
        <w:pStyle w:val="a3"/>
        <w:spacing w:after="0" w:afterAutospacing="0" w:line="276" w:lineRule="auto"/>
        <w:ind w:firstLine="540"/>
      </w:pPr>
    </w:p>
    <w:p w:rsidR="0042204F" w:rsidRDefault="00C74B28" w:rsidP="00204BF9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Строго соблюдали  режим дня и</w:t>
      </w:r>
      <w:r w:rsidR="0042204F">
        <w:rPr>
          <w:sz w:val="28"/>
          <w:szCs w:val="28"/>
        </w:rPr>
        <w:t xml:space="preserve"> гигиенические требования, систематически проводили физкультурные занятия (еженедельно два занятия </w:t>
      </w:r>
      <w:r>
        <w:rPr>
          <w:sz w:val="28"/>
          <w:szCs w:val="28"/>
        </w:rPr>
        <w:t xml:space="preserve">в </w:t>
      </w:r>
      <w:r w:rsidR="0042204F">
        <w:rPr>
          <w:sz w:val="28"/>
          <w:szCs w:val="28"/>
        </w:rPr>
        <w:t xml:space="preserve"> зале, одно – на улице), закаливающие мероприятия, физкультурные праздники, досуги, недели здоровья, дни здоровь</w:t>
      </w:r>
      <w:r w:rsidR="00971A0D">
        <w:rPr>
          <w:sz w:val="28"/>
          <w:szCs w:val="28"/>
        </w:rPr>
        <w:t xml:space="preserve">я и т.п. Каждый день в </w:t>
      </w:r>
      <w:r w:rsidR="0042204F">
        <w:rPr>
          <w:sz w:val="28"/>
          <w:szCs w:val="28"/>
        </w:rPr>
        <w:t xml:space="preserve"> группах проводилась утренняя гимнастика, что позволяет проводить её качественно, использовать музыкальное сопровождение. </w:t>
      </w:r>
    </w:p>
    <w:p w:rsidR="0042204F" w:rsidRDefault="0042204F" w:rsidP="0042204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>Ежедневно в группах воспитатели проводили утренний осмотр детей, чтобы родители их не кутали, но и не переохлаждали. Наблюдали за детьми в течение дня. Контролировали температурный режим в группах. Регулярно проветривали помещения. Проводили закаливающие мероприятия: дневной сон при открытых форточках (кроме зимнего периода), обливание ног (в летний период), умывание прохладной водой, прогулки на свежем воздухе, воздушные и солнечные ванны, хождение по ребристой доске, по коврикам с пуговицами, пробками.</w:t>
      </w:r>
    </w:p>
    <w:p w:rsidR="0042204F" w:rsidRDefault="0042204F" w:rsidP="0042204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 xml:space="preserve">Проводили санитарно-просветительскую работу с родителями. Ежедневно проводили профилактическую дыхательную гимнастику, точечный массаж, релаксационные паузы, после дневного сна бодрящую гимнастику (гимнастику-побудку). Проводили витаминотерапию. </w:t>
      </w:r>
    </w:p>
    <w:p w:rsidR="0042204F" w:rsidRPr="00204BF9" w:rsidRDefault="0042204F" w:rsidP="0042204F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Педагоги ДОУ создавали условия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различных видов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>двигательной активности детей в соответствии с их возрастными и индивидуальными особенностями (проводили упражнения на развитие разных групп мышц, на поднятие и поддержание их тонуса;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включали в игры и занятия ходьбу, бег, лазание, прыжки, метание, упражнения с различным спортивным инвентарём и т.д.). В организации физкультурных занятий и подвижных игр реализовывали индивидуальный подход к детям. Формировали подгруппы детей на основе состояния их здоровья и темпов физического развития, их функционального состояния в соответствии с медицинскими показаниями. </w:t>
      </w:r>
    </w:p>
    <w:p w:rsidR="0042204F" w:rsidRDefault="0042204F" w:rsidP="0042204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>Стремились пробудить у каждого ребёнка интерес к занятиям или спортивной игре, используя знания о его индивидуальных склонностях и особенностях (вовлекая малоподвижных и регулируя двигательную активность подвижных детей; подбирая сюжеты и распределяя роли в играх в зависимости от личностных особенностей детей и т.п.).</w:t>
      </w:r>
    </w:p>
    <w:p w:rsidR="00C61476" w:rsidRDefault="0042204F" w:rsidP="0042204F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Включали элементы двигательной активности (бег, лазание, прыжки и т.д.) в сюжетные игры. На ООД (организационно- образовательная деятельность) по физическому развитию, при проведении гимнастики в группах, физкультминутках на ООД и т.д. использовали игровые образы и </w:t>
      </w:r>
    </w:p>
    <w:p w:rsidR="00C61476" w:rsidRDefault="00C61476" w:rsidP="0042204F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</w:p>
    <w:p w:rsidR="0042204F" w:rsidRDefault="0042204F" w:rsidP="0042204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 xml:space="preserve">воображаемые ситуации. Выделяли время для свободной двигательной активности (на физкультурных занятиях, на прогулке, в свободное время в групповом помещении и т.п.). </w:t>
      </w:r>
    </w:p>
    <w:p w:rsidR="0042204F" w:rsidRDefault="0042204F" w:rsidP="0042204F">
      <w:pPr>
        <w:pStyle w:val="a3"/>
        <w:spacing w:after="0" w:afterAutospacing="0"/>
        <w:ind w:firstLine="540"/>
        <w:jc w:val="both"/>
      </w:pPr>
      <w:r>
        <w:rPr>
          <w:sz w:val="28"/>
          <w:szCs w:val="28"/>
        </w:rPr>
        <w:t>Со в</w:t>
      </w:r>
      <w:r w:rsidR="00204BF9">
        <w:rPr>
          <w:sz w:val="28"/>
          <w:szCs w:val="28"/>
        </w:rPr>
        <w:t xml:space="preserve">торой младшей группы воспитатели </w:t>
      </w:r>
      <w:r>
        <w:rPr>
          <w:sz w:val="28"/>
          <w:szCs w:val="28"/>
        </w:rPr>
        <w:t xml:space="preserve"> организовывал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физкультурные досуги, включающие знакомые детям физические упражнения, игры-забавы, аттракционы, игры с пением, хороводы. Со средней группы проводили физкультурные праздники, игры с элементами соревнований, физические упражнения, танцевальные движения, сюрпризы.</w:t>
      </w:r>
    </w:p>
    <w:p w:rsidR="0042204F" w:rsidRDefault="0042204F" w:rsidP="0042204F">
      <w:pPr>
        <w:pStyle w:val="a3"/>
        <w:spacing w:after="0" w:afterAutospacing="0"/>
        <w:ind w:firstLine="540"/>
        <w:jc w:val="both"/>
      </w:pPr>
      <w:r>
        <w:rPr>
          <w:sz w:val="28"/>
          <w:szCs w:val="28"/>
        </w:rPr>
        <w:t>Воспитатели особое внимание уделяли психическому здоровью детей. Создавали в группах такую обстановку, в которой ребёнок чувствовал себя защищённым в любой ситуации, не боялся обратиться с вопросом к воспитателю и другим педагогам.</w:t>
      </w:r>
    </w:p>
    <w:p w:rsidR="0042204F" w:rsidRPr="00204BF9" w:rsidRDefault="0042204F" w:rsidP="00204BF9">
      <w:pPr>
        <w:pStyle w:val="a3"/>
        <w:spacing w:after="0" w:afterAutospacing="0" w:line="276" w:lineRule="auto"/>
        <w:ind w:firstLine="540"/>
        <w:jc w:val="both"/>
      </w:pPr>
      <w:r>
        <w:rPr>
          <w:sz w:val="28"/>
          <w:szCs w:val="28"/>
        </w:rPr>
        <w:t>Медицинской сестрой контролировалась заболеваемость в МБДОУ.</w:t>
      </w:r>
      <w:r w:rsidR="00204BF9">
        <w:t xml:space="preserve"> </w:t>
      </w:r>
      <w:r>
        <w:rPr>
          <w:sz w:val="28"/>
          <w:szCs w:val="28"/>
        </w:rPr>
        <w:t>Проводятся традиционные и нетрадиционные виды занятий с двигательными минутками, динамическими паузами, физкультминутками, более интенсивной двигательной деятельности перед занятиями умственного характера, статистического напряжения (после интеллектуальной нагрузки), в течение дня. Индивидуальная и дифференцированная работа с детьми используется воспитателями для коррекции физического и двигательного развития.</w:t>
      </w:r>
      <w:r w:rsidR="00204BF9">
        <w:t xml:space="preserve">                                                                                                                                                          </w:t>
      </w:r>
      <w:r w:rsidR="00204BF9">
        <w:rPr>
          <w:sz w:val="28"/>
          <w:szCs w:val="28"/>
        </w:rPr>
        <w:t xml:space="preserve">В </w:t>
      </w:r>
      <w:r>
        <w:rPr>
          <w:sz w:val="28"/>
          <w:szCs w:val="28"/>
        </w:rPr>
        <w:t>ходе деятельности изучались вопросы и пожелания родителей по физкультурно-оздоровительной работе.  По итогам проводили консультации, индивидуальные беседы, совместные с родителями физкультурные праздники в спортивном зале. В групповых приемных выкладывалась информация для родителей по оздоровлению и профилактике детей. Оформлены информационные стенды для родителей по ФИЗО,  рецепты здоровья, письменные рекомендации для домашнего оздоровления.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Два раза в год (сентябрь – предварительная, май – итоговая) проводим диагностику физической подготовленности детей.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rStyle w:val="a7"/>
          <w:sz w:val="28"/>
          <w:szCs w:val="28"/>
        </w:rPr>
        <w:t>Познавательное развитие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Традиционно важную роль в развитии интеллекта ребенка 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lastRenderedPageBreak/>
        <w:t xml:space="preserve"> - элементарных форм интуитивного и логического мышления, и соответствующего им математического языка; </w:t>
      </w:r>
    </w:p>
    <w:p w:rsidR="00204BF9" w:rsidRDefault="00204BF9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- мыслительных операций (анализа и сравнения и т.д.);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-начал творческой деятельности (пространственного воображения, представление информации).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Программа формирования математических представлений детей имеет несколько уровней.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1 - обязательный уровень, для усвоения всеми детьми группы к концу года;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2 - «зона ближайшего развития». Этот уровень включает материал, обеспечивающий пропедевтику усвоения наиболее фундаментальных понятий.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С начала года, с вновь поступившими детьми, воспитатели старшей группы совершенствовали навыки обработки информации, синтеза в их сознании первичного целого образа мира; умения сравнивать, классифицировать, устанавливать причинно-следственные зависимости, отражать обратимость и необратимости процессов.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При такой системе дети проявляли положительную  познавательную активность, исследуя предметы, их свойства и качества, дети пользовались разнообразными обследовательскими действиями; научились группировать объекты по цвету, форме величине, назначению, количеству; составлять целое из 4-6 частей; осваивали счет. Дети усваивали представления о числе, как точке числовой прямой, отрицательных числах, измерении, сохранении количества и т.д.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На занятиях по математике, воспитатели использовали разнообразный дидактический материал, учебные приборы (счеты, мерные кружки, весы, таблицы, схемы, индивидуальные рабочие тетради). Детей учили работать с моделями, знаками, строить продуманный план действий, подчиняться заданным правилам.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В соответствии с возможностями ребенка воспитатели создавали условия для развития графических навыков детей.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lastRenderedPageBreak/>
        <w:t>По познавательному развитию есть дети, которые имеют низкий уровень развития.  С такими дошкольниками, проводится индивидуальная работа в течение учебного года.</w:t>
      </w:r>
    </w:p>
    <w:p w:rsidR="000A3D00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 Воспитателями спланирована работа по пробелам знаний по каждому разделу программы, проведены индивидуальные консультации с родителями, рекомендованы игры, на развитие познавательных способностей детей, предложен список детской литературы для чтения, пересказа, заучивания наизусть, а также предлагали в помощь родителям сами книги, игры.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rStyle w:val="a7"/>
          <w:sz w:val="28"/>
          <w:szCs w:val="28"/>
        </w:rPr>
        <w:t>Речевое развитие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Педагоги обеспечивали возможности для обогащения словарного запаса, совершенствования звуковой культуры, образной и грамматической сторон речи. Совместная деятельность с детьми по развитию речи проходили в форме занимательной увлекательной игры. </w:t>
      </w: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>Воспитатели 2 младшей группы погружали дошкольников в языковую среду, проводя большую работу над звукопроизношением, развивая речевой слух, формируя  правильное</w:t>
      </w:r>
      <w:r w:rsidR="000A3D0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 xml:space="preserve"> - и слово</w:t>
      </w:r>
      <w:r w:rsidR="000A3D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произношение. </w:t>
      </w: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 xml:space="preserve">Дети средних дошкольных групп понимают речь, отражающую игровую, учебную, бытовую сферу деятельности. </w:t>
      </w: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 xml:space="preserve">Воспитатели старшей группы специальное внимание уделяли развитию монологической речи: планированию индивидуальной и совместной деятельности, обмену мнениями и информацией, осуждению общих дел. Работа по формированию грамматического строя речи у детей также проводилась в повседневной жизни, в общении с взрослыми, друг с другом.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rStyle w:val="a7"/>
          <w:sz w:val="28"/>
          <w:szCs w:val="28"/>
        </w:rPr>
        <w:t>Социально-коммуникативное развитие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 xml:space="preserve">Для этого воспитатели в режиме дня планировали «Беседы на моральные темы» и вовремя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</w:t>
      </w:r>
      <w:r>
        <w:rPr>
          <w:sz w:val="28"/>
          <w:szCs w:val="28"/>
        </w:rPr>
        <w:lastRenderedPageBreak/>
        <w:t xml:space="preserve">спектакли, и игры-драматизации, в ходе которых дети учились различать настроения персонажей, получали образцы нравственного поведения. </w:t>
      </w:r>
    </w:p>
    <w:p w:rsidR="000A3D00" w:rsidRDefault="000A3D00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0A3D00" w:rsidRDefault="000A3D00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Отношение к сверстникам формировалось в ходе целенаправленно организуемой педагогом соответствующей возрасту совместной деятельности детей, направленной на получение нужного и интересного для ее участников результата.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Вместе с тем, необходимо отметить, что большее внимание воспитатели уделяли развитию социальных навыков при организации ООД, в упражнениях, иногда выпуская их поощрение в свободной детской деятельности. Наибольшее затруднение вызывало свободное общение с детьми умение не поучать, а открывать новое вместе. </w:t>
      </w: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>Некоторым педагогам необходимо учиться замечать даже незначительные успехи ребенка для позитивного подкрепления, используя положительную о</w:t>
      </w:r>
      <w:r w:rsidR="000A3D00">
        <w:rPr>
          <w:sz w:val="28"/>
          <w:szCs w:val="28"/>
        </w:rPr>
        <w:t>ценку действий и поступков.  В</w:t>
      </w:r>
      <w:r>
        <w:rPr>
          <w:sz w:val="28"/>
          <w:szCs w:val="28"/>
        </w:rPr>
        <w:t xml:space="preserve">оспитателям нужно больше внимания уделять мотивационной сфере детей, опираться на внутренние стимулы. Особенно важно умение педагогов, оценивая поступок ребенка, стремиться к оптимизации его положения среди сверстников. </w:t>
      </w:r>
      <w:r>
        <w:rPr>
          <w:rStyle w:val="a7"/>
          <w:sz w:val="28"/>
          <w:szCs w:val="28"/>
        </w:rPr>
        <w:t> </w:t>
      </w:r>
    </w:p>
    <w:p w:rsidR="0042204F" w:rsidRDefault="0042204F" w:rsidP="0042204F">
      <w:pPr>
        <w:pStyle w:val="a3"/>
        <w:spacing w:line="276" w:lineRule="auto"/>
        <w:rPr>
          <w:sz w:val="28"/>
          <w:szCs w:val="28"/>
        </w:rPr>
      </w:pPr>
      <w:r>
        <w:rPr>
          <w:rStyle w:val="a7"/>
          <w:sz w:val="28"/>
          <w:szCs w:val="28"/>
        </w:rPr>
        <w:t>Художественно-эстетическое развитие</w:t>
      </w:r>
    </w:p>
    <w:p w:rsidR="0042204F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По результатам выполнения программы, анализа выполнения детских работ по  ИЗО-деятельности воспитателей отметили, что уровень развития детей выше среднего.</w:t>
      </w:r>
    </w:p>
    <w:p w:rsidR="0042204F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ДОУ ведется работа по обучению рисованию не только традиционными способами, но также рисование ладошками, шаблонов и т.д. Занятия по рисованию, лепке, аппликации всегда находят положительный отклик у детей, желания рисовать, раскрашивать, </w:t>
      </w:r>
    </w:p>
    <w:p w:rsidR="00C92FEB" w:rsidRDefault="0042204F" w:rsidP="00C92FEB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Воспитатели организуют выставки детей  и  родител</w:t>
      </w:r>
      <w:r w:rsidR="00C92FEB">
        <w:rPr>
          <w:sz w:val="28"/>
          <w:szCs w:val="28"/>
        </w:rPr>
        <w:t>ей</w:t>
      </w:r>
      <w:proofErr w:type="gramStart"/>
      <w:r w:rsidR="00C92FE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группах созданы уголки по м</w:t>
      </w:r>
      <w:r w:rsidR="00C92FEB">
        <w:rPr>
          <w:sz w:val="28"/>
          <w:szCs w:val="28"/>
        </w:rPr>
        <w:t xml:space="preserve">узыкальной деятельности.  </w:t>
      </w:r>
    </w:p>
    <w:p w:rsidR="0042204F" w:rsidRDefault="0042204F" w:rsidP="00C92FEB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Задача организации театральной деятельности и формирования у детей выразительности движений решалась в разделе «Инсценировки сказок </w:t>
      </w:r>
      <w:r>
        <w:rPr>
          <w:sz w:val="28"/>
          <w:szCs w:val="28"/>
        </w:rPr>
        <w:lastRenderedPageBreak/>
        <w:t xml:space="preserve">силами детей»: </w:t>
      </w:r>
      <w:r w:rsidR="00C92FEB">
        <w:rPr>
          <w:sz w:val="28"/>
          <w:szCs w:val="28"/>
        </w:rPr>
        <w:t>воспитатели  создавали</w:t>
      </w:r>
      <w:r>
        <w:rPr>
          <w:sz w:val="28"/>
          <w:szCs w:val="28"/>
        </w:rPr>
        <w:t xml:space="preserve"> оригинальные по содержанию инсценировки, с развернутыми музыкально-двигательными сценами, речевыми диалогами, песнями. </w:t>
      </w:r>
    </w:p>
    <w:p w:rsidR="00C92FEB" w:rsidRDefault="00C92FEB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2204F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Театрализованные постановки по сказкам получили высокую оценку наших зрителей: родителей и приглашенных гостей. Дети в течение года проигрывали сюжеты спектаклей в свободной игровой деятельности, подражая понравившимся персонажам. Для повышения качества образования театральной деятельности необходимо также планировать и организовывать работу с детьми, имеющими сложности в усвоении программы, а также работу с детьми, имеющими высокие музыкальные способности, составить план социального взаимодействия для развития творческих способностей дошкольников.</w:t>
      </w:r>
    </w:p>
    <w:p w:rsidR="0042204F" w:rsidRDefault="0042204F" w:rsidP="0042204F">
      <w:pPr>
        <w:pStyle w:val="4"/>
        <w:spacing w:before="0" w:after="24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 xml:space="preserve">  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 xml:space="preserve">Воспитательно-образовательный процесс </w:t>
      </w:r>
    </w:p>
    <w:p w:rsidR="0042204F" w:rsidRDefault="0042204F" w:rsidP="0042204F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Основная образовательная программа дошкольного учреждения разработана на основе основной общеобразовательной программы «От рождения до школы»  под редакцией Н.Е.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Т.С. Комаровой, М.А. Васильевой, в соответствии с требованиями ФГОС  ДО.</w:t>
      </w:r>
    </w:p>
    <w:p w:rsidR="0042204F" w:rsidRDefault="0042204F" w:rsidP="0042204F">
      <w:pPr>
        <w:pStyle w:val="a3"/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современной научной Концепции дошкольного воспитания, ориентируясь на Федеральные государственные образовательные стандарты к структуре основной общеобразовательной программе дошкольного образования, педагогический коллектив основными </w:t>
      </w:r>
      <w:r>
        <w:rPr>
          <w:rStyle w:val="a7"/>
          <w:b w:val="0"/>
          <w:sz w:val="28"/>
          <w:szCs w:val="28"/>
        </w:rPr>
        <w:t>целями</w:t>
      </w:r>
      <w:r>
        <w:rPr>
          <w:sz w:val="28"/>
          <w:szCs w:val="28"/>
        </w:rPr>
        <w:t>своей работы видит:</w:t>
      </w:r>
    </w:p>
    <w:p w:rsidR="0042204F" w:rsidRDefault="0042204F" w:rsidP="0042204F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детства,</w:t>
      </w:r>
    </w:p>
    <w:p w:rsidR="0042204F" w:rsidRDefault="0042204F" w:rsidP="0042204F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становления личности ребенка и раскрытие его индивидуальности, </w:t>
      </w:r>
    </w:p>
    <w:p w:rsidR="0042204F" w:rsidRDefault="0042204F" w:rsidP="0042204F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умственного, физического и эмоционального развития детей дошкольного возраста,</w:t>
      </w:r>
    </w:p>
    <w:p w:rsidR="0042204F" w:rsidRDefault="0042204F" w:rsidP="0042204F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готовности к школьному обучению, обеспечение безопасности жизнедеятельности дошкольника.</w:t>
      </w:r>
    </w:p>
    <w:p w:rsidR="0042204F" w:rsidRDefault="0042204F" w:rsidP="0042204F">
      <w:pPr>
        <w:pStyle w:val="a3"/>
        <w:spacing w:line="276" w:lineRule="auto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деятельности МБДОУ является оптимизация педагогического процесса в ДОУ для повышения качества дошкольного образования. </w:t>
      </w:r>
    </w:p>
    <w:p w:rsidR="0042204F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В основе учебно-воспитательной работы лежит взаимодействие педагогического персонала, администрации и родителей. Основными участниками воспитательно-образовательного процесса являются дети, родители, воспитатель, музыкальный руководитель, инструктор по ФК, педагог-психолог, учитель – логопед.</w:t>
      </w:r>
    </w:p>
    <w:p w:rsidR="00C92FEB" w:rsidRDefault="00C92FEB" w:rsidP="0042204F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</w:p>
    <w:p w:rsidR="0042204F" w:rsidRDefault="00C92FEB" w:rsidP="0042204F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2018-2019 </w:t>
      </w:r>
      <w:r w:rsidR="0042204F">
        <w:rPr>
          <w:sz w:val="28"/>
          <w:szCs w:val="28"/>
        </w:rPr>
        <w:t xml:space="preserve"> учебном году педагогический коллектив поставил перед собой следующие </w:t>
      </w:r>
      <w:r w:rsidR="0042204F">
        <w:rPr>
          <w:rStyle w:val="a8"/>
          <w:i w:val="0"/>
          <w:sz w:val="28"/>
          <w:szCs w:val="28"/>
        </w:rPr>
        <w:t>задачи</w:t>
      </w:r>
      <w:r w:rsidR="0042204F">
        <w:rPr>
          <w:i/>
          <w:sz w:val="28"/>
          <w:szCs w:val="28"/>
        </w:rPr>
        <w:t>:</w:t>
      </w:r>
    </w:p>
    <w:p w:rsidR="0042204F" w:rsidRDefault="0042204F" w:rsidP="0042204F">
      <w:pPr>
        <w:pStyle w:val="a5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 способностей и творческого потенциала каждого ребёнка.</w:t>
      </w:r>
    </w:p>
    <w:p w:rsidR="0042204F" w:rsidRDefault="0042204F" w:rsidP="0042204F">
      <w:pPr>
        <w:pStyle w:val="a5"/>
        <w:shd w:val="clear" w:color="auto" w:fill="FFFFFF"/>
        <w:rPr>
          <w:rFonts w:asciiTheme="majorBidi" w:hAnsiTheme="majorBidi" w:cstheme="majorBidi"/>
          <w:sz w:val="28"/>
          <w:szCs w:val="28"/>
        </w:rPr>
      </w:pPr>
    </w:p>
    <w:p w:rsidR="0042204F" w:rsidRDefault="0042204F" w:rsidP="0042204F">
      <w:pPr>
        <w:pStyle w:val="a5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Развитие у дошкольников познавательной активности через развитие элементарных математических представлений.</w:t>
      </w:r>
    </w:p>
    <w:p w:rsidR="0042204F" w:rsidRDefault="0042204F" w:rsidP="0042204F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42204F" w:rsidRDefault="0042204F" w:rsidP="0042204F">
      <w:pPr>
        <w:pStyle w:val="a5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Формирование нравственно-патриотических качеств, толерантного сознания и поведения дошкольников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42204F" w:rsidRDefault="0042204F" w:rsidP="0042204F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</w:p>
    <w:p w:rsidR="0042204F" w:rsidRDefault="0042204F" w:rsidP="00422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данных задач были намечены и проведено 5 педагогических советов:  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Установочный;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Тематический:  «Повышение профессиональной компетентности педагогов ДОУ в области организации образовательного процесса»;    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sz w:val="28"/>
          <w:szCs w:val="28"/>
        </w:rPr>
        <w:t>«Использование современных форм организации работы по ФЭМП в ДОУ»;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«Актуальность патриотического воспитания в современном обществе»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Итоговый.</w:t>
      </w:r>
    </w:p>
    <w:p w:rsidR="0042204F" w:rsidRDefault="0042204F" w:rsidP="0042204F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2F1C8D">
        <w:rPr>
          <w:sz w:val="28"/>
          <w:szCs w:val="28"/>
        </w:rPr>
        <w:t xml:space="preserve">   </w:t>
      </w:r>
      <w:r>
        <w:rPr>
          <w:rStyle w:val="a8"/>
          <w:i w:val="0"/>
          <w:sz w:val="28"/>
          <w:szCs w:val="28"/>
        </w:rPr>
        <w:t>за учебный год было проведено</w:t>
      </w:r>
      <w:r>
        <w:rPr>
          <w:sz w:val="28"/>
          <w:szCs w:val="28"/>
        </w:rPr>
        <w:t>:</w:t>
      </w:r>
    </w:p>
    <w:p w:rsidR="0042204F" w:rsidRDefault="0042204F" w:rsidP="0042204F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Семинары-практикумы «Педагогическое мастерство»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«Повышение мастерства педагогов ДОУ по организации работы педагогов в процессе формирования элементарных математических представлений у дошкольников», «Патриотическое воспитание дошкольников»;</w:t>
      </w:r>
    </w:p>
    <w:p w:rsidR="0042204F" w:rsidRDefault="0042204F" w:rsidP="0042204F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Консультации с методическими рекомендация по воспитательно-образовательной работе;</w:t>
      </w:r>
    </w:p>
    <w:p w:rsidR="0042204F" w:rsidRDefault="0042204F" w:rsidP="0042204F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Открытые просмотры ООД и развлечения;</w:t>
      </w:r>
    </w:p>
    <w:p w:rsidR="0042204F" w:rsidRDefault="0042204F" w:rsidP="0042204F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Выставки и конкурсы</w:t>
      </w:r>
    </w:p>
    <w:p w:rsidR="00C61476" w:rsidRDefault="0042204F" w:rsidP="0042204F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Были использованы разнообразные формы методической работы (деловые игры, семинары – практикумы, «мозговой штурм» и т.д.), которые были </w:t>
      </w:r>
    </w:p>
    <w:p w:rsidR="00C61476" w:rsidRDefault="00C61476" w:rsidP="0042204F">
      <w:pPr>
        <w:pStyle w:val="a3"/>
        <w:spacing w:after="0" w:afterAutospacing="0" w:line="276" w:lineRule="auto"/>
        <w:rPr>
          <w:sz w:val="28"/>
          <w:szCs w:val="28"/>
        </w:rPr>
      </w:pPr>
    </w:p>
    <w:p w:rsidR="0042204F" w:rsidRDefault="0042204F" w:rsidP="0042204F">
      <w:pPr>
        <w:pStyle w:val="a3"/>
        <w:spacing w:after="0" w:afterAutospacing="0" w:line="276" w:lineRule="auto"/>
      </w:pPr>
      <w:proofErr w:type="gramStart"/>
      <w:r>
        <w:rPr>
          <w:sz w:val="28"/>
          <w:szCs w:val="28"/>
        </w:rPr>
        <w:t>наполнены</w:t>
      </w:r>
      <w:proofErr w:type="gramEnd"/>
      <w:r>
        <w:rPr>
          <w:sz w:val="28"/>
          <w:szCs w:val="28"/>
        </w:rPr>
        <w:t xml:space="preserve"> интересным, игровым содержанием. Педагоги работали в микро</w:t>
      </w:r>
      <w:r w:rsidR="002F1C8D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группах, проявляя творчество, соперничество, делясь опытом.</w:t>
      </w:r>
    </w:p>
    <w:p w:rsidR="0042204F" w:rsidRDefault="0042204F" w:rsidP="0042204F">
      <w:pPr>
        <w:pStyle w:val="4"/>
        <w:spacing w:before="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42204F" w:rsidRDefault="0042204F" w:rsidP="0042204F">
      <w:pPr>
        <w:pStyle w:val="4"/>
        <w:spacing w:before="0" w:line="276" w:lineRule="auto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14"/>
          <w:szCs w:val="14"/>
        </w:rPr>
        <w:t xml:space="preserve"> 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 xml:space="preserve">Методическая работа ДОУ </w:t>
      </w:r>
    </w:p>
    <w:p w:rsidR="0042204F" w:rsidRDefault="0042204F" w:rsidP="0042204F">
      <w:pPr>
        <w:pStyle w:val="a3"/>
        <w:spacing w:after="0" w:afterAutospacing="0" w:line="276" w:lineRule="auto"/>
        <w:ind w:firstLine="567"/>
      </w:pPr>
      <w:r>
        <w:rPr>
          <w:rStyle w:val="a8"/>
          <w:i w:val="0"/>
          <w:sz w:val="28"/>
          <w:szCs w:val="28"/>
        </w:rPr>
        <w:t>Работа с педагогическими кадрами</w:t>
      </w:r>
      <w:r>
        <w:rPr>
          <w:sz w:val="28"/>
          <w:szCs w:val="28"/>
        </w:rPr>
        <w:t xml:space="preserve"> была продолжена в направлении повышения </w:t>
      </w:r>
      <w:r>
        <w:rPr>
          <w:rStyle w:val="a8"/>
          <w:i w:val="0"/>
          <w:sz w:val="28"/>
          <w:szCs w:val="28"/>
        </w:rPr>
        <w:t>педагогического мастерства</w:t>
      </w:r>
      <w:r>
        <w:rPr>
          <w:sz w:val="28"/>
          <w:szCs w:val="28"/>
        </w:rPr>
        <w:t>, в области применения в работе с воспитанниками инноваций, ИКТ технологий.</w:t>
      </w:r>
    </w:p>
    <w:p w:rsidR="0042204F" w:rsidRDefault="0042204F" w:rsidP="002F1C8D">
      <w:pPr>
        <w:pStyle w:val="a3"/>
        <w:spacing w:after="0" w:afterAutospacing="0" w:line="276" w:lineRule="auto"/>
        <w:rPr>
          <w:i/>
        </w:rPr>
      </w:pPr>
      <w:r>
        <w:rPr>
          <w:sz w:val="28"/>
          <w:szCs w:val="28"/>
        </w:rPr>
        <w:t xml:space="preserve">С успехом прошли </w:t>
      </w:r>
      <w:r>
        <w:rPr>
          <w:rStyle w:val="a8"/>
          <w:i w:val="0"/>
          <w:sz w:val="28"/>
          <w:szCs w:val="28"/>
        </w:rPr>
        <w:t>открытые мероприяти</w:t>
      </w:r>
      <w:proofErr w:type="gramStart"/>
      <w:r>
        <w:rPr>
          <w:rStyle w:val="a8"/>
          <w:i w:val="0"/>
          <w:sz w:val="28"/>
          <w:szCs w:val="28"/>
        </w:rPr>
        <w:t>я(</w:t>
      </w:r>
      <w:proofErr w:type="gramEnd"/>
      <w:r>
        <w:rPr>
          <w:rStyle w:val="a8"/>
          <w:i w:val="0"/>
          <w:sz w:val="28"/>
          <w:szCs w:val="28"/>
        </w:rPr>
        <w:t>праздники, выставки, открытые просмотры НОД, совместные мероприятия с родителями)</w:t>
      </w:r>
      <w:r>
        <w:rPr>
          <w:sz w:val="28"/>
          <w:szCs w:val="28"/>
        </w:rPr>
        <w:t>по детскому саду</w:t>
      </w:r>
      <w:r>
        <w:rPr>
          <w:i/>
          <w:sz w:val="28"/>
          <w:szCs w:val="28"/>
        </w:rPr>
        <w:t xml:space="preserve">. </w:t>
      </w:r>
    </w:p>
    <w:p w:rsidR="0042204F" w:rsidRDefault="0042204F" w:rsidP="0042204F">
      <w:pPr>
        <w:pStyle w:val="4"/>
        <w:spacing w:before="0" w:after="24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</w:pPr>
    </w:p>
    <w:p w:rsidR="0042204F" w:rsidRDefault="0042204F" w:rsidP="0042204F">
      <w:pPr>
        <w:pStyle w:val="4"/>
        <w:spacing w:before="0" w:after="240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14"/>
          <w:szCs w:val="14"/>
        </w:rPr>
        <w:t xml:space="preserve">   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>Сотрудничество с родителями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- изучение семей воспитанников;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- проведение работы по повышению правовой и психолого-педагогической культуры родителей;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-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lastRenderedPageBreak/>
        <w:t>В течение учебного года педагоги детского сада проводили большую работу по повышению правовой и психолого- педагогической культуры родителей: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 - информировали о Нормативных основах прав детей; </w:t>
      </w:r>
    </w:p>
    <w:p w:rsidR="002F1C8D" w:rsidRDefault="002F1C8D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2F1C8D" w:rsidRDefault="002F1C8D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- вовлекали членов семей в процесс воспитания и развития детей на праздниках, выставках детского рисунка и других мероприятий детского сада;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- совместно с родителями разрабатывали обще</w:t>
      </w:r>
      <w:r w:rsidR="00C614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групповые традиции, организовывали праздники, спортивные соревнования.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газет и т.д.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 - Оформленная наглядная информация для родителей отвечала общим требованиям, предъявляемым к оформлению учреждения.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Вся работа детского сада строилась на: </w:t>
      </w:r>
    </w:p>
    <w:p w:rsidR="0042204F" w:rsidRDefault="0042204F" w:rsidP="0042204F">
      <w:pPr>
        <w:pStyle w:val="a3"/>
        <w:spacing w:line="276" w:lineRule="auto"/>
        <w:ind w:left="540"/>
      </w:pPr>
      <w:r>
        <w:rPr>
          <w:sz w:val="28"/>
          <w:szCs w:val="28"/>
        </w:rPr>
        <w:t>- установлении партнерских отношений с семьей каждого воспитанника; - объединении усилий для развития и воспитания детей;</w:t>
      </w:r>
    </w:p>
    <w:p w:rsidR="0042204F" w:rsidRDefault="0042204F" w:rsidP="0042204F">
      <w:pPr>
        <w:pStyle w:val="a3"/>
        <w:spacing w:line="276" w:lineRule="auto"/>
        <w:ind w:left="540"/>
      </w:pPr>
      <w:r>
        <w:rPr>
          <w:sz w:val="28"/>
          <w:szCs w:val="28"/>
        </w:rPr>
        <w:t> - создании атмосферы общности интересов, эмоциональной</w:t>
      </w:r>
    </w:p>
    <w:p w:rsidR="0042204F" w:rsidRDefault="0042204F" w:rsidP="0042204F">
      <w:pPr>
        <w:pStyle w:val="a3"/>
        <w:spacing w:line="276" w:lineRule="auto"/>
      </w:pPr>
      <w:proofErr w:type="spellStart"/>
      <w:r>
        <w:rPr>
          <w:sz w:val="28"/>
          <w:szCs w:val="28"/>
        </w:rPr>
        <w:t>взаимоподдержки</w:t>
      </w:r>
      <w:proofErr w:type="spellEnd"/>
      <w:r>
        <w:rPr>
          <w:sz w:val="28"/>
          <w:szCs w:val="28"/>
        </w:rPr>
        <w:t xml:space="preserve"> и взаимопроникновения в проблемы друг друга; </w:t>
      </w:r>
    </w:p>
    <w:p w:rsidR="0042204F" w:rsidRDefault="0042204F" w:rsidP="0042204F">
      <w:pPr>
        <w:pStyle w:val="a3"/>
        <w:spacing w:line="276" w:lineRule="auto"/>
        <w:ind w:left="540"/>
      </w:pPr>
      <w:r>
        <w:rPr>
          <w:sz w:val="28"/>
          <w:szCs w:val="28"/>
        </w:rPr>
        <w:t xml:space="preserve">- активизации и обогащении воспитательных умений родителей, 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 xml:space="preserve">поддержке их уверенности в собственных педагогических возможностях. </w:t>
      </w:r>
    </w:p>
    <w:p w:rsidR="0042204F" w:rsidRDefault="0042204F" w:rsidP="0042204F">
      <w:pPr>
        <w:pStyle w:val="a3"/>
        <w:jc w:val="both"/>
      </w:pPr>
      <w:r>
        <w:rPr>
          <w:sz w:val="28"/>
          <w:szCs w:val="28"/>
        </w:rPr>
        <w:t xml:space="preserve">         - особое внимание уделялось организации индивидуальных консультаций и доверительных бесед по инициативе родителей, педагогов, медиков; </w:t>
      </w:r>
    </w:p>
    <w:p w:rsidR="0042204F" w:rsidRDefault="0042204F" w:rsidP="0042204F">
      <w:pPr>
        <w:pStyle w:val="a3"/>
        <w:ind w:left="540"/>
        <w:jc w:val="both"/>
      </w:pPr>
      <w:r>
        <w:rPr>
          <w:sz w:val="28"/>
          <w:szCs w:val="28"/>
        </w:rPr>
        <w:t>-работал консультационный пункт, где родители могли получить</w:t>
      </w:r>
    </w:p>
    <w:p w:rsidR="0042204F" w:rsidRDefault="0042204F" w:rsidP="0042204F">
      <w:pPr>
        <w:pStyle w:val="a3"/>
        <w:jc w:val="both"/>
      </w:pPr>
      <w:r>
        <w:rPr>
          <w:sz w:val="28"/>
          <w:szCs w:val="28"/>
        </w:rPr>
        <w:t xml:space="preserve">необходимый совет, помощь от специалистов, работающих в детском саду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lastRenderedPageBreak/>
        <w:t xml:space="preserve">- в течение года родители имели возможность быть не только наблюдателями, но и активными участниками жизни группы: это присутствие родителей на праздниках, презентациях проектов, Днях открытых дверей; свободное посещение занятий, прогулок и других моментов жизнедеятельности детей в детском саду, проводились праздники, спортивные развлечения с папами, мамами. </w:t>
      </w:r>
    </w:p>
    <w:p w:rsidR="002F1C8D" w:rsidRDefault="002F1C8D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42204F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Стал хорошей традицией показ детских спектаклей и инсценировок, концертов для родителей и сотрудников детского сада.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Групповые собрания проводились 4 раза в год. В детском саду использовались эффективные формы работы с родителями: в каждой группе были организованы выставки творческих работ детей и совместных с родителями работ: Результаты анкетирования, проведённые в течение учебного года, позволяют сказать, что родители положительно оценивают работу коллектива детского сада, выражают свою благодарность педагогам и всему детскому саду.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</w:t>
      </w:r>
      <w:r>
        <w:t>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Особое место в деятельности ДОУ продолжает занимать работа с родителями. Взаимодействие детского сада и семьи становится все более тесным и плодотворным. Успешно прошли родительские собрания с использованием различных форм: круглый стол, дни открытых дверей, вос</w:t>
      </w:r>
      <w:r w:rsidR="002F1C8D">
        <w:rPr>
          <w:sz w:val="28"/>
          <w:szCs w:val="28"/>
        </w:rPr>
        <w:t xml:space="preserve">питатели </w:t>
      </w:r>
      <w:r>
        <w:rPr>
          <w:sz w:val="28"/>
          <w:szCs w:val="28"/>
        </w:rPr>
        <w:t xml:space="preserve"> на родительских собраниях, показывают занятия и мероприятия, которые проводятся с детьми. Родители принимают активное участие в жизнедеятельности детского сада. Совместно с родителями проведены физкультурно-оздоровительное мероприятия в старших и средних группах. </w:t>
      </w:r>
    </w:p>
    <w:p w:rsidR="0042204F" w:rsidRDefault="0042204F" w:rsidP="0042204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 xml:space="preserve">Проведенные групповые родительские собрания, на которых были подведены итоги учебного года, анкетирования показали, что в целом родители удовлетворены качеством образовательно-воспитательного процесса. </w:t>
      </w:r>
    </w:p>
    <w:p w:rsidR="0042204F" w:rsidRDefault="0042204F" w:rsidP="0042204F">
      <w:pPr>
        <w:pStyle w:val="a3"/>
        <w:spacing w:after="0" w:afterAutospacing="0" w:line="276" w:lineRule="auto"/>
        <w:ind w:firstLine="567"/>
      </w:pPr>
      <w:r>
        <w:rPr>
          <w:sz w:val="28"/>
          <w:szCs w:val="28"/>
        </w:rPr>
        <w:lastRenderedPageBreak/>
        <w:t xml:space="preserve">Для родителей во всех группах оформлены информационные стенды с материалами о работе детского сада, уголки с советами специалистов. </w:t>
      </w:r>
    </w:p>
    <w:p w:rsidR="00DF7233" w:rsidRDefault="0042204F" w:rsidP="0042204F">
      <w:pPr>
        <w:pStyle w:val="a3"/>
        <w:spacing w:after="0" w:afterAutospacing="0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Родители привлекаются к созданию предметно-развивающей среды в группах, участвуют в подготовке и проведении праздников. Но мы понимаем и трудности, которые возникают в этой работе. Они связаны с занятостью родителей на работе, нехваткой времени, а подчас и желания что-то делать для детского сада. Понимая важность этой работы, мы должны постоянно </w:t>
      </w:r>
    </w:p>
    <w:p w:rsidR="00DF7233" w:rsidRDefault="00DF7233" w:rsidP="0042204F">
      <w:pPr>
        <w:pStyle w:val="a3"/>
        <w:spacing w:after="0" w:afterAutospacing="0" w:line="276" w:lineRule="auto"/>
        <w:ind w:firstLine="567"/>
        <w:rPr>
          <w:sz w:val="28"/>
          <w:szCs w:val="28"/>
        </w:rPr>
      </w:pPr>
    </w:p>
    <w:p w:rsidR="0042204F" w:rsidRDefault="0042204F" w:rsidP="0042204F">
      <w:pPr>
        <w:pStyle w:val="a3"/>
        <w:spacing w:after="0" w:afterAutospacing="0" w:line="276" w:lineRule="auto"/>
        <w:ind w:firstLine="567"/>
      </w:pPr>
      <w:r>
        <w:rPr>
          <w:sz w:val="28"/>
          <w:szCs w:val="28"/>
        </w:rPr>
        <w:t xml:space="preserve">помнить об этом и постоянно сотрудничать с родителями. Ведь ДОУ только помогает родителям в воспитании детей. </w:t>
      </w:r>
    </w:p>
    <w:p w:rsidR="0042204F" w:rsidRDefault="0042204F" w:rsidP="0042204F">
      <w:pPr>
        <w:pStyle w:val="a3"/>
        <w:spacing w:after="0" w:afterAutospacing="0" w:line="276" w:lineRule="auto"/>
        <w:ind w:firstLine="567"/>
      </w:pPr>
      <w:r>
        <w:rPr>
          <w:sz w:val="28"/>
          <w:szCs w:val="28"/>
        </w:rPr>
        <w:t>Так</w:t>
      </w:r>
      <w:r w:rsidR="00DF7233">
        <w:rPr>
          <w:sz w:val="28"/>
          <w:szCs w:val="28"/>
        </w:rPr>
        <w:t>им образом, в ДОУ в течение 2018-2019</w:t>
      </w:r>
      <w:r>
        <w:rPr>
          <w:sz w:val="28"/>
          <w:szCs w:val="28"/>
        </w:rPr>
        <w:t xml:space="preserve"> учебного года проделана большая работа по следующим направлениям: речевое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физическое , социально – коммуникативное, художественно – эстетическое развитие.</w:t>
      </w:r>
    </w:p>
    <w:p w:rsidR="0042204F" w:rsidRDefault="0042204F" w:rsidP="0042204F">
      <w:pPr>
        <w:pStyle w:val="a3"/>
        <w:spacing w:line="276" w:lineRule="auto"/>
        <w:rPr>
          <w:b/>
          <w:i/>
        </w:rPr>
      </w:pPr>
      <w:r>
        <w:rPr>
          <w:rStyle w:val="a8"/>
          <w:b/>
          <w:i w:val="0"/>
          <w:sz w:val="28"/>
          <w:szCs w:val="28"/>
          <w:u w:val="single" w:color="FFFFFF" w:themeColor="background1"/>
        </w:rPr>
        <w:t>Обеспечение безопасности учреждения.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>         В  МБДОУ   созданы  условия   по  организации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>безопасности образовательного процесса:</w:t>
      </w:r>
    </w:p>
    <w:p w:rsidR="0042204F" w:rsidRDefault="0042204F" w:rsidP="0042204F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17.07.1999 г. № 181-ФЗ «Об основах пожарной безопасности в Российской Федерации», </w:t>
      </w:r>
    </w:p>
    <w:p w:rsidR="0042204F" w:rsidRDefault="0042204F" w:rsidP="0042204F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нормативно-правовыми актами, приказами Министерства образования в учреждении проделана определенная работа по обеспечению безопасности жизнедеятельности работников, воспитанников во время воспитательно-образовательного процесса.</w:t>
      </w:r>
    </w:p>
    <w:p w:rsidR="0042204F" w:rsidRDefault="0042204F" w:rsidP="0042204F">
      <w:pPr>
        <w:pStyle w:val="a3"/>
        <w:spacing w:line="276" w:lineRule="auto"/>
        <w:ind w:firstLine="708"/>
      </w:pPr>
      <w:r>
        <w:rPr>
          <w:sz w:val="28"/>
          <w:szCs w:val="28"/>
        </w:rPr>
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электробезопасности, правилам дорожного движения.</w:t>
      </w:r>
    </w:p>
    <w:p w:rsidR="0042204F" w:rsidRDefault="0042204F" w:rsidP="0042204F">
      <w:pPr>
        <w:pStyle w:val="a3"/>
        <w:spacing w:line="276" w:lineRule="auto"/>
        <w:rPr>
          <w:b/>
        </w:rPr>
      </w:pPr>
      <w:r>
        <w:rPr>
          <w:rStyle w:val="a7"/>
          <w:b w:val="0"/>
          <w:sz w:val="28"/>
          <w:szCs w:val="28"/>
        </w:rPr>
        <w:t>Разработаны все инструкции по ОТ.</w:t>
      </w:r>
      <w:r>
        <w:rPr>
          <w:sz w:val="28"/>
          <w:szCs w:val="28"/>
        </w:rPr>
        <w:t>Своевременно организовывается обучение и проверка знаний требований охраны труда вновь поступивших работников учреждения.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детей и всего персонала.Своевременно проводятся инструктажи по охране труда и пожарной безопасности с работниками.</w:t>
      </w:r>
    </w:p>
    <w:p w:rsidR="0042204F" w:rsidRDefault="0042204F" w:rsidP="0042204F">
      <w:pPr>
        <w:pStyle w:val="a3"/>
        <w:jc w:val="both"/>
      </w:pPr>
      <w:r>
        <w:rPr>
          <w:sz w:val="28"/>
          <w:szCs w:val="28"/>
        </w:rPr>
        <w:lastRenderedPageBreak/>
        <w:t>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</w:r>
    </w:p>
    <w:p w:rsidR="0042204F" w:rsidRDefault="0042204F" w:rsidP="0042204F">
      <w:pPr>
        <w:pStyle w:val="a3"/>
        <w:jc w:val="both"/>
      </w:pPr>
      <w:r>
        <w:rPr>
          <w:sz w:val="28"/>
          <w:szCs w:val="28"/>
        </w:rPr>
        <w:t>Работает комиссия по ОТ, которая проводит раз в месяц рейды административно- общественного контроля по ОТ. По итогам рейдов проводятся совещания с составлением протокола. Осуществляется работа по устранению недостатков, выявленных комиссией.</w:t>
      </w:r>
    </w:p>
    <w:p w:rsidR="00DF7233" w:rsidRDefault="0042204F" w:rsidP="004220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Проведен общий технический осмотр здания, проверка сопротивления изоляции электросети и заземления оборудования, проверка исправности </w:t>
      </w:r>
    </w:p>
    <w:p w:rsidR="00DF7233" w:rsidRDefault="00DF7233" w:rsidP="0042204F">
      <w:pPr>
        <w:pStyle w:val="a3"/>
        <w:jc w:val="both"/>
        <w:rPr>
          <w:sz w:val="28"/>
          <w:szCs w:val="28"/>
        </w:rPr>
      </w:pPr>
    </w:p>
    <w:p w:rsidR="0042204F" w:rsidRDefault="0042204F" w:rsidP="0042204F">
      <w:pPr>
        <w:pStyle w:val="a3"/>
        <w:jc w:val="both"/>
      </w:pPr>
      <w:r>
        <w:rPr>
          <w:sz w:val="28"/>
          <w:szCs w:val="28"/>
        </w:rPr>
        <w:t xml:space="preserve">электрических розеток, электрооборудования, наличия в электросетях стандартных предохранителей, </w:t>
      </w:r>
      <w:r w:rsidR="00DF7233">
        <w:rPr>
          <w:sz w:val="28"/>
          <w:szCs w:val="28"/>
        </w:rPr>
        <w:t>своевременно проводится замена</w:t>
      </w:r>
      <w:r>
        <w:rPr>
          <w:sz w:val="28"/>
          <w:szCs w:val="28"/>
        </w:rPr>
        <w:t xml:space="preserve"> светильников.</w:t>
      </w:r>
    </w:p>
    <w:p w:rsidR="0042204F" w:rsidRDefault="0042204F" w:rsidP="0042204F">
      <w:pPr>
        <w:pStyle w:val="a3"/>
        <w:ind w:firstLine="708"/>
        <w:jc w:val="both"/>
      </w:pPr>
      <w:r>
        <w:rPr>
          <w:rStyle w:val="a7"/>
          <w:sz w:val="28"/>
          <w:szCs w:val="28"/>
        </w:rPr>
        <w:t>Принимаются меры антитеррористической защищенности:</w:t>
      </w:r>
    </w:p>
    <w:p w:rsidR="0042204F" w:rsidRDefault="0042204F" w:rsidP="0042204F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имеется АПС; выведена кнопка на пульт пожарной охраны;</w:t>
      </w:r>
    </w:p>
    <w:p w:rsidR="0042204F" w:rsidRDefault="0042204F" w:rsidP="0042204F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разработаны инструкции при угрозе проведения теракта или возникновении ЧС, функциональные обязанности ответственного лица за выполнение мероприятий по антитеррористической защите объекта.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 xml:space="preserve"> Есть успехи и недостатки, на которые мы будем обращать серьёзное внимание в следующем учебном году. </w:t>
      </w:r>
    </w:p>
    <w:p w:rsidR="0042204F" w:rsidRDefault="0042204F" w:rsidP="0042204F">
      <w:pPr>
        <w:pStyle w:val="a3"/>
        <w:spacing w:before="0" w:beforeAutospacing="0" w:after="295" w:afterAutospacing="0" w:line="276" w:lineRule="auto"/>
        <w:rPr>
          <w:b/>
        </w:rPr>
      </w:pPr>
      <w:r>
        <w:rPr>
          <w:rStyle w:val="a8"/>
          <w:i w:val="0"/>
          <w:sz w:val="28"/>
          <w:szCs w:val="28"/>
          <w:u w:val="single" w:color="FFFFFF" w:themeColor="background1"/>
        </w:rPr>
        <w:t xml:space="preserve">  </w:t>
      </w:r>
      <w:r>
        <w:rPr>
          <w:rStyle w:val="a8"/>
          <w:b/>
          <w:i w:val="0"/>
          <w:sz w:val="28"/>
          <w:szCs w:val="28"/>
          <w:u w:val="single" w:color="FFFFFF" w:themeColor="background1"/>
        </w:rPr>
        <w:t>Перспективы и планы развития</w:t>
      </w:r>
    </w:p>
    <w:p w:rsidR="0042204F" w:rsidRDefault="0042204F" w:rsidP="0042204F">
      <w:pPr>
        <w:pStyle w:val="a3"/>
        <w:spacing w:line="276" w:lineRule="auto"/>
        <w:ind w:firstLine="567"/>
        <w:rPr>
          <w:rStyle w:val="a7"/>
          <w:sz w:val="28"/>
          <w:szCs w:val="28"/>
        </w:rPr>
      </w:pPr>
      <w:r>
        <w:rPr>
          <w:rStyle w:val="a7"/>
          <w:b w:val="0"/>
          <w:sz w:val="28"/>
          <w:szCs w:val="28"/>
        </w:rPr>
        <w:t>С   целью      реализации    задач,   определенных   программой    Развития, коллектив ДОУ ставит на новый учебный год 2017-2018 следующие задачи:</w:t>
      </w:r>
    </w:p>
    <w:p w:rsidR="0042204F" w:rsidRDefault="0042204F" w:rsidP="0042204F">
      <w:pPr>
        <w:pStyle w:val="a3"/>
        <w:spacing w:line="360" w:lineRule="auto"/>
      </w:pPr>
      <w:r>
        <w:rPr>
          <w:sz w:val="28"/>
        </w:rPr>
        <w:t xml:space="preserve"> 1.</w:t>
      </w:r>
      <w:r>
        <w:rPr>
          <w:sz w:val="28"/>
          <w:szCs w:val="28"/>
        </w:rPr>
        <w:t>Активизация работы по речевому развитию детей через обогащение предметно-развивающей среды, повышение профессиональной компетенции и творчества педагогов в организации и проведении занятий по речевому развитию детей и развитие собственной культуры общения.</w:t>
      </w:r>
    </w:p>
    <w:p w:rsidR="0042204F" w:rsidRDefault="0042204F" w:rsidP="00422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04F" w:rsidRDefault="0042204F" w:rsidP="0042204F">
      <w:pPr>
        <w:spacing w:after="0" w:line="360" w:lineRule="auto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614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30"/>
          <w:szCs w:val="30"/>
        </w:rPr>
        <w:t xml:space="preserve">Совершенствовать работу  по  развитию  </w:t>
      </w:r>
      <w:proofErr w:type="gramStart"/>
      <w:r>
        <w:rPr>
          <w:rFonts w:ascii="Times New Roman" w:eastAsia="Times New Roman" w:hAnsi="Times New Roman"/>
          <w:sz w:val="30"/>
          <w:szCs w:val="30"/>
        </w:rPr>
        <w:t>элементарных</w:t>
      </w:r>
      <w:proofErr w:type="gramEnd"/>
      <w:r>
        <w:rPr>
          <w:rFonts w:ascii="Times New Roman" w:eastAsia="Times New Roman" w:hAnsi="Times New Roman"/>
          <w:sz w:val="30"/>
          <w:szCs w:val="30"/>
        </w:rPr>
        <w:t xml:space="preserve"> </w:t>
      </w:r>
      <w:r w:rsidR="00C61476">
        <w:rPr>
          <w:rFonts w:ascii="Times New Roman" w:eastAsia="Times New Roman" w:hAnsi="Times New Roman"/>
          <w:sz w:val="30"/>
          <w:szCs w:val="30"/>
        </w:rPr>
        <w:t xml:space="preserve"> и </w:t>
      </w:r>
    </w:p>
    <w:p w:rsidR="0042204F" w:rsidRDefault="0042204F" w:rsidP="0042204F">
      <w:pPr>
        <w:spacing w:after="0" w:line="360" w:lineRule="auto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lastRenderedPageBreak/>
        <w:t xml:space="preserve"> математических </w:t>
      </w:r>
      <w:r w:rsidR="00C61476">
        <w:rPr>
          <w:rFonts w:ascii="Times New Roman" w:eastAsia="Times New Roman" w:hAnsi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sz w:val="30"/>
          <w:szCs w:val="30"/>
        </w:rPr>
        <w:t>представлений,  используя  методические приемы,  сочетающие  </w:t>
      </w:r>
      <w:proofErr w:type="gramStart"/>
      <w:r>
        <w:rPr>
          <w:rFonts w:ascii="Times New Roman" w:eastAsia="Times New Roman" w:hAnsi="Times New Roman"/>
          <w:sz w:val="30"/>
          <w:szCs w:val="30"/>
        </w:rPr>
        <w:t>практическую</w:t>
      </w:r>
      <w:proofErr w:type="gramEnd"/>
      <w:r>
        <w:rPr>
          <w:rFonts w:ascii="Times New Roman" w:eastAsia="Times New Roman" w:hAnsi="Times New Roman"/>
          <w:sz w:val="30"/>
          <w:szCs w:val="30"/>
        </w:rPr>
        <w:t xml:space="preserve">  и игровую  деятельности в соответствии с требованиями ФГОС</w:t>
      </w:r>
      <w:r w:rsidR="00DF7233">
        <w:rPr>
          <w:rFonts w:ascii="Times New Roman" w:eastAsia="Times New Roman" w:hAnsi="Times New Roman"/>
          <w:sz w:val="30"/>
          <w:szCs w:val="30"/>
        </w:rPr>
        <w:t xml:space="preserve">  ДО.</w:t>
      </w:r>
    </w:p>
    <w:p w:rsidR="0042204F" w:rsidRDefault="0042204F" w:rsidP="00422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04F" w:rsidRDefault="0042204F" w:rsidP="004220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Сохранение и укрепление здоровья детей, обеспечение физической и психологической безопасности; создание комфортных условий жизнедеятельности для развития физических, интеллектуальных и личностных качеств.</w:t>
      </w:r>
    </w:p>
    <w:p w:rsidR="006F51D9" w:rsidRDefault="006F51D9"/>
    <w:sectPr w:rsidR="006F51D9" w:rsidSect="002A20E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661A0"/>
    <w:multiLevelType w:val="multilevel"/>
    <w:tmpl w:val="F286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208BD"/>
    <w:multiLevelType w:val="hybridMultilevel"/>
    <w:tmpl w:val="C04A8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B10F4E"/>
    <w:multiLevelType w:val="multilevel"/>
    <w:tmpl w:val="86D8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A1704"/>
    <w:multiLevelType w:val="hybridMultilevel"/>
    <w:tmpl w:val="33965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821E6F"/>
    <w:multiLevelType w:val="multilevel"/>
    <w:tmpl w:val="630C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E31BAE"/>
    <w:multiLevelType w:val="hybridMultilevel"/>
    <w:tmpl w:val="341A4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817592"/>
    <w:multiLevelType w:val="multilevel"/>
    <w:tmpl w:val="5E78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068E7"/>
    <w:multiLevelType w:val="multilevel"/>
    <w:tmpl w:val="8310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6749DC"/>
    <w:multiLevelType w:val="multilevel"/>
    <w:tmpl w:val="955C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2E3462"/>
    <w:multiLevelType w:val="multilevel"/>
    <w:tmpl w:val="C06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5AC"/>
    <w:rsid w:val="000A3D00"/>
    <w:rsid w:val="00204BF9"/>
    <w:rsid w:val="00237E65"/>
    <w:rsid w:val="002A20EE"/>
    <w:rsid w:val="002F1C8D"/>
    <w:rsid w:val="00381947"/>
    <w:rsid w:val="0042204F"/>
    <w:rsid w:val="00557378"/>
    <w:rsid w:val="00570990"/>
    <w:rsid w:val="006D5FA9"/>
    <w:rsid w:val="006F51D9"/>
    <w:rsid w:val="007508C7"/>
    <w:rsid w:val="00912B83"/>
    <w:rsid w:val="00971A0D"/>
    <w:rsid w:val="00A612E1"/>
    <w:rsid w:val="00BC4D4E"/>
    <w:rsid w:val="00C61476"/>
    <w:rsid w:val="00C74B28"/>
    <w:rsid w:val="00C92FEB"/>
    <w:rsid w:val="00DF7233"/>
    <w:rsid w:val="00E54404"/>
    <w:rsid w:val="00E67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4F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04F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2204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semiHidden/>
    <w:unhideWhenUsed/>
    <w:rsid w:val="0042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22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2204F"/>
    <w:pPr>
      <w:ind w:left="720"/>
      <w:contextualSpacing/>
    </w:pPr>
  </w:style>
  <w:style w:type="table" w:styleId="a6">
    <w:name w:val="Table Grid"/>
    <w:basedOn w:val="a1"/>
    <w:uiPriority w:val="59"/>
    <w:rsid w:val="004220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2204F"/>
    <w:rPr>
      <w:b/>
      <w:bCs/>
    </w:rPr>
  </w:style>
  <w:style w:type="character" w:styleId="a8">
    <w:name w:val="Emphasis"/>
    <w:basedOn w:val="a0"/>
    <w:uiPriority w:val="20"/>
    <w:qFormat/>
    <w:rsid w:val="004220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E3D8F-C897-4B20-A16F-52A18071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4242</Words>
  <Characters>24183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22</cp:revision>
  <dcterms:created xsi:type="dcterms:W3CDTF">2017-09-07T11:40:00Z</dcterms:created>
  <dcterms:modified xsi:type="dcterms:W3CDTF">2019-04-17T10:22:00Z</dcterms:modified>
</cp:coreProperties>
</file>