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04F" w:rsidRDefault="0042204F" w:rsidP="002A20EE">
      <w:pPr>
        <w:shd w:val="clear" w:color="auto" w:fill="FFFFFF"/>
        <w:spacing w:before="240"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2A20EE" w:rsidRDefault="002A20EE" w:rsidP="002A20E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3C5E06" w:rsidRPr="003C5E06" w:rsidRDefault="003C5E06" w:rsidP="003C5E0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 «ОДУ Ножай-Юртовского района»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  <w:b/>
        </w:rPr>
        <w:t>«ДЕТСКИЙ САД «ЧЕБУРАШКА» С. ГОРДАЛИ</w:t>
      </w: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</w:rPr>
        <w:t>НОЖАЙ-ЮРТОВСКОГО МУНИЦИПАЛЬНОГО РАЙОНА»</w:t>
      </w:r>
      <w:r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  <w:b/>
        </w:rPr>
        <w:t xml:space="preserve"> (МБДОУ «</w:t>
      </w:r>
      <w:r>
        <w:rPr>
          <w:rFonts w:ascii="Times New Roman" w:hAnsi="Times New Roman" w:cs="Times New Roman"/>
          <w:b/>
          <w:szCs w:val="26"/>
        </w:rPr>
        <w:t>Детский сад «Чебурашка» с. Гордали</w:t>
      </w:r>
      <w:r>
        <w:rPr>
          <w:rFonts w:ascii="Times New Roman" w:hAnsi="Times New Roman" w:cs="Times New Roman"/>
          <w:b/>
        </w:rPr>
        <w:t>»)</w:t>
      </w:r>
    </w:p>
    <w:p w:rsidR="003C5E06" w:rsidRDefault="003C5E06" w:rsidP="003C5E06">
      <w:pPr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 «Нажи-Юьртан к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>оштан ШХЬДУО»</w:t>
      </w:r>
    </w:p>
    <w:p w:rsidR="003C5E06" w:rsidRDefault="003C5E06" w:rsidP="003C5E0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Муниципальни бюджетни школал хьалхарчу дешаран учреждении                                           «НАЖИ-ЮЬРТАН МУНИЦИПАЛЬНИ К</w:t>
      </w:r>
      <w:r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</w:rPr>
        <w:t xml:space="preserve">ОШТАН                                                               </w:t>
      </w:r>
      <w:r>
        <w:rPr>
          <w:rFonts w:ascii="Times New Roman" w:hAnsi="Times New Roman" w:cs="Times New Roman"/>
          <w:b/>
          <w:bCs/>
          <w:szCs w:val="26"/>
        </w:rPr>
        <w:t xml:space="preserve">ГIОЬРДАЛА </w:t>
      </w:r>
      <w:r>
        <w:rPr>
          <w:rFonts w:ascii="Times New Roman" w:hAnsi="Times New Roman" w:cs="Times New Roman"/>
          <w:b/>
          <w:szCs w:val="26"/>
        </w:rPr>
        <w:t>ЮЬРТАН БЕРИЙН БЕШ «ЧЕБУРАШКА</w:t>
      </w:r>
      <w:r>
        <w:rPr>
          <w:rFonts w:ascii="Times New Roman" w:hAnsi="Times New Roman" w:cs="Times New Roman"/>
          <w:b/>
          <w:szCs w:val="20"/>
          <w:lang w:eastAsia="en-US"/>
        </w:rPr>
        <w:t>»</w:t>
      </w:r>
      <w:r>
        <w:rPr>
          <w:rFonts w:ascii="Times New Roman" w:hAnsi="Times New Roman" w:cs="Times New Roman"/>
          <w:b/>
        </w:rPr>
        <w:t xml:space="preserve">                                                        (МБШХЬДУ «</w:t>
      </w:r>
      <w:r>
        <w:rPr>
          <w:rFonts w:ascii="Times New Roman" w:hAnsi="Times New Roman" w:cs="Times New Roman"/>
          <w:b/>
          <w:bCs/>
          <w:szCs w:val="26"/>
        </w:rPr>
        <w:t xml:space="preserve">ГIоьрдала </w:t>
      </w:r>
      <w:r>
        <w:rPr>
          <w:rFonts w:ascii="Times New Roman" w:hAnsi="Times New Roman" w:cs="Times New Roman"/>
          <w:b/>
          <w:szCs w:val="26"/>
        </w:rPr>
        <w:t>юьртан берийн беш «Чебурашка</w:t>
      </w:r>
      <w:r>
        <w:rPr>
          <w:rFonts w:ascii="Times New Roman" w:hAnsi="Times New Roman" w:cs="Times New Roman"/>
          <w:b/>
          <w:szCs w:val="20"/>
          <w:lang w:eastAsia="en-US"/>
        </w:rPr>
        <w:t>»</w:t>
      </w:r>
      <w:r>
        <w:rPr>
          <w:rFonts w:ascii="Times New Roman" w:hAnsi="Times New Roman" w:cs="Times New Roman"/>
          <w:b/>
        </w:rPr>
        <w:t>)</w:t>
      </w:r>
    </w:p>
    <w:p w:rsidR="0042204F" w:rsidRDefault="0042204F" w:rsidP="0042204F">
      <w:pPr>
        <w:shd w:val="clear" w:color="auto" w:fill="FFFFFF"/>
        <w:spacing w:before="240"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42204F" w:rsidRDefault="0042204F" w:rsidP="0042204F">
      <w:pPr>
        <w:shd w:val="clear" w:color="auto" w:fill="FFFFFF"/>
        <w:spacing w:before="240"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42204F" w:rsidRDefault="0042204F" w:rsidP="0042204F">
      <w:pPr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:                                                                                               </w:t>
      </w:r>
    </w:p>
    <w:p w:rsidR="0042204F" w:rsidRDefault="0042204F" w:rsidP="0042204F">
      <w:pPr>
        <w:shd w:val="clear" w:color="auto" w:fill="FFFFFF"/>
        <w:spacing w:before="240"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DA395D" w:rsidRDefault="00DA395D" w:rsidP="00DA3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28"/>
        </w:rPr>
        <w:t>ОТЧЕТ</w:t>
      </w:r>
    </w:p>
    <w:p w:rsidR="00DA395D" w:rsidRDefault="00DA395D" w:rsidP="00DA3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</w:rPr>
        <w:t>О РЕЗУЛЬТАТАХ САМООБСЛЕДОВАНИЯ</w:t>
      </w:r>
    </w:p>
    <w:p w:rsidR="00DA395D" w:rsidRDefault="00DA395D" w:rsidP="00DA3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 xml:space="preserve">МУНИЦИПАЛЬНОГО БЮДЖЕТНОГО ДОШКОЛЬНОГО ОБРАЗОВАТЕЛЬНОГО УЧРЕЖДЕНИЯ </w:t>
      </w:r>
    </w:p>
    <w:p w:rsidR="00DA395D" w:rsidRDefault="00DA395D" w:rsidP="00DA39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28"/>
        </w:rPr>
        <w:t>«ДЕТСКИЙ САД  «ЧЕБУРАШКА» С. ГОРДАЛИ                               НОЖАЙ-ЮРТОВСКОГО МУНИЦИПАЛЬНОГО РАЙОНА»</w:t>
      </w:r>
    </w:p>
    <w:p w:rsidR="00DA395D" w:rsidRDefault="00B3293E" w:rsidP="00DA3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</w:rPr>
        <w:t>ЗА 2021</w:t>
      </w:r>
      <w:r w:rsidR="00DA395D">
        <w:rPr>
          <w:rFonts w:ascii="Times New Roman" w:eastAsia="Times New Roman" w:hAnsi="Times New Roman" w:cs="Times New Roman"/>
          <w:b/>
          <w:bCs/>
          <w:sz w:val="32"/>
          <w:szCs w:val="28"/>
        </w:rPr>
        <w:t xml:space="preserve"> ГОД</w:t>
      </w:r>
    </w:p>
    <w:p w:rsidR="0042204F" w:rsidRDefault="0042204F" w:rsidP="0042204F">
      <w:pPr>
        <w:shd w:val="clear" w:color="auto" w:fill="FFFFFF"/>
        <w:spacing w:before="240"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42204F" w:rsidRDefault="00381947" w:rsidP="00DA395D">
      <w:pPr>
        <w:shd w:val="clear" w:color="auto" w:fill="FFFFFF"/>
        <w:spacing w:before="240"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28"/>
        </w:rPr>
      </w:pPr>
      <w:r>
        <w:rPr>
          <w:rFonts w:ascii="Times New Roman" w:eastAsia="Times New Roman" w:hAnsi="Times New Roman" w:cs="Times New Roman"/>
          <w:b/>
          <w:kern w:val="36"/>
          <w:sz w:val="44"/>
          <w:szCs w:val="28"/>
        </w:rPr>
        <w:t xml:space="preserve">                                 </w:t>
      </w:r>
    </w:p>
    <w:p w:rsidR="0042204F" w:rsidRDefault="0042204F" w:rsidP="0042204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40"/>
          <w:szCs w:val="28"/>
        </w:rPr>
      </w:pPr>
    </w:p>
    <w:p w:rsidR="0042204F" w:rsidRDefault="0042204F" w:rsidP="0042204F">
      <w:pPr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sz w:val="40"/>
          <w:szCs w:val="28"/>
        </w:rPr>
      </w:pPr>
    </w:p>
    <w:p w:rsidR="0042204F" w:rsidRDefault="0042204F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2204F" w:rsidRDefault="0042204F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2204F" w:rsidRDefault="0042204F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2204F" w:rsidRDefault="0042204F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2204F" w:rsidRDefault="0042204F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2204F" w:rsidRDefault="0042204F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2204F" w:rsidRDefault="0042204F" w:rsidP="0042204F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A612E1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B31681">
        <w:rPr>
          <w:rFonts w:ascii="Times New Roman" w:hAnsi="Times New Roman" w:cs="Times New Roman"/>
          <w:b/>
          <w:sz w:val="28"/>
          <w:szCs w:val="28"/>
        </w:rPr>
        <w:t xml:space="preserve">                               С</w:t>
      </w:r>
      <w:r>
        <w:rPr>
          <w:rFonts w:ascii="Times New Roman" w:hAnsi="Times New Roman" w:cs="Times New Roman"/>
          <w:b/>
          <w:sz w:val="28"/>
          <w:szCs w:val="28"/>
        </w:rPr>
        <w:t>. Гордали</w:t>
      </w:r>
    </w:p>
    <w:p w:rsidR="00A612E1" w:rsidRDefault="00A612E1" w:rsidP="00A612E1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A612E1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A612E1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A612E1">
      <w:pPr>
        <w:spacing w:after="0" w:line="312" w:lineRule="atLeas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612E1" w:rsidRDefault="00A612E1" w:rsidP="00A612E1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характеристика образовательного учреждения</w:t>
      </w:r>
    </w:p>
    <w:p w:rsidR="00A612E1" w:rsidRDefault="00A612E1" w:rsidP="00A612E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p w:rsidR="00A612E1" w:rsidRDefault="00A612E1" w:rsidP="00A612E1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учреждения: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Муниципальное бюджетное дошкольное образовательное учреждение   «Детский сад  «Чебурашка». Общеразвивающего  вида на 45 мест в с. Гордали  Ножай-Юртовского района Чеченской Республики»</w:t>
      </w:r>
    </w:p>
    <w:p w:rsidR="00A612E1" w:rsidRDefault="00A612E1" w:rsidP="00A612E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Юридический адрес:</w:t>
      </w:r>
      <w:r>
        <w:rPr>
          <w:rFonts w:ascii="Times New Roman" w:hAnsi="Times New Roman" w:cs="Times New Roman"/>
          <w:sz w:val="28"/>
          <w:szCs w:val="28"/>
        </w:rPr>
        <w:t>366234,  Чеченская Республика, Ножай-Юртовский  район с.Гордали,  ул.А.А.Кадырова 34.</w:t>
      </w:r>
    </w:p>
    <w:p w:rsidR="00A612E1" w:rsidRDefault="00A612E1" w:rsidP="00A612E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p w:rsidR="00A612E1" w:rsidRDefault="00A612E1" w:rsidP="00A612E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Фактический адрес:</w:t>
      </w:r>
      <w:r>
        <w:rPr>
          <w:rFonts w:ascii="Times New Roman" w:hAnsi="Times New Roman" w:cs="Times New Roman"/>
          <w:sz w:val="28"/>
          <w:szCs w:val="28"/>
        </w:rPr>
        <w:t xml:space="preserve">  366234,  Чеченская Республика, Ножай-Юртовский   район,   с. Гордали  ул. А.А. Кадырова 34.</w:t>
      </w:r>
    </w:p>
    <w:p w:rsidR="00A612E1" w:rsidRDefault="00A612E1" w:rsidP="00A612E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</w:p>
    <w:p w:rsidR="00A612E1" w:rsidRDefault="00A612E1" w:rsidP="00A612E1">
      <w:pPr>
        <w:spacing w:before="100" w:beforeAutospacing="1" w:after="100" w:afterAutospacing="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Электронный адрес:   </w:t>
      </w:r>
      <w:r>
        <w:rPr>
          <w:rFonts w:ascii="Times New Roman" w:hAnsi="Times New Roman" w:cs="Times New Roman"/>
          <w:sz w:val="28"/>
          <w:szCs w:val="28"/>
          <w:lang w:val="en-US"/>
        </w:rPr>
        <w:t>xedi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maxaeva</w:t>
      </w:r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FF6950" w:rsidRDefault="00A612E1" w:rsidP="00FF6950">
      <w:pPr>
        <w:pStyle w:val="a3"/>
        <w:rPr>
          <w:rStyle w:val="a7"/>
          <w:sz w:val="28"/>
          <w:szCs w:val="28"/>
        </w:rPr>
      </w:pPr>
      <w:r>
        <w:rPr>
          <w:b/>
          <w:sz w:val="28"/>
          <w:szCs w:val="28"/>
        </w:rPr>
        <w:t xml:space="preserve">Режим работы: </w:t>
      </w:r>
      <w:r>
        <w:rPr>
          <w:rStyle w:val="a7"/>
          <w:sz w:val="28"/>
          <w:szCs w:val="28"/>
        </w:rPr>
        <w:t>с 07.00 до 19.00 часов длительность – 12 часов, суббота, воскресенье: выходной.</w:t>
      </w:r>
    </w:p>
    <w:p w:rsidR="00FF6950" w:rsidRDefault="001126DA" w:rsidP="00FF6950">
      <w:pPr>
        <w:pStyle w:val="a3"/>
        <w:rPr>
          <w:sz w:val="28"/>
          <w:szCs w:val="28"/>
        </w:rPr>
      </w:pPr>
      <w:r>
        <w:rPr>
          <w:sz w:val="28"/>
          <w:szCs w:val="28"/>
        </w:rPr>
        <w:t>ДОУ осуществляет образовательную деятельность на основании лицензии на осуществление образовательной деятельности регистрационный № 3022 от 19 января 2018 года, серия 20 Л 02№ 0001394 и медицинскую деятельность на основании лицензии на осуществление медицинской деятельности регистрационный №  ЛО-95-01-001206  от 05 марта 2018 года, серия 95 № 003112.</w:t>
      </w:r>
    </w:p>
    <w:p w:rsidR="001126DA" w:rsidRPr="00FF6950" w:rsidRDefault="001126DA" w:rsidP="00FF6950">
      <w:pPr>
        <w:pStyle w:val="a3"/>
        <w:rPr>
          <w:b/>
          <w:bCs/>
          <w:sz w:val="28"/>
          <w:szCs w:val="28"/>
        </w:rPr>
      </w:pPr>
      <w:r>
        <w:rPr>
          <w:sz w:val="28"/>
          <w:szCs w:val="28"/>
        </w:rPr>
        <w:t>Образовательную деятельность ДОУ регламентируют следующие локальные акты:</w:t>
      </w:r>
      <w:r w:rsidR="00FF695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FF6950" w:rsidRPr="00FF6950">
        <w:rPr>
          <w:sz w:val="16"/>
          <w:szCs w:val="16"/>
        </w:rPr>
        <w:t xml:space="preserve">. </w:t>
      </w:r>
      <w:r w:rsidR="00FF6950">
        <w:rPr>
          <w:sz w:val="28"/>
          <w:szCs w:val="28"/>
        </w:rPr>
        <w:t xml:space="preserve">         </w:t>
      </w:r>
      <w:r>
        <w:rPr>
          <w:sz w:val="28"/>
          <w:szCs w:val="28"/>
        </w:rPr>
        <w:t>-Устав МБДОУ "Детский сад «Чебурашка» с. Гордали                                Ножай-Юртовского муниципального района";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-Основная образовательная программа ДОУ;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-Годовой план работы ДОУ;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-Программа развития ДОУ;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-Годовой календарный график;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-Учебный график;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-Расписание организованной образовательной деятельности, режим дня;</w:t>
      </w:r>
    </w:p>
    <w:p w:rsidR="001126DA" w:rsidRDefault="001126DA" w:rsidP="001126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-Положения ДОУ.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7"/>
        </w:rPr>
        <w:t>Приказы по основной деятельности, книга регистрации приказов по основной деятельности;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-Акты готовности ДОУ к новому учебному году;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>
        <w:rPr>
          <w:rFonts w:ascii="Times New Roman" w:hAnsi="Times New Roman" w:cs="Times New Roman"/>
          <w:sz w:val="28"/>
          <w:szCs w:val="27"/>
        </w:rPr>
        <w:t>-Отчёты по итогам деятельности ДОУ за прошедшие годы;</w:t>
      </w:r>
    </w:p>
    <w:p w:rsidR="00E107BE" w:rsidRDefault="00E107BE" w:rsidP="00FF69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07BE" w:rsidRDefault="00E107BE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-Рабочие программы (планы воспитательно-образовательной работы) педагогов ДОУ;</w:t>
      </w:r>
    </w:p>
    <w:p w:rsidR="001126DA" w:rsidRDefault="001126DA" w:rsidP="001126D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договорных отношений, регламентирующих деятельность ДОУ, представлена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-Приказы и распоряжения заведующего;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-Правила внутреннего трудового распорядка;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-Штатное расписание ДОУ (соответствует установленным требованиям, структура и штатная численность в соответствии с Уставом);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-Договором ДОУ с родителями </w:t>
      </w:r>
      <w:r>
        <w:rPr>
          <w:rFonts w:ascii="Times New Roman" w:hAnsi="Times New Roman" w:cs="Times New Roman"/>
          <w:sz w:val="28"/>
          <w:szCs w:val="27"/>
        </w:rPr>
        <w:t>(законными представителями);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 о премировании, надбавках и доплатах;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-Инструкция по организации охране жизни и здоровья детей;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-Инструкция по охране труда работников ДОУ;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-Инструкция по пожарной безопасности;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-Должностные инструкции работников;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-Должностные обязанности по охране труда;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-Коллективный договор (в т.ч. приложения к коллективному договору);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 о Педагогическом совете ДОУ;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 о логопедическом пункте, группе;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-Санитарные правила и нормы;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Книга учёта трудовых книжек работников, личные дела работников;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-Журналы проведения инструктажа;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-Приказы по личному составу, книга регистрации приказов по личному составу;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-Трудовым договором с руководителем учреждения и дополнительным соглашением к трудовому договору;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-Графиком работ сотрудников.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ДОУ обеспечивает взаимодействие с социумом. Наблюдается тенденция к расширению и углублению связей ДОУ с другими образовательными, медицинскими учреждениями и учреждениями культуры. Творческое сотрудничество с социальными партнерами осуществляется согласно договорам и плану мероприятий совместной деятельности:</w:t>
      </w:r>
    </w:p>
    <w:p w:rsidR="001126DA" w:rsidRDefault="001126DA" w:rsidP="001126D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Договор о сотруд</w:t>
      </w:r>
      <w:r w:rsidR="00EE3B25">
        <w:rPr>
          <w:rFonts w:ascii="Times New Roman" w:hAnsi="Times New Roman" w:cs="Times New Roman"/>
          <w:sz w:val="28"/>
          <w:szCs w:val="28"/>
        </w:rPr>
        <w:t>ничестве между МБОУ «СОШ с. Гордали</w:t>
      </w:r>
      <w:r w:rsidR="008427DD">
        <w:rPr>
          <w:rFonts w:ascii="Times New Roman" w:hAnsi="Times New Roman" w:cs="Times New Roman"/>
          <w:sz w:val="28"/>
          <w:szCs w:val="28"/>
        </w:rPr>
        <w:t>» и ДОУ на 2020-2021</w:t>
      </w:r>
      <w:r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1126DA" w:rsidRDefault="001126DA" w:rsidP="001126D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Договор с ГБУ «Ножай-Юртовская Центральная районная больница» о совместной деятельности по медицинскому обслуживанию детей.</w:t>
      </w:r>
    </w:p>
    <w:p w:rsidR="001126DA" w:rsidRDefault="001126DA" w:rsidP="00730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 нормативные локальные акты в части содержания, организации образовательного процесса в ДОУ имеются в наличии.</w:t>
      </w:r>
    </w:p>
    <w:p w:rsidR="00CB18A5" w:rsidRDefault="00CB18A5" w:rsidP="00730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18A5" w:rsidRDefault="00CB18A5" w:rsidP="00CB18A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 Оценка системы управления организации</w:t>
      </w:r>
    </w:p>
    <w:p w:rsidR="00A612E1" w:rsidRPr="00CB18A5" w:rsidRDefault="00A612E1" w:rsidP="00A612E1">
      <w:pPr>
        <w:pStyle w:val="a3"/>
        <w:jc w:val="both"/>
        <w:rPr>
          <w:b/>
        </w:rPr>
      </w:pPr>
      <w:r w:rsidRPr="00CB18A5">
        <w:rPr>
          <w:rStyle w:val="a7"/>
          <w:b w:val="0"/>
          <w:sz w:val="28"/>
          <w:szCs w:val="28"/>
        </w:rPr>
        <w:t>Управление МБДОУ осуществляется в соответствии с законом РФ «Об образовании» и на основании Устава детского сада.</w:t>
      </w:r>
    </w:p>
    <w:p w:rsidR="00CB18A5" w:rsidRDefault="00CB18A5" w:rsidP="00CB18A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B18A5" w:rsidRDefault="00CB18A5" w:rsidP="00CB18A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B18A5" w:rsidRDefault="00CB18A5" w:rsidP="00CB18A5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B18A5" w:rsidRPr="00CB18A5" w:rsidRDefault="00CB18A5" w:rsidP="00CB18A5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B18A5">
        <w:rPr>
          <w:rFonts w:ascii="Times New Roman" w:hAnsi="Times New Roman"/>
          <w:b/>
          <w:color w:val="000000"/>
          <w:sz w:val="28"/>
          <w:szCs w:val="28"/>
        </w:rPr>
        <w:t>Органы управления, действующие в Детском саду</w:t>
      </w:r>
    </w:p>
    <w:tbl>
      <w:tblPr>
        <w:tblW w:w="9431" w:type="dxa"/>
        <w:tblLook w:val="0600"/>
      </w:tblPr>
      <w:tblGrid>
        <w:gridCol w:w="2343"/>
        <w:gridCol w:w="7088"/>
      </w:tblGrid>
      <w:tr w:rsidR="00CB18A5" w:rsidTr="00CB18A5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18A5" w:rsidRPr="00CB18A5" w:rsidRDefault="00CB18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B18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Наименование </w:t>
            </w:r>
          </w:p>
          <w:p w:rsidR="00CB18A5" w:rsidRDefault="00CB18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CB18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органа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18A5" w:rsidRPr="00CB18A5" w:rsidRDefault="00CB18A5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 w:rsidRPr="00CB18A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Функции</w:t>
            </w:r>
          </w:p>
        </w:tc>
      </w:tr>
      <w:tr w:rsidR="00CB18A5" w:rsidTr="00CB18A5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18A5" w:rsidRDefault="00CB18A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Заведующий</w:t>
            </w:r>
          </w:p>
        </w:tc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18A5" w:rsidRDefault="00CB18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контролирует работу и обеспечивает эффективное взаимодействие структурных подразделений организации,</w:t>
            </w:r>
          </w:p>
          <w:p w:rsidR="00CB18A5" w:rsidRDefault="00CB18A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-утверждает штатное расписание, отчетные документы организации, </w:t>
            </w:r>
          </w:p>
          <w:p w:rsidR="00CB18A5" w:rsidRDefault="00CB18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-осуществляет общее руководство детским садом</w:t>
            </w:r>
          </w:p>
        </w:tc>
      </w:tr>
      <w:tr w:rsidR="00CB18A5" w:rsidTr="00CB18A5">
        <w:tc>
          <w:tcPr>
            <w:tcW w:w="23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18A5" w:rsidRDefault="00CB18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Педагогический </w:t>
            </w:r>
          </w:p>
          <w:p w:rsidR="00CB18A5" w:rsidRDefault="00CB18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совет</w:t>
            </w:r>
          </w:p>
        </w:tc>
        <w:tc>
          <w:tcPr>
            <w:tcW w:w="7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18A5" w:rsidRDefault="00CB18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осуществляет текущее руководство образовательной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деятельностью детского сада, в том числе рассматривает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вопросы:</w:t>
            </w:r>
          </w:p>
          <w:p w:rsidR="00CB18A5" w:rsidRDefault="00CB18A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-развития образовательных услуг;</w:t>
            </w:r>
          </w:p>
          <w:p w:rsidR="00CB18A5" w:rsidRDefault="00CB18A5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-регламентации образовательных отношений;</w:t>
            </w:r>
          </w:p>
          <w:p w:rsidR="00CB18A5" w:rsidRDefault="00CB18A5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-разработки образовательных программ;</w:t>
            </w:r>
          </w:p>
          <w:p w:rsidR="00CB18A5" w:rsidRDefault="00CB18A5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-выбора учебных пособий, средств обучения и</w:t>
            </w:r>
            <w:r w:rsidR="00C87F8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воспитания;</w:t>
            </w:r>
          </w:p>
          <w:p w:rsidR="00CB18A5" w:rsidRDefault="00CB18A5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-материально-технического обеспечения образовательного процесса;</w:t>
            </w:r>
          </w:p>
          <w:p w:rsidR="00CB18A5" w:rsidRDefault="00CB18A5">
            <w:pPr>
              <w:spacing w:after="0" w:line="240" w:lineRule="auto"/>
              <w:ind w:right="18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-аттестации, повышения квалификации педагогических работников;</w:t>
            </w:r>
          </w:p>
        </w:tc>
      </w:tr>
      <w:tr w:rsidR="00CB18A5" w:rsidTr="00CB18A5">
        <w:tc>
          <w:tcPr>
            <w:tcW w:w="23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18A5" w:rsidRDefault="00CB18A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70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B18A5" w:rsidRDefault="00CB18A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реализует право работников участвовать в управлении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образовательной организацией, в том числе:</w:t>
            </w:r>
          </w:p>
          <w:p w:rsidR="00CB18A5" w:rsidRDefault="00CB18A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CB18A5" w:rsidRDefault="00CB18A5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:rsidR="00CB18A5" w:rsidRDefault="00CB18A5">
            <w:pPr>
              <w:spacing w:after="0" w:line="240" w:lineRule="auto"/>
              <w:ind w:right="180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разрешать конфликтные ситуации между работниками и администрацией образовательной организации;</w:t>
            </w:r>
          </w:p>
          <w:p w:rsidR="00CB18A5" w:rsidRDefault="00CB18A5">
            <w:pPr>
              <w:spacing w:after="0" w:line="240" w:lineRule="auto"/>
              <w:ind w:right="18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вносить предложения по корректировке плана мероприятий организации, совершенствованию ее работы и развитию материально-технической базы</w:t>
            </w:r>
          </w:p>
        </w:tc>
      </w:tr>
    </w:tbl>
    <w:p w:rsidR="00CB18A5" w:rsidRDefault="00CB18A5" w:rsidP="00CB18A5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18A5" w:rsidRDefault="00CB18A5" w:rsidP="00CB18A5">
      <w:pPr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</w:rPr>
        <w:t>Структура и система управления соответствуют специфике деятельности ДОУ.  По итогам 2021 года система управления МБДОУ «Детский сад "Чебурашка" с. Гордали"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730E52" w:rsidRPr="00EE3B25" w:rsidRDefault="00730E52" w:rsidP="00EE3B25">
      <w:pPr>
        <w:pStyle w:val="a3"/>
        <w:spacing w:before="0" w:beforeAutospacing="0" w:after="330" w:afterAutospacing="0" w:line="264" w:lineRule="auto"/>
        <w:ind w:left="635" w:hanging="620"/>
        <w:jc w:val="both"/>
        <w:rPr>
          <w:sz w:val="28"/>
          <w:szCs w:val="28"/>
        </w:rPr>
      </w:pPr>
    </w:p>
    <w:p w:rsidR="00EE3B25" w:rsidRDefault="00EE3B25" w:rsidP="00731F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F73" w:rsidRDefault="001636AB" w:rsidP="001636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731F73">
        <w:rPr>
          <w:rFonts w:ascii="Times New Roman" w:hAnsi="Times New Roman" w:cs="Times New Roman"/>
          <w:b/>
          <w:sz w:val="28"/>
          <w:szCs w:val="28"/>
        </w:rPr>
        <w:t>Организация учебного процесса</w:t>
      </w:r>
    </w:p>
    <w:p w:rsidR="00731F73" w:rsidRDefault="00731F73" w:rsidP="001636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детей в ДОУ осуществляется в соответствии с Правилами приема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воспитанников МБДОУ </w:t>
      </w:r>
      <w:r w:rsidR="00B3293E">
        <w:rPr>
          <w:rFonts w:ascii="Times New Roman" w:hAnsi="Times New Roman" w:cs="Times New Roman"/>
          <w:sz w:val="28"/>
          <w:szCs w:val="28"/>
        </w:rPr>
        <w:t>"Детский сад «Чебурашка» с. Гордали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Ножай-Юртовского муниципального района"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разработанными в соответствии с Федеральным законом «Об образовании в Российской Федерации» от 29.12.2012 № 273-ФЗ, приказом Минобрнауки России от 08.04.2014 № 293 «Об утверждении Порядка приема на обучение по образовательным программам дошкольного образования»</w:t>
      </w:r>
      <w:r>
        <w:rPr>
          <w:shd w:val="clear" w:color="auto" w:fill="FFFFFF"/>
        </w:rPr>
        <w:t xml:space="preserve">. 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Отношения между ДОУ родителями воспитанников (законными представителями) строятся на договорной основе – Договор об образовании по образовательным программам дошкольного образования.</w:t>
      </w:r>
    </w:p>
    <w:p w:rsidR="00731F73" w:rsidRDefault="00EE3B25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групп– 2</w:t>
      </w:r>
      <w:r w:rsidR="00731F73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31F73">
        <w:rPr>
          <w:rFonts w:ascii="Times New Roman" w:hAnsi="Times New Roman" w:cs="Times New Roman"/>
          <w:sz w:val="28"/>
          <w:szCs w:val="28"/>
        </w:rPr>
        <w:t xml:space="preserve">. </w:t>
      </w:r>
      <w:r w:rsidR="00731F73">
        <w:rPr>
          <w:rFonts w:ascii="Times New Roman" w:eastAsia="Calibri" w:hAnsi="Times New Roman" w:cs="Times New Roman"/>
          <w:sz w:val="28"/>
          <w:szCs w:val="28"/>
        </w:rPr>
        <w:t>Продолжительность летнего озд</w:t>
      </w:r>
      <w:r w:rsidR="00C27A69">
        <w:rPr>
          <w:rFonts w:ascii="Times New Roman" w:eastAsia="Calibri" w:hAnsi="Times New Roman" w:cs="Times New Roman"/>
          <w:sz w:val="28"/>
          <w:szCs w:val="28"/>
        </w:rPr>
        <w:t>оровительного периода 03.06.2021 г – 30.08.2021</w:t>
      </w:r>
      <w:r w:rsidR="00731F73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Общесадовские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праздничные дни: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- 1 сентября «День знаний»;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- 6 сентября «День Чеченской Республики»;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- 16 сентября «День чеченской женщины»;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- 27 сентября «День дошкольного работника»;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- 5 октября «День города», «День учителя», «День молодежи»;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- 4 ноября «день народного единства»;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- 12 декабря «День Конституции Российской Федерации»;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- 31 декабря «Новый год»;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- 23 февраля «День Защитника Отечества»;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- 8 марта «Международный женский день»;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- 1 апреля «День смеха»;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- 12 апреля «День космонавтики»;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- 23 марта «День Конституции Чечни»;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- 16 апреля «День Мира в Чечне»;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- 1 мая «Праздник Весны и Труда»;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</w:rPr>
        <w:t>- 9 мая «День Победы», «День Скорби»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воспитанников на конец года – </w:t>
      </w:r>
      <w:r w:rsidR="00EE3B25">
        <w:rPr>
          <w:rFonts w:ascii="Times New Roman" w:hAnsi="Times New Roman" w:cs="Times New Roman"/>
          <w:color w:val="ED7D31" w:themeColor="accent2"/>
          <w:sz w:val="28"/>
          <w:szCs w:val="28"/>
        </w:rPr>
        <w:t>43</w:t>
      </w:r>
      <w:r>
        <w:rPr>
          <w:rFonts w:ascii="Times New Roman" w:hAnsi="Times New Roman" w:cs="Times New Roman"/>
          <w:sz w:val="28"/>
          <w:szCs w:val="28"/>
        </w:rPr>
        <w:t xml:space="preserve">, распределение по </w:t>
      </w:r>
      <w:r w:rsidR="00EE3B25">
        <w:rPr>
          <w:rFonts w:ascii="Times New Roman" w:hAnsi="Times New Roman" w:cs="Times New Roman"/>
          <w:sz w:val="28"/>
          <w:szCs w:val="28"/>
        </w:rPr>
        <w:t>разно</w:t>
      </w:r>
      <w:r>
        <w:rPr>
          <w:rFonts w:ascii="Times New Roman" w:hAnsi="Times New Roman" w:cs="Times New Roman"/>
          <w:sz w:val="28"/>
          <w:szCs w:val="28"/>
        </w:rPr>
        <w:t>возрастным группам:</w:t>
      </w:r>
    </w:p>
    <w:p w:rsidR="00EE3B25" w:rsidRDefault="00731F73" w:rsidP="00731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27"/>
        <w:gridCol w:w="2492"/>
        <w:gridCol w:w="1973"/>
        <w:gridCol w:w="2179"/>
      </w:tblGrid>
      <w:tr w:rsidR="00EE3B25" w:rsidTr="00F23450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Разновозрастная группа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5" w:rsidRP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 w:rsidRPr="00EE3B25">
              <w:rPr>
                <w:bCs/>
                <w:iCs/>
                <w:sz w:val="28"/>
                <w:szCs w:val="24"/>
              </w:rPr>
              <w:t>Направленность групп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групп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детей</w:t>
            </w:r>
          </w:p>
        </w:tc>
      </w:tr>
      <w:tr w:rsidR="00EE3B25" w:rsidTr="00F23450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9D5E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Вторая группа раннего возраста</w:t>
            </w:r>
            <w:r w:rsidR="00EE3B25">
              <w:rPr>
                <w:sz w:val="28"/>
                <w:szCs w:val="28"/>
                <w:lang w:eastAsia="en-US"/>
              </w:rPr>
              <w:t xml:space="preserve"> (с 2-3 лет)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5" w:rsidRP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 w:rsidRPr="00EE3B25">
              <w:rPr>
                <w:bCs/>
                <w:iCs/>
                <w:sz w:val="28"/>
                <w:szCs w:val="24"/>
              </w:rPr>
              <w:t>Общеразвивающая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3C63E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EE3B25" w:rsidTr="00F23450"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младшая (с 3-4 лет)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 w:rsidRPr="00EE3B25">
              <w:rPr>
                <w:bCs/>
                <w:iCs/>
                <w:sz w:val="28"/>
                <w:szCs w:val="24"/>
              </w:rPr>
              <w:t>Общеразвивающая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3C63E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8</w:t>
            </w:r>
          </w:p>
        </w:tc>
      </w:tr>
      <w:tr w:rsidR="00EE3B25" w:rsidTr="00F23450">
        <w:trPr>
          <w:trHeight w:val="379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средняя (4-5 л)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 w:rsidRPr="00EE3B25">
              <w:rPr>
                <w:bCs/>
                <w:iCs/>
                <w:sz w:val="28"/>
                <w:szCs w:val="24"/>
              </w:rPr>
              <w:t>Общеразвивающая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</w:t>
            </w:r>
          </w:p>
        </w:tc>
      </w:tr>
      <w:tr w:rsidR="00EE3B25" w:rsidTr="00F23450">
        <w:trPr>
          <w:trHeight w:val="414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9D5E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старшая (5-6</w:t>
            </w:r>
            <w:r w:rsidR="00EE3B25">
              <w:rPr>
                <w:sz w:val="28"/>
                <w:szCs w:val="28"/>
                <w:lang w:eastAsia="en-US"/>
              </w:rPr>
              <w:t xml:space="preserve"> л)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 w:rsidRPr="00EE3B25">
              <w:rPr>
                <w:bCs/>
                <w:iCs/>
                <w:sz w:val="28"/>
                <w:szCs w:val="24"/>
              </w:rPr>
              <w:t>Общеразвивающая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</w:tr>
      <w:tr w:rsidR="00EE3B25" w:rsidTr="00F23450">
        <w:trPr>
          <w:trHeight w:val="414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45</w:t>
            </w:r>
          </w:p>
        </w:tc>
      </w:tr>
      <w:tr w:rsidR="00EE3B25" w:rsidTr="00F23450">
        <w:tc>
          <w:tcPr>
            <w:tcW w:w="4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spacing w:after="0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spacing w:after="0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spacing w:after="0"/>
            </w:pPr>
          </w:p>
        </w:tc>
      </w:tr>
      <w:tr w:rsidR="00EE3B25" w:rsidTr="00F23450">
        <w:tc>
          <w:tcPr>
            <w:tcW w:w="4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spacing w:after="0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spacing w:after="0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spacing w:after="0"/>
            </w:pPr>
          </w:p>
        </w:tc>
      </w:tr>
      <w:tr w:rsidR="00EE3B25" w:rsidTr="00F23450">
        <w:tc>
          <w:tcPr>
            <w:tcW w:w="4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spacing w:after="0"/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spacing w:after="0"/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3B25" w:rsidRDefault="00EE3B25" w:rsidP="00F23450">
            <w:pPr>
              <w:spacing w:after="0"/>
            </w:pPr>
          </w:p>
        </w:tc>
      </w:tr>
    </w:tbl>
    <w:p w:rsidR="00731F73" w:rsidRDefault="00731F73" w:rsidP="00731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1F73" w:rsidRDefault="00731F73" w:rsidP="00731F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31681" w:rsidRDefault="00B31681" w:rsidP="00731F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31F73" w:rsidRDefault="00731F73" w:rsidP="00731F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функционирует в режиме  полного дня (12-часовой пребыванием).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ДОУ установлен, исходя из потребностей семьи и возможностей бюджетного финансирования ДОУ, и является следующим: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пятидневная рабочая неделя (Выходные дни: суббота, воскресенье и праздничные дни, установленные законодательством Российской Федерации и Чеченской Республики)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длительность пребывания детей в группах 12 часов.</w:t>
      </w:r>
    </w:p>
    <w:p w:rsidR="00731F73" w:rsidRDefault="00731F73" w:rsidP="00731F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режим работы групп с 7:00 до 19:00 часов.</w:t>
      </w:r>
    </w:p>
    <w:p w:rsidR="00557378" w:rsidRDefault="00731F73" w:rsidP="00730E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процесс осуществляется по двум режимам - с учетом теплого и холодного периода года; строится с учетом возрастных принципов и адекватных дошкольному возрасту форм работы с детьми.</w:t>
      </w:r>
    </w:p>
    <w:p w:rsidR="00A612E1" w:rsidRDefault="001636AB" w:rsidP="00A612E1">
      <w:pPr>
        <w:pStyle w:val="a4"/>
        <w:tabs>
          <w:tab w:val="left" w:pos="7080"/>
        </w:tabs>
        <w:spacing w:before="100" w:beforeAutospacing="1" w:after="100" w:afterAutospacing="1" w:line="276" w:lineRule="auto"/>
        <w:contextualSpacing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</w:t>
      </w:r>
      <w:r w:rsidR="00A612E1">
        <w:rPr>
          <w:b/>
          <w:color w:val="000000" w:themeColor="text1"/>
          <w:sz w:val="28"/>
          <w:szCs w:val="28"/>
        </w:rPr>
        <w:t xml:space="preserve">Кадровый потенциал </w:t>
      </w:r>
    </w:p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Численность раб</w:t>
      </w:r>
      <w:r w:rsidR="009D7510">
        <w:rPr>
          <w:sz w:val="28"/>
          <w:szCs w:val="28"/>
        </w:rPr>
        <w:t xml:space="preserve">отников д/с «Чебурашка»  на </w:t>
      </w:r>
      <w:r w:rsidR="00C27A69">
        <w:rPr>
          <w:sz w:val="28"/>
          <w:szCs w:val="28"/>
        </w:rPr>
        <w:t>2021</w:t>
      </w:r>
      <w:r w:rsidR="00FA6BA1">
        <w:rPr>
          <w:sz w:val="28"/>
          <w:szCs w:val="28"/>
        </w:rPr>
        <w:t xml:space="preserve"> учебный год составляет 2</w:t>
      </w:r>
      <w:r w:rsidR="008427DD">
        <w:rPr>
          <w:sz w:val="28"/>
          <w:szCs w:val="28"/>
        </w:rPr>
        <w:t>6</w:t>
      </w:r>
      <w:r>
        <w:rPr>
          <w:sz w:val="28"/>
          <w:szCs w:val="28"/>
        </w:rPr>
        <w:t xml:space="preserve"> человек.  Из</w:t>
      </w:r>
      <w:r w:rsidR="00C27A69">
        <w:rPr>
          <w:sz w:val="28"/>
          <w:szCs w:val="28"/>
        </w:rPr>
        <w:t xml:space="preserve"> них педработников – 6</w:t>
      </w:r>
      <w:r>
        <w:rPr>
          <w:sz w:val="28"/>
          <w:szCs w:val="28"/>
        </w:rPr>
        <w:t xml:space="preserve"> человек</w:t>
      </w:r>
    </w:p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01"/>
        <w:gridCol w:w="3505"/>
      </w:tblGrid>
      <w:tr w:rsidR="00A612E1" w:rsidTr="00A612E1">
        <w:trPr>
          <w:trHeight w:val="70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Pr="00066BBC" w:rsidRDefault="008427DD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Старший воспитатель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Психолог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FA6BA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Педагог</w:t>
            </w:r>
            <w:r w:rsidR="00A612E1">
              <w:rPr>
                <w:sz w:val="28"/>
                <w:szCs w:val="28"/>
                <w:lang w:eastAsia="en-US"/>
              </w:rPr>
              <w:t xml:space="preserve"> дополнительного образования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Логопед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Инструктор по физической культуре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A612E1" w:rsidTr="00A612E1"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A612E1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2E1" w:rsidRDefault="008427DD">
            <w:pPr>
              <w:pStyle w:val="a4"/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</w:tbl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</w:p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0" w:lineRule="atLeast"/>
        <w:contextualSpacing/>
        <w:rPr>
          <w:b/>
          <w:sz w:val="28"/>
          <w:szCs w:val="28"/>
        </w:rPr>
      </w:pPr>
      <w:r>
        <w:rPr>
          <w:sz w:val="28"/>
          <w:szCs w:val="28"/>
        </w:rPr>
        <w:t>Сведения о педагогическом составе ДОУ</w:t>
      </w:r>
    </w:p>
    <w:p w:rsidR="00A612E1" w:rsidRDefault="00A612E1" w:rsidP="00A612E1">
      <w:pPr>
        <w:pStyle w:val="a4"/>
        <w:tabs>
          <w:tab w:val="left" w:pos="7080"/>
        </w:tabs>
        <w:spacing w:before="100" w:beforeAutospacing="1" w:after="100" w:afterAutospacing="1" w:line="20" w:lineRule="atLeast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Style w:val="a6"/>
        <w:tblW w:w="0" w:type="auto"/>
        <w:tblLayout w:type="fixed"/>
        <w:tblLook w:val="04A0"/>
      </w:tblPr>
      <w:tblGrid>
        <w:gridCol w:w="1668"/>
        <w:gridCol w:w="1632"/>
        <w:gridCol w:w="1770"/>
        <w:gridCol w:w="1510"/>
        <w:gridCol w:w="1640"/>
        <w:gridCol w:w="1351"/>
      </w:tblGrid>
      <w:tr w:rsidR="00A612E1" w:rsidTr="00A612E1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</w:p>
        </w:tc>
        <w:tc>
          <w:tcPr>
            <w:tcW w:w="655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 Из них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</w:p>
        </w:tc>
      </w:tr>
      <w:tr w:rsidR="00A612E1" w:rsidTr="00A612E1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Кол.пед.   работников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молодых специалис-тов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работников, имеющих высшую квалификац. категорию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Кол.работников, имеющих </w:t>
            </w:r>
          </w:p>
          <w:p w:rsidR="00A612E1" w:rsidRDefault="00A612E1">
            <w:pPr>
              <w:spacing w:before="100" w:beforeAutospacing="1" w:after="100" w:afterAutospacing="1" w:line="20" w:lineRule="atLeast"/>
              <w:contextualSpacing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квалиф. категорию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Количество работни-ков, имеющих</w:t>
            </w:r>
          </w:p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квалиф. категорию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Не аттесто         ванные работ. </w:t>
            </w:r>
          </w:p>
        </w:tc>
      </w:tr>
      <w:tr w:rsidR="00A612E1" w:rsidTr="00A612E1">
        <w:tc>
          <w:tcPr>
            <w:tcW w:w="16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8427DD">
            <w:pPr>
              <w:pStyle w:val="a4"/>
              <w:tabs>
                <w:tab w:val="left" w:pos="1350"/>
              </w:tabs>
              <w:spacing w:before="100" w:beforeAutospacing="1" w:after="100" w:afterAutospacing="1" w:line="20" w:lineRule="atLeast"/>
              <w:contextualSpacing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6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2E1" w:rsidRPr="00A612E1" w:rsidRDefault="00A612E1" w:rsidP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 w:rsidRPr="00A612E1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8427DD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12E1" w:rsidRDefault="00A612E1" w:rsidP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 w:rsidRPr="00A612E1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12E1" w:rsidRDefault="00A612E1">
            <w:pPr>
              <w:pStyle w:val="a4"/>
              <w:tabs>
                <w:tab w:val="left" w:pos="7080"/>
              </w:tabs>
              <w:spacing w:before="100" w:beforeAutospacing="1" w:after="100" w:afterAutospacing="1" w:line="20" w:lineRule="atLeast"/>
              <w:contextualSpacing/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</w:tr>
    </w:tbl>
    <w:p w:rsidR="00B31681" w:rsidRDefault="00B31681" w:rsidP="00B31681">
      <w:pPr>
        <w:pStyle w:val="a4"/>
        <w:tabs>
          <w:tab w:val="left" w:pos="5625"/>
        </w:tabs>
        <w:spacing w:before="100" w:beforeAutospacing="1" w:after="100" w:afterAutospacing="1" w:line="20" w:lineRule="atLeast"/>
        <w:contextualSpacing/>
        <w:rPr>
          <w:sz w:val="28"/>
          <w:szCs w:val="28"/>
        </w:rPr>
      </w:pPr>
    </w:p>
    <w:p w:rsidR="00B31681" w:rsidRDefault="00A612E1" w:rsidP="00B31681">
      <w:pPr>
        <w:pStyle w:val="a4"/>
        <w:tabs>
          <w:tab w:val="left" w:pos="5625"/>
        </w:tabs>
        <w:spacing w:before="100" w:beforeAutospacing="1" w:after="100" w:afterAutospacing="1" w:line="20" w:lineRule="atLeast"/>
        <w:contextualSpacing/>
        <w:rPr>
          <w:rStyle w:val="a7"/>
          <w:sz w:val="28"/>
          <w:szCs w:val="28"/>
        </w:rPr>
      </w:pPr>
      <w:r>
        <w:rPr>
          <w:sz w:val="28"/>
          <w:szCs w:val="28"/>
        </w:rPr>
        <w:t>Высшее образование:  3</w:t>
      </w:r>
      <w:r w:rsidR="00EE3B25"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>Среднее</w:t>
      </w:r>
      <w:r w:rsidR="008427DD">
        <w:rPr>
          <w:sz w:val="28"/>
          <w:szCs w:val="28"/>
        </w:rPr>
        <w:t xml:space="preserve"> профессиональное образование: 2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br/>
      </w:r>
    </w:p>
    <w:p w:rsidR="00730E52" w:rsidRDefault="00730E52" w:rsidP="00B31681">
      <w:pPr>
        <w:pStyle w:val="a4"/>
        <w:tabs>
          <w:tab w:val="left" w:pos="5625"/>
        </w:tabs>
        <w:spacing w:before="100" w:beforeAutospacing="1" w:after="100" w:afterAutospacing="1" w:line="20" w:lineRule="atLeast"/>
        <w:contextualSpacing/>
        <w:rPr>
          <w:rStyle w:val="a7"/>
          <w:sz w:val="28"/>
          <w:szCs w:val="28"/>
        </w:rPr>
      </w:pPr>
    </w:p>
    <w:p w:rsidR="00FF6950" w:rsidRDefault="00FF6950" w:rsidP="00B31681">
      <w:pPr>
        <w:pStyle w:val="a4"/>
        <w:tabs>
          <w:tab w:val="left" w:pos="5625"/>
        </w:tabs>
        <w:spacing w:before="100" w:beforeAutospacing="1" w:after="100" w:afterAutospacing="1" w:line="20" w:lineRule="atLeast"/>
        <w:contextualSpacing/>
        <w:rPr>
          <w:rStyle w:val="a7"/>
          <w:sz w:val="28"/>
          <w:szCs w:val="28"/>
        </w:rPr>
      </w:pPr>
    </w:p>
    <w:p w:rsidR="00FF6950" w:rsidRDefault="00FF6950" w:rsidP="00B31681">
      <w:pPr>
        <w:pStyle w:val="a4"/>
        <w:tabs>
          <w:tab w:val="left" w:pos="5625"/>
        </w:tabs>
        <w:spacing w:before="100" w:beforeAutospacing="1" w:after="100" w:afterAutospacing="1" w:line="20" w:lineRule="atLeast"/>
        <w:contextualSpacing/>
        <w:rPr>
          <w:rStyle w:val="a7"/>
          <w:sz w:val="28"/>
          <w:szCs w:val="28"/>
        </w:rPr>
      </w:pPr>
    </w:p>
    <w:p w:rsidR="00CB18A5" w:rsidRDefault="00CB18A5" w:rsidP="00B31681">
      <w:pPr>
        <w:pStyle w:val="a4"/>
        <w:tabs>
          <w:tab w:val="left" w:pos="5625"/>
        </w:tabs>
        <w:spacing w:before="100" w:beforeAutospacing="1" w:after="100" w:afterAutospacing="1" w:line="20" w:lineRule="atLeast"/>
        <w:contextualSpacing/>
        <w:rPr>
          <w:rStyle w:val="a7"/>
          <w:sz w:val="28"/>
          <w:szCs w:val="28"/>
        </w:rPr>
      </w:pPr>
    </w:p>
    <w:p w:rsidR="00730E52" w:rsidRPr="00FF6950" w:rsidRDefault="0042204F" w:rsidP="00B31681">
      <w:pPr>
        <w:pStyle w:val="a4"/>
        <w:tabs>
          <w:tab w:val="left" w:pos="5625"/>
        </w:tabs>
        <w:spacing w:before="100" w:beforeAutospacing="1" w:after="100" w:afterAutospacing="1" w:line="20" w:lineRule="atLeast"/>
        <w:contextualSpacing/>
        <w:rPr>
          <w:b/>
          <w:bCs/>
          <w:sz w:val="28"/>
          <w:szCs w:val="28"/>
        </w:rPr>
      </w:pPr>
      <w:r>
        <w:rPr>
          <w:rStyle w:val="a7"/>
          <w:sz w:val="28"/>
          <w:szCs w:val="28"/>
        </w:rPr>
        <w:t>Муниципальное бюджетное дошкольное образовательное учреждение осуществляет свою деятельность в соответствии: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Конституция Российской Федерации,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Конвенция «О правах ребенка»,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закон Российской Федерации «Об образовании»,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иные законы Российской Федерации,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указы и распоряжения Президента Российской Федерации,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постановления и распоряжения Правительства Российской Федерации,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законодательные и иные правовые акты государственных органов,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нормативные правовые акты органов местного самоуправления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решения органов управления образованием всех уровней,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Устав ДОУ</w:t>
      </w:r>
    </w:p>
    <w:p w:rsidR="0042204F" w:rsidRDefault="0042204F" w:rsidP="0042204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локальные акты,</w:t>
      </w:r>
    </w:p>
    <w:p w:rsidR="0042204F" w:rsidRPr="00FF6950" w:rsidRDefault="0042204F" w:rsidP="00FF69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Санитарно-эпидемиологическими правила и нормы СанПиН 2.4.1.3049-13</w:t>
      </w:r>
    </w:p>
    <w:p w:rsidR="0042204F" w:rsidRDefault="0042204F" w:rsidP="00C74B28">
      <w:pPr>
        <w:pStyle w:val="4"/>
        <w:spacing w:before="0" w:after="240"/>
        <w:ind w:left="720" w:hanging="360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 w:color="FFFFFF" w:themeColor="background1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 w:color="FFFFFF" w:themeColor="background1"/>
        </w:rPr>
        <w:t>Анализ по образовательным областям.</w:t>
      </w:r>
    </w:p>
    <w:p w:rsidR="0042204F" w:rsidRDefault="0042204F" w:rsidP="00C74B28">
      <w:pPr>
        <w:jc w:val="center"/>
        <w:rPr>
          <w:rFonts w:ascii="Times New Roman" w:hAnsi="Times New Roman" w:cs="Times New Roman"/>
          <w:b/>
          <w:sz w:val="28"/>
          <w:lang w:eastAsia="en-US"/>
        </w:rPr>
      </w:pPr>
      <w:r>
        <w:rPr>
          <w:rFonts w:ascii="Times New Roman" w:hAnsi="Times New Roman" w:cs="Times New Roman"/>
          <w:b/>
          <w:sz w:val="28"/>
          <w:lang w:eastAsia="en-US"/>
        </w:rPr>
        <w:t>Физическое развитие</w:t>
      </w:r>
    </w:p>
    <w:p w:rsidR="0042204F" w:rsidRDefault="0042204F" w:rsidP="0042204F">
      <w:pPr>
        <w:pStyle w:val="a3"/>
        <w:spacing w:line="276" w:lineRule="auto"/>
        <w:ind w:firstLine="360"/>
      </w:pPr>
      <w:r>
        <w:rPr>
          <w:sz w:val="28"/>
          <w:szCs w:val="28"/>
        </w:rPr>
        <w:t>ДОУ работает с приоритетным направлением по физическому развитию, поэтому большое внимание в детском саду уделяется здоровью детей.</w:t>
      </w:r>
      <w:r>
        <w:rPr>
          <w:rStyle w:val="a7"/>
          <w:sz w:val="28"/>
          <w:szCs w:val="28"/>
        </w:rPr>
        <w:t> </w:t>
      </w:r>
      <w:r>
        <w:rPr>
          <w:rStyle w:val="a7"/>
          <w:b w:val="0"/>
          <w:sz w:val="28"/>
          <w:szCs w:val="28"/>
        </w:rPr>
        <w:t>Целью</w:t>
      </w:r>
      <w:r>
        <w:rPr>
          <w:sz w:val="28"/>
          <w:szCs w:val="28"/>
        </w:rPr>
        <w:t xml:space="preserve"> физкультурно-оздоровительной работы в МДОУ является:</w:t>
      </w:r>
    </w:p>
    <w:p w:rsidR="0042204F" w:rsidRDefault="0042204F" w:rsidP="004220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Забота о физическом и психическом благополучии детей, не допускать травматизма, физических и эмоциональных перегрузок, приводящих к утомлению и переутомлению;</w:t>
      </w:r>
    </w:p>
    <w:p w:rsidR="0042204F" w:rsidRDefault="0042204F" w:rsidP="004220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Довести до сознания детей, что двигательная активность является одним из источников крепкого здоровья;</w:t>
      </w:r>
    </w:p>
    <w:p w:rsidR="0042204F" w:rsidRDefault="0042204F" w:rsidP="004220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Учить детей регулировать свою двигательную активность, чередуя интенсивные движения с менее интенсивными и отдыхом.</w:t>
      </w:r>
    </w:p>
    <w:p w:rsidR="0042204F" w:rsidRDefault="0042204F" w:rsidP="0042204F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Побуждать детей к самостоятельному использованию знакомых видов и способов закаливания в детском саду и дома.</w:t>
      </w:r>
    </w:p>
    <w:p w:rsidR="0042204F" w:rsidRDefault="0042204F" w:rsidP="00C74B28">
      <w:pPr>
        <w:pStyle w:val="a3"/>
        <w:spacing w:after="0" w:afterAutospacing="0" w:line="276" w:lineRule="auto"/>
        <w:ind w:firstLine="540"/>
        <w:jc w:val="center"/>
      </w:pPr>
      <w:r>
        <w:rPr>
          <w:rStyle w:val="a7"/>
          <w:sz w:val="28"/>
          <w:szCs w:val="28"/>
        </w:rPr>
        <w:t>В результате модели двигательного режима дети узнали и научились</w:t>
      </w:r>
      <w:r>
        <w:rPr>
          <w:rStyle w:val="a7"/>
        </w:rPr>
        <w:t>:</w:t>
      </w:r>
    </w:p>
    <w:p w:rsidR="0042204F" w:rsidRDefault="0042204F" w:rsidP="0042204F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Основы здорового образа жизни;</w:t>
      </w:r>
    </w:p>
    <w:p w:rsidR="00B31681" w:rsidRPr="004D7DBF" w:rsidRDefault="0042204F" w:rsidP="004D7DBF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Сознательно относиться к своему здоровью и использовать доступные способы его укрепления;</w:t>
      </w:r>
    </w:p>
    <w:p w:rsidR="0042204F" w:rsidRPr="004D7DBF" w:rsidRDefault="0042204F" w:rsidP="0042204F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 удовольствием выполнять различные движения на открытом воздухе в любую погоду;</w:t>
      </w:r>
    </w:p>
    <w:p w:rsidR="004D7DBF" w:rsidRPr="00730E52" w:rsidRDefault="004D7DBF" w:rsidP="004D7DBF">
      <w:pPr>
        <w:spacing w:before="100" w:beforeAutospacing="1" w:after="100" w:afterAutospacing="1"/>
        <w:ind w:left="720"/>
        <w:rPr>
          <w:rFonts w:ascii="Times New Roman" w:hAnsi="Times New Roman" w:cs="Times New Roman"/>
        </w:rPr>
      </w:pPr>
    </w:p>
    <w:p w:rsidR="00730E52" w:rsidRDefault="00730E52" w:rsidP="00730E52">
      <w:pPr>
        <w:spacing w:before="100" w:beforeAutospacing="1" w:after="100" w:afterAutospacing="1"/>
        <w:rPr>
          <w:rFonts w:ascii="Times New Roman" w:hAnsi="Times New Roman" w:cs="Times New Roman"/>
        </w:rPr>
      </w:pPr>
    </w:p>
    <w:p w:rsidR="0042204F" w:rsidRDefault="0042204F" w:rsidP="0042204F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Ежедневно заниматься физическими упражнениями (играть в подвижные игры);</w:t>
      </w:r>
    </w:p>
    <w:p w:rsidR="0042204F" w:rsidRDefault="0042204F" w:rsidP="0042204F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Осуществлять контроль над своим самочувствием в процессе выполнения физической нагрузки в соответствии со своими возможностями;</w:t>
      </w:r>
    </w:p>
    <w:p w:rsidR="0042204F" w:rsidRDefault="0042204F" w:rsidP="0042204F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организовывать несложные игры-соревнования, эстафеты, используя свой двигательный опыт;</w:t>
      </w:r>
    </w:p>
    <w:p w:rsidR="0042204F" w:rsidRDefault="0042204F" w:rsidP="0042204F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Стремиться к улучшению показателей физической подготовленности;</w:t>
      </w:r>
    </w:p>
    <w:p w:rsidR="00204BF9" w:rsidRPr="001636AB" w:rsidRDefault="00C74B28" w:rsidP="001636AB">
      <w:pPr>
        <w:pStyle w:val="a3"/>
        <w:spacing w:after="0" w:afterAutospacing="0"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В</w:t>
      </w:r>
      <w:r w:rsidR="0042204F">
        <w:rPr>
          <w:sz w:val="28"/>
          <w:szCs w:val="28"/>
        </w:rPr>
        <w:t xml:space="preserve"> </w:t>
      </w:r>
      <w:r>
        <w:rPr>
          <w:sz w:val="28"/>
          <w:szCs w:val="28"/>
        </w:rPr>
        <w:t>разно</w:t>
      </w:r>
      <w:r w:rsidR="0042204F">
        <w:rPr>
          <w:sz w:val="28"/>
          <w:szCs w:val="28"/>
        </w:rPr>
        <w:t>возрастных группах велись журналы оздоровительных мероприятий. Проводили анализ заболеваемости и посещаемости воспитанников. Весной и осенью – мониторинг состояния здоровья детей, уточняли диагнозы и группы здоровья.</w:t>
      </w:r>
    </w:p>
    <w:p w:rsidR="0042204F" w:rsidRDefault="00C74B28" w:rsidP="00204BF9">
      <w:pPr>
        <w:pStyle w:val="a3"/>
        <w:spacing w:after="0" w:afterAutospacing="0"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Строго соблюдали  режим дня и</w:t>
      </w:r>
      <w:r w:rsidR="0042204F">
        <w:rPr>
          <w:sz w:val="28"/>
          <w:szCs w:val="28"/>
        </w:rPr>
        <w:t xml:space="preserve"> гигиенические требования, систематически проводили физкультурные занятия (еженедельно два занятия </w:t>
      </w:r>
      <w:r>
        <w:rPr>
          <w:sz w:val="28"/>
          <w:szCs w:val="28"/>
        </w:rPr>
        <w:t xml:space="preserve">в </w:t>
      </w:r>
      <w:r w:rsidR="0042204F">
        <w:rPr>
          <w:sz w:val="28"/>
          <w:szCs w:val="28"/>
        </w:rPr>
        <w:t xml:space="preserve"> зале, одно – на улице), закаливающие мероприятия, физкультурные праздники, досуги, недели здоровья, дни здоровь</w:t>
      </w:r>
      <w:r w:rsidR="00971A0D">
        <w:rPr>
          <w:sz w:val="28"/>
          <w:szCs w:val="28"/>
        </w:rPr>
        <w:t xml:space="preserve">я и т.п. Каждый день в </w:t>
      </w:r>
      <w:r w:rsidR="0042204F">
        <w:rPr>
          <w:sz w:val="28"/>
          <w:szCs w:val="28"/>
        </w:rPr>
        <w:t xml:space="preserve"> группах проводилась утренняя гимнастика, что позволяет проводить её качественно, использовать музыкальное сопровождение. </w:t>
      </w:r>
    </w:p>
    <w:p w:rsidR="0042204F" w:rsidRDefault="0042204F" w:rsidP="0042204F">
      <w:pPr>
        <w:pStyle w:val="a3"/>
        <w:spacing w:after="0" w:afterAutospacing="0" w:line="276" w:lineRule="auto"/>
        <w:ind w:firstLine="540"/>
      </w:pPr>
      <w:r>
        <w:rPr>
          <w:sz w:val="28"/>
          <w:szCs w:val="28"/>
        </w:rPr>
        <w:t>Ежедневно в группах воспитатели проводили утренний осмотр детей, чтобы родители их не кутали, но и не переохлаждали. Наблюдали за детьми в течение дня. Контролировали температурный режим в группах. Регулярно проветривали помещения. Проводили закаливающие мероприятия: дневной сон при открытых форточках (кроме зимнего периода), обливание ног (в летний период), умывание прохладной водой, прогулки на свежем воздухе, воздушные и солнечные ванны, хождение по ребристой доске, по коврикам с пуговицами, пробками.</w:t>
      </w:r>
    </w:p>
    <w:p w:rsidR="00730E52" w:rsidRPr="004D7DBF" w:rsidRDefault="0042204F" w:rsidP="004D7DBF">
      <w:pPr>
        <w:pStyle w:val="a3"/>
        <w:spacing w:after="0" w:afterAutospacing="0" w:line="276" w:lineRule="auto"/>
        <w:ind w:firstLine="540"/>
      </w:pPr>
      <w:r>
        <w:rPr>
          <w:sz w:val="28"/>
          <w:szCs w:val="28"/>
        </w:rPr>
        <w:t xml:space="preserve">Проводили санитарно-просветительскую работу с родителями. Ежедневно проводили профилактическую дыхательную гимнастику, точечный массаж, релаксационные паузы, после дневного сна бодрящую гимнастику (гимнастику-побудку). Проводили витаминотерапию. </w:t>
      </w:r>
      <w:r w:rsidR="004D7DBF">
        <w:t xml:space="preserve">                     </w:t>
      </w:r>
      <w:r>
        <w:rPr>
          <w:sz w:val="28"/>
          <w:szCs w:val="28"/>
        </w:rPr>
        <w:t xml:space="preserve">   Педагоги ДОУ создавали условия</w:t>
      </w:r>
      <w:r w:rsidR="00204B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для различных видов</w:t>
      </w:r>
      <w:r w:rsidR="00204BF9">
        <w:rPr>
          <w:sz w:val="28"/>
          <w:szCs w:val="28"/>
        </w:rPr>
        <w:t xml:space="preserve"> </w:t>
      </w:r>
      <w:r>
        <w:rPr>
          <w:sz w:val="28"/>
          <w:szCs w:val="28"/>
        </w:rPr>
        <w:t>двигательной активности детей в соответствии с их возрастными и индивидуальными особенностями (проводили упражнения на развитие разных групп мышц, на поднятие и поддержание их тонуса;</w:t>
      </w:r>
      <w:r w:rsidR="00204B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включали в игры и занятия ходьбу, бег, </w:t>
      </w:r>
    </w:p>
    <w:p w:rsidR="00730E52" w:rsidRDefault="00730E52" w:rsidP="0042204F">
      <w:pPr>
        <w:pStyle w:val="a3"/>
        <w:spacing w:after="0" w:afterAutospacing="0" w:line="276" w:lineRule="auto"/>
        <w:rPr>
          <w:sz w:val="28"/>
          <w:szCs w:val="28"/>
        </w:rPr>
      </w:pPr>
    </w:p>
    <w:p w:rsidR="00730E52" w:rsidRDefault="00730E52" w:rsidP="0042204F">
      <w:pPr>
        <w:pStyle w:val="a3"/>
        <w:spacing w:after="0" w:afterAutospacing="0" w:line="276" w:lineRule="auto"/>
        <w:rPr>
          <w:sz w:val="28"/>
          <w:szCs w:val="28"/>
        </w:rPr>
      </w:pPr>
    </w:p>
    <w:p w:rsidR="0042204F" w:rsidRPr="00204BF9" w:rsidRDefault="0042204F" w:rsidP="0042204F">
      <w:pPr>
        <w:pStyle w:val="a3"/>
        <w:spacing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лазание, прыжки, метание, упражнения с различным спортивным инвентарём и т.д.). В организации физкультурных занятий и подвижных игр реализовывали индивидуальный подход к детям. Формировали подгруппы детей на основе состояния их здоровья и темпов физического развития, их функционального состояния в соответствии с медицинскими показаниями. </w:t>
      </w:r>
    </w:p>
    <w:p w:rsidR="0042204F" w:rsidRDefault="0042204F" w:rsidP="0042204F">
      <w:pPr>
        <w:pStyle w:val="a3"/>
        <w:spacing w:after="0" w:afterAutospacing="0" w:line="276" w:lineRule="auto"/>
        <w:ind w:firstLine="540"/>
      </w:pPr>
      <w:r>
        <w:rPr>
          <w:sz w:val="28"/>
          <w:szCs w:val="28"/>
        </w:rPr>
        <w:t>Стремились пробудить у каждого ребёнка интерес к занятиям или спортивной игре, используя знания о его индивидуальных склонностях и особенностях (вовлекая малоподвижных и регулируя двигательную активность подвижных детей; подбирая сюжеты и распределяя роли в играх в зависимости от личностных особенностей детей и т.п.).</w:t>
      </w:r>
    </w:p>
    <w:p w:rsidR="00730E52" w:rsidRDefault="0042204F" w:rsidP="00FF6950">
      <w:pPr>
        <w:pStyle w:val="a3"/>
        <w:spacing w:after="0" w:afterAutospacing="0"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Включали элементы двигательной активности (бег, лазание, прыжки и т.д.) в сюжетные игры. На ООД (организационно- образовательная деятельность) по физическому развитию, при проведении гимнастики в группах, физкультминутках на ООД и т.д. использовали игровые образы и воображаемые ситуации. Выделяли время для свободной двигательной активности (на физкультурных занятиях, на прогулке, в свободное время в групповом помещении и т.п.). </w:t>
      </w:r>
      <w:r w:rsidR="004D7DBF">
        <w:rPr>
          <w:sz w:val="28"/>
          <w:szCs w:val="28"/>
        </w:rPr>
        <w:t xml:space="preserve">                                                                                                      </w:t>
      </w:r>
      <w:r>
        <w:rPr>
          <w:sz w:val="28"/>
          <w:szCs w:val="28"/>
        </w:rPr>
        <w:t>Со в</w:t>
      </w:r>
      <w:r w:rsidR="00204BF9">
        <w:rPr>
          <w:sz w:val="28"/>
          <w:szCs w:val="28"/>
        </w:rPr>
        <w:t xml:space="preserve">торой младшей группы воспитатели </w:t>
      </w:r>
      <w:r>
        <w:rPr>
          <w:sz w:val="28"/>
          <w:szCs w:val="28"/>
        </w:rPr>
        <w:t xml:space="preserve"> организовывал</w:t>
      </w:r>
      <w:r w:rsidR="00204B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физкультурные досуги, включающие знакомые детям физические упражнения, игры-забавы, аттракционы, игры с пением, хороводы. Со средней группы проводили физкультурные праздники, игры с элементами соревнований, физические упражнения, танцевальные движения, сюрпризы.</w:t>
      </w:r>
      <w:r w:rsidR="004D7DBF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>Воспитатели особое внимание уделяли психическому здоровью детей. Создавали в группах такую обстановку, в которой ребёнок чувствовал себя защищённым в любой ситуации, не боялся обратиться с вопросом к воспитателю и другим педагогам.</w:t>
      </w:r>
      <w:r w:rsidR="00FF6950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>Медицинской сестрой контролировалась заболеваемость в МБДОУ.</w:t>
      </w:r>
      <w:r w:rsidR="00204BF9">
        <w:t xml:space="preserve"> </w:t>
      </w:r>
      <w:r>
        <w:rPr>
          <w:sz w:val="28"/>
          <w:szCs w:val="28"/>
        </w:rPr>
        <w:t>Проводятся традиционные и нетрадиционные виды занятий с двигательными минутками, динамическими паузами, физкультминутками, более интенсивной двигательной деятельности перед занятиями умственного характера, статистического напряжения (после интеллектуальной нагрузки), в течение дня. Индивидуальная и дифференцированная работа с детьми используется воспитателями для коррекции физического и двигательного развития.</w:t>
      </w:r>
      <w:r w:rsidR="00204BF9">
        <w:t xml:space="preserve">                                                                                                                                                    </w:t>
      </w:r>
      <w:r w:rsidR="00204BF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ходе деятельности изучались вопросы и пожелания родителей по физкультурно-оздоровительной работе.  По итогам проводили консультации, </w:t>
      </w:r>
    </w:p>
    <w:p w:rsidR="00730E52" w:rsidRDefault="00730E52" w:rsidP="00204BF9">
      <w:pPr>
        <w:pStyle w:val="a3"/>
        <w:spacing w:after="0" w:afterAutospacing="0" w:line="276" w:lineRule="auto"/>
        <w:ind w:firstLine="540"/>
        <w:jc w:val="both"/>
        <w:rPr>
          <w:sz w:val="28"/>
          <w:szCs w:val="28"/>
        </w:rPr>
      </w:pPr>
    </w:p>
    <w:p w:rsidR="00CB18A5" w:rsidRDefault="00CB18A5" w:rsidP="00204BF9">
      <w:pPr>
        <w:pStyle w:val="a3"/>
        <w:spacing w:after="0" w:afterAutospacing="0" w:line="276" w:lineRule="auto"/>
        <w:ind w:firstLine="540"/>
        <w:jc w:val="both"/>
        <w:rPr>
          <w:sz w:val="28"/>
          <w:szCs w:val="28"/>
        </w:rPr>
      </w:pPr>
    </w:p>
    <w:p w:rsidR="0042204F" w:rsidRPr="00204BF9" w:rsidRDefault="0042204F" w:rsidP="00204BF9">
      <w:pPr>
        <w:pStyle w:val="a3"/>
        <w:spacing w:after="0" w:afterAutospacing="0" w:line="276" w:lineRule="auto"/>
        <w:ind w:firstLine="540"/>
        <w:jc w:val="both"/>
      </w:pPr>
      <w:r>
        <w:rPr>
          <w:sz w:val="28"/>
          <w:szCs w:val="28"/>
        </w:rPr>
        <w:t>индивидуальные беседы, совместные с родителями физкультурные праздники в спортивном зале. В групповых приемных выкладывалась информация для родителей по оздоровлению и профилактике детей. Оформлены информационные стенды для родителей по ФИЗО,  рецепты здоровья, письменные рекомендации для домашнего оздоровления.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>Два раза в год (сентябрь – предварительная, май – итоговая) проводим диагностику физической подготовленности детей.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rStyle w:val="a7"/>
          <w:sz w:val="28"/>
          <w:szCs w:val="28"/>
        </w:rPr>
        <w:t>Познавательное развитие</w:t>
      </w:r>
    </w:p>
    <w:p w:rsidR="004D7DBF" w:rsidRDefault="0042204F" w:rsidP="004D7DBF">
      <w:pPr>
        <w:pStyle w:val="a3"/>
        <w:spacing w:line="276" w:lineRule="auto"/>
        <w:ind w:firstLine="540"/>
      </w:pPr>
      <w:r>
        <w:rPr>
          <w:sz w:val="28"/>
          <w:szCs w:val="28"/>
        </w:rPr>
        <w:t>Традиционно важную роль в развитии интеллекта ребенка играет формирование математических представлений. Применительно к математическому содержанию формирование умения учиться, помимо рефлексии, лежащей в основе мышления, предполагает развитие:</w:t>
      </w:r>
      <w:r w:rsidR="004D7DBF">
        <w:t xml:space="preserve">                                             </w:t>
      </w:r>
      <w:r>
        <w:rPr>
          <w:sz w:val="28"/>
          <w:szCs w:val="28"/>
        </w:rPr>
        <w:t> - элементарных форм интуитивного и логического мышления, и соответствующего им математического языка;</w:t>
      </w:r>
      <w:r w:rsidR="004D7DBF">
        <w:t xml:space="preserve">                                                                            </w:t>
      </w:r>
      <w:r w:rsidR="00FA6BA1" w:rsidRPr="00FA6BA1">
        <w:t xml:space="preserve">  </w:t>
      </w:r>
    </w:p>
    <w:p w:rsidR="0042204F" w:rsidRDefault="0042204F" w:rsidP="00FF6950">
      <w:pPr>
        <w:pStyle w:val="a3"/>
        <w:spacing w:line="276" w:lineRule="auto"/>
      </w:pPr>
      <w:r>
        <w:rPr>
          <w:sz w:val="28"/>
          <w:szCs w:val="28"/>
        </w:rPr>
        <w:t xml:space="preserve">- мыслительных операций (анализа и сравнения и т.д.); </w:t>
      </w:r>
      <w:r w:rsidR="00FF6950">
        <w:t xml:space="preserve">                                                                 </w:t>
      </w:r>
      <w:r>
        <w:rPr>
          <w:sz w:val="28"/>
          <w:szCs w:val="28"/>
        </w:rPr>
        <w:t xml:space="preserve">-начал творческой деятельности (пространственного воображения, представление информации). </w:t>
      </w:r>
      <w:r w:rsidR="00FF6950">
        <w:t xml:space="preserve">                                                                                                    </w:t>
      </w:r>
      <w:r>
        <w:rPr>
          <w:sz w:val="28"/>
          <w:szCs w:val="28"/>
        </w:rPr>
        <w:t xml:space="preserve">Программа формирования математических представлений детей имеет несколько уровней. </w:t>
      </w:r>
      <w:r w:rsidR="00FF6950">
        <w:t xml:space="preserve">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1 - обязательный уровень, для усвоения всеми детьми группы к концу года; </w:t>
      </w:r>
    </w:p>
    <w:p w:rsidR="0042204F" w:rsidRDefault="0042204F" w:rsidP="00FF6950">
      <w:pPr>
        <w:pStyle w:val="a3"/>
        <w:spacing w:line="276" w:lineRule="auto"/>
      </w:pPr>
      <w:r>
        <w:rPr>
          <w:sz w:val="28"/>
          <w:szCs w:val="28"/>
        </w:rPr>
        <w:t xml:space="preserve">2 - «зона ближайшего развития». Этот уровень включает материал, обеспечивающий пропедевтику усвоения наиболее фундаментальных понятий.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С начала года, с вновь поступившими детьми, воспитатели старшей группы совершенствовали навыки обработки информации, синтеза в их сознании первичного целого образа мира; умения сравнивать, классифицировать, устанавливать причинно-следственные зависимости, отражать обратимость и необратимости процессов. </w:t>
      </w:r>
    </w:p>
    <w:p w:rsidR="00730E52" w:rsidRDefault="0042204F" w:rsidP="0042204F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При такой системе дети проявляли положительную  познавательную активность, исследуя предметы, их свойства и качества, дети пользовались </w:t>
      </w:r>
    </w:p>
    <w:p w:rsidR="00055B90" w:rsidRDefault="0042204F" w:rsidP="0042204F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разнообразными обследовательскими действиями; научились группировать объекты по цвету, форме величине, назначению, количеству; </w:t>
      </w:r>
    </w:p>
    <w:p w:rsidR="00055B90" w:rsidRDefault="00055B90" w:rsidP="0042204F">
      <w:pPr>
        <w:pStyle w:val="a3"/>
        <w:spacing w:line="276" w:lineRule="auto"/>
        <w:ind w:firstLine="540"/>
        <w:rPr>
          <w:sz w:val="28"/>
          <w:szCs w:val="28"/>
        </w:rPr>
      </w:pPr>
    </w:p>
    <w:p w:rsidR="00CB18A5" w:rsidRDefault="00CB18A5" w:rsidP="00055B90">
      <w:pPr>
        <w:pStyle w:val="a3"/>
        <w:spacing w:line="276" w:lineRule="auto"/>
        <w:ind w:firstLine="540"/>
        <w:rPr>
          <w:sz w:val="28"/>
          <w:szCs w:val="28"/>
        </w:rPr>
      </w:pPr>
    </w:p>
    <w:p w:rsidR="0042204F" w:rsidRPr="00055B90" w:rsidRDefault="0042204F" w:rsidP="00055B90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составлять целое из 4-6 частей; осваивали счет. Дети усваивали представления о числе, как точке числовой прямой, отрицательных числах, измерении, сохранении количества и т.д. </w:t>
      </w:r>
      <w:r w:rsidR="00055B90">
        <w:t xml:space="preserve">                                                                                    </w:t>
      </w:r>
      <w:r>
        <w:rPr>
          <w:sz w:val="28"/>
          <w:szCs w:val="28"/>
        </w:rPr>
        <w:t xml:space="preserve">На занятиях по математике, воспитатели использовали разнообразный дидактический материал, учебные приборы (счеты, мерные кружки, весы, таблицы, схемы, индивидуальные рабочие тетради). Детей учили работать с моделями, знаками, строить продуманный план действий, подчиняться заданным правилам. </w:t>
      </w:r>
      <w:r w:rsidR="00055B90">
        <w:t xml:space="preserve">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В соответствии с возможностями ребенка воспитатели создавали условия для развития графических навыков детей. </w:t>
      </w:r>
      <w:r w:rsidR="00055B90">
        <w:t xml:space="preserve">                                                                                                  </w:t>
      </w:r>
      <w:r>
        <w:rPr>
          <w:sz w:val="28"/>
          <w:szCs w:val="28"/>
        </w:rPr>
        <w:t>По познавательному развитию есть дети, которые имеют низкий уровень развития.  С такими дошкольниками, проводится индивидуальная работа в течение учебного года.</w:t>
      </w:r>
      <w:r w:rsidR="00055B90">
        <w:t xml:space="preserve">                                                                                          </w:t>
      </w:r>
      <w:r>
        <w:rPr>
          <w:sz w:val="28"/>
          <w:szCs w:val="28"/>
        </w:rPr>
        <w:t>  Воспитателями спланирована работа по пробелам знаний по каждому разделу программы, проведены индивидуальные консультации с родителями, рекомендованы игры, на развитие познавательных способностей детей, предложен список детской литературы для чтения, пересказа, заучивания наизусть, а также предлагали в помощь родителям сами книги, игры.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rStyle w:val="a7"/>
          <w:sz w:val="28"/>
          <w:szCs w:val="28"/>
        </w:rPr>
        <w:t>Речевое развитие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Педагоги обеспечивали возможности для обогащения словарного запаса, совершенствования звуковой культуры, образной и грамматической сторон речи. Совместная деятельность с детьми по развитию речи проходили в форме занимательной увлекательной игры. </w:t>
      </w:r>
    </w:p>
    <w:p w:rsidR="0042204F" w:rsidRDefault="0042204F" w:rsidP="0042204F">
      <w:pPr>
        <w:pStyle w:val="a3"/>
        <w:ind w:firstLine="540"/>
        <w:jc w:val="both"/>
      </w:pPr>
      <w:r>
        <w:rPr>
          <w:sz w:val="28"/>
          <w:szCs w:val="28"/>
        </w:rPr>
        <w:t>Воспитатели 2 младшей группы погружали дошкольников в языковую среду, проводя большую работу над звукопроизношением, развивая речевой слух, формируя  правильное</w:t>
      </w:r>
      <w:r w:rsidR="000A3D00">
        <w:rPr>
          <w:sz w:val="28"/>
          <w:szCs w:val="28"/>
        </w:rPr>
        <w:t xml:space="preserve"> </w:t>
      </w:r>
      <w:r>
        <w:rPr>
          <w:sz w:val="28"/>
          <w:szCs w:val="28"/>
        </w:rPr>
        <w:t>звуко - и слово</w:t>
      </w:r>
      <w:r w:rsidR="000A3D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произношение. </w:t>
      </w:r>
    </w:p>
    <w:p w:rsidR="0042204F" w:rsidRDefault="0042204F" w:rsidP="0042204F">
      <w:pPr>
        <w:pStyle w:val="a3"/>
        <w:ind w:firstLine="540"/>
        <w:jc w:val="both"/>
      </w:pPr>
      <w:r>
        <w:rPr>
          <w:sz w:val="28"/>
          <w:szCs w:val="28"/>
        </w:rPr>
        <w:t xml:space="preserve">Дети средних дошкольных групп понимают речь, отражающую игровую, учебную, бытовую сферу деятельности. </w:t>
      </w:r>
    </w:p>
    <w:p w:rsidR="00730E52" w:rsidRDefault="0042204F" w:rsidP="0042204F">
      <w:pPr>
        <w:pStyle w:val="a3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Воспитатели старшей группы специальное внимание уделяли развитию монологической речи: планированию индивидуальной и совместной деятельности, обмену мнениями и информацией, осуждению общих дел. </w:t>
      </w:r>
    </w:p>
    <w:p w:rsidR="00730E52" w:rsidRDefault="00730E52" w:rsidP="0042204F">
      <w:pPr>
        <w:pStyle w:val="a3"/>
        <w:ind w:firstLine="540"/>
        <w:jc w:val="both"/>
        <w:rPr>
          <w:sz w:val="28"/>
          <w:szCs w:val="28"/>
        </w:rPr>
      </w:pPr>
    </w:p>
    <w:p w:rsidR="0042204F" w:rsidRDefault="0042204F" w:rsidP="0042204F">
      <w:pPr>
        <w:pStyle w:val="a3"/>
        <w:ind w:firstLine="540"/>
        <w:jc w:val="both"/>
      </w:pPr>
      <w:r>
        <w:rPr>
          <w:sz w:val="28"/>
          <w:szCs w:val="28"/>
        </w:rPr>
        <w:t xml:space="preserve">Работа по формированию грамматического строя речи у детей также проводилась в повседневной жизни, в общении с взрослыми, друг с другом.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rStyle w:val="a7"/>
          <w:sz w:val="28"/>
          <w:szCs w:val="28"/>
        </w:rPr>
        <w:t>Социально-коммуникативное развитие</w:t>
      </w:r>
    </w:p>
    <w:p w:rsidR="00055B90" w:rsidRDefault="00055B90" w:rsidP="0042204F">
      <w:pPr>
        <w:pStyle w:val="a3"/>
        <w:spacing w:line="276" w:lineRule="auto"/>
        <w:ind w:firstLine="540"/>
        <w:rPr>
          <w:sz w:val="28"/>
          <w:szCs w:val="28"/>
        </w:rPr>
      </w:pP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Воспитатели способствовали развитию положительного отношения ребенка к окружающим детям, посредством праздников, тематических бесед на занятиях и в повседневной жизни воспитывали уважение и терпимость независимо от социального происхождения, расовой и национальной принадлежности, вероисповедания, пола и поведенческого своеобразия. </w:t>
      </w:r>
    </w:p>
    <w:p w:rsidR="00073C89" w:rsidRDefault="0042204F" w:rsidP="0042204F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Для этого воспитатели в режиме дня планировали «Беседы на моральные темы» и вовремя подведение итога дня обсуждают с детьми различные ситуации, произошедшие в течение дня, из жизни, из рассказов и сказок; вместе с детьми рассматривали картины, привлекая их внимание к чувствам, состояниям, поступкам других людей; организовывали театрализованные </w:t>
      </w:r>
    </w:p>
    <w:p w:rsidR="0042204F" w:rsidRDefault="0042204F" w:rsidP="0042204F">
      <w:pPr>
        <w:pStyle w:val="a3"/>
        <w:spacing w:line="276" w:lineRule="auto"/>
      </w:pPr>
      <w:r>
        <w:rPr>
          <w:sz w:val="28"/>
          <w:szCs w:val="28"/>
        </w:rPr>
        <w:t xml:space="preserve">спектакли, и игры-драматизации, в ходе которых дети учились различать настроения персонажей, получали образцы нравственного поведения.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Отношение к сверстникам формировалось в ходе целенаправленно организуемой педагогом соответствующей возрасту совместной деятельности детей, направленной на получение нужного и интересного для ее участников результата.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Атмосфера доброжелательности создавалась за счет введения добрых традиций жизни группы: совместных праздников, досугов; сочувствия и взаимопомощи, гостеприимства.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Вместе с тем, необходимо отметить, что большее внимание воспитатели уделяли развитию социальных навыков при организации ООД, в упражнениях, иногда выпуская их поощрение в свободной детской деятельности. Наибольшее затруднение вызывало свободное общение с детьми умение не поучать, а открывать новое вместе. </w:t>
      </w:r>
    </w:p>
    <w:p w:rsidR="0042204F" w:rsidRDefault="0042204F" w:rsidP="0042204F">
      <w:pPr>
        <w:pStyle w:val="a3"/>
        <w:ind w:firstLine="540"/>
        <w:jc w:val="both"/>
      </w:pPr>
      <w:r>
        <w:rPr>
          <w:sz w:val="28"/>
          <w:szCs w:val="28"/>
        </w:rPr>
        <w:t>Некоторым педагогам необходимо учиться замечать даже незначительные успехи ребенка для позитивного подкрепления, используя положительную о</w:t>
      </w:r>
      <w:r w:rsidR="000A3D00">
        <w:rPr>
          <w:sz w:val="28"/>
          <w:szCs w:val="28"/>
        </w:rPr>
        <w:t>ценку действий и поступков.  В</w:t>
      </w:r>
      <w:r>
        <w:rPr>
          <w:sz w:val="28"/>
          <w:szCs w:val="28"/>
        </w:rPr>
        <w:t xml:space="preserve">оспитателям нужно больше внимания уделять мотивационной сфере детей, опираться на внутренние стимулы. Особенно важно умение педагогов, оценивая поступок ребенка, стремиться к оптимизации его положения среди сверстников. </w:t>
      </w:r>
      <w:r>
        <w:rPr>
          <w:rStyle w:val="a7"/>
          <w:sz w:val="28"/>
          <w:szCs w:val="28"/>
        </w:rPr>
        <w:t> </w:t>
      </w:r>
    </w:p>
    <w:p w:rsidR="0042204F" w:rsidRDefault="0042204F" w:rsidP="0042204F">
      <w:pPr>
        <w:pStyle w:val="a3"/>
        <w:spacing w:line="276" w:lineRule="auto"/>
        <w:rPr>
          <w:sz w:val="28"/>
          <w:szCs w:val="28"/>
        </w:rPr>
      </w:pPr>
      <w:r>
        <w:rPr>
          <w:rStyle w:val="a7"/>
          <w:sz w:val="28"/>
          <w:szCs w:val="28"/>
        </w:rPr>
        <w:t>Художественно-эстетическое развитие</w:t>
      </w:r>
    </w:p>
    <w:p w:rsidR="0042204F" w:rsidRDefault="0042204F" w:rsidP="00055B90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 результатам выполнения программы, анализа выполнения детских работ по  ИЗО</w:t>
      </w:r>
      <w:r w:rsidR="00B3168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31681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 воспитателей отметили, что уровень развития детей выше среднего.</w:t>
      </w:r>
    </w:p>
    <w:p w:rsidR="00055B90" w:rsidRDefault="00055B90" w:rsidP="0042204F">
      <w:pPr>
        <w:pStyle w:val="a3"/>
        <w:spacing w:line="276" w:lineRule="auto"/>
        <w:ind w:firstLine="540"/>
        <w:rPr>
          <w:sz w:val="28"/>
          <w:szCs w:val="28"/>
        </w:rPr>
      </w:pPr>
    </w:p>
    <w:p w:rsidR="0042204F" w:rsidRDefault="0042204F" w:rsidP="0042204F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 ДОУ ведется работа по обучению рисованию не только традиционными способами, но также рисование ладошками, шаблонов и т.д. Занятия по рисованию, лепке, аппликации всегда находят положительный отклик у детей, желания рисовать, раскрашивать, </w:t>
      </w:r>
    </w:p>
    <w:p w:rsidR="00C92FEB" w:rsidRDefault="0042204F" w:rsidP="00C92FEB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Воспитатели организуют выставки детей  и  родител</w:t>
      </w:r>
      <w:r w:rsidR="00C92FEB">
        <w:rPr>
          <w:sz w:val="28"/>
          <w:szCs w:val="28"/>
        </w:rPr>
        <w:t xml:space="preserve">ей </w:t>
      </w:r>
      <w:r>
        <w:rPr>
          <w:sz w:val="28"/>
          <w:szCs w:val="28"/>
        </w:rPr>
        <w:t>. В группах созданы уголки по м</w:t>
      </w:r>
      <w:r w:rsidR="00C92FEB">
        <w:rPr>
          <w:sz w:val="28"/>
          <w:szCs w:val="28"/>
        </w:rPr>
        <w:t xml:space="preserve">узыкальной деятельности.  </w:t>
      </w:r>
    </w:p>
    <w:p w:rsidR="00073C89" w:rsidRDefault="0042204F" w:rsidP="00C92FEB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Задача организации театральной деятельности и формирования у детей выразительности движений решалась в разделе «Инсценировки сказок силами детей»: </w:t>
      </w:r>
      <w:r w:rsidR="00C92FEB">
        <w:rPr>
          <w:sz w:val="28"/>
          <w:szCs w:val="28"/>
        </w:rPr>
        <w:t>воспитатели  создавали</w:t>
      </w:r>
      <w:r>
        <w:rPr>
          <w:sz w:val="28"/>
          <w:szCs w:val="28"/>
        </w:rPr>
        <w:t xml:space="preserve"> оригинальные по содержанию </w:t>
      </w:r>
    </w:p>
    <w:p w:rsidR="0042204F" w:rsidRDefault="0042204F" w:rsidP="00073C89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инсценировки, с развернутыми музыкально-двигательными сценами, речевыми диалогами, песнями. </w:t>
      </w:r>
      <w:r w:rsidR="00073C89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Театрализованные постановки по сказкам получили высокую оценку наших зрителей: родителей и приглашенных гостей. Дети в течение года проигрывали сюжеты спектаклей в свободной игровой деятельности, подражая понравившимся персонажам. Для повышения качества образования театральной деятельности необходимо также планировать и организовывать работу с детьми, имеющими сложности в усвоении программы, а также работу с детьми, имеющими высокие музыкальные способности, составить план социального взаимодействия для развития творческих способностей дошкольников.</w:t>
      </w:r>
    </w:p>
    <w:p w:rsidR="0042204F" w:rsidRDefault="0042204F" w:rsidP="0042204F">
      <w:pPr>
        <w:pStyle w:val="4"/>
        <w:spacing w:before="0" w:after="240" w:line="276" w:lineRule="auto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i w:val="0"/>
          <w:color w:val="auto"/>
          <w:sz w:val="28"/>
          <w:szCs w:val="28"/>
        </w:rPr>
        <w:t xml:space="preserve">   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 w:color="FFFFFF" w:themeColor="background1"/>
        </w:rPr>
        <w:t xml:space="preserve">Воспитательно-образовательный процесс </w:t>
      </w:r>
    </w:p>
    <w:p w:rsidR="0042204F" w:rsidRDefault="0042204F" w:rsidP="0042204F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Основная образовательная программа дошкольного учреждения разработана на основе основной общеобразовательной программы «От рождения до школы»  под редакцией Н.Е. Вераксы, Т.С. Комаровой, М.А. Васильевой, в соответствии с требованиями ФГОС  ДО.</w:t>
      </w:r>
    </w:p>
    <w:p w:rsidR="00730E52" w:rsidRDefault="0042204F" w:rsidP="00055B90">
      <w:pPr>
        <w:pStyle w:val="a3"/>
        <w:spacing w:line="276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современной научной Концепции дошкольного воспитания, ориентируясь на Федеральные государственные образовательные стандарты к структуре основной общеобразовательной программе дошкольного образования, педагогический коллектив основными </w:t>
      </w:r>
      <w:r>
        <w:rPr>
          <w:rStyle w:val="a7"/>
          <w:b w:val="0"/>
          <w:sz w:val="28"/>
          <w:szCs w:val="28"/>
        </w:rPr>
        <w:t>целями</w:t>
      </w:r>
      <w:r w:rsidR="004D7DBF">
        <w:rPr>
          <w:rStyle w:val="a7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>своей работы видит:</w:t>
      </w:r>
    </w:p>
    <w:p w:rsidR="0042204F" w:rsidRDefault="0042204F" w:rsidP="0042204F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благоприятных условий для полноценного проживания ребенком дошкольного детства,</w:t>
      </w:r>
    </w:p>
    <w:p w:rsidR="0042204F" w:rsidRDefault="0042204F" w:rsidP="0042204F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становления личности ребенка и раскрытие его индивидуальности, </w:t>
      </w:r>
    </w:p>
    <w:p w:rsidR="00055B90" w:rsidRDefault="00055B90" w:rsidP="00055B9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p w:rsidR="0042204F" w:rsidRDefault="0042204F" w:rsidP="0042204F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умственного, физического и эмоционального развития детей дошкольного возраста,</w:t>
      </w:r>
    </w:p>
    <w:p w:rsidR="00B31681" w:rsidRPr="00730E52" w:rsidRDefault="0042204F" w:rsidP="00730E52">
      <w:pPr>
        <w:numPr>
          <w:ilvl w:val="0"/>
          <w:numId w:val="5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готовности к школьному обучению, обеспечение безопасности жизнедеятельности дошкольника.</w:t>
      </w:r>
    </w:p>
    <w:p w:rsidR="0042204F" w:rsidRDefault="0042204F" w:rsidP="00B31681">
      <w:pPr>
        <w:pStyle w:val="a3"/>
        <w:spacing w:line="276" w:lineRule="auto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Основной целью деятельности МБДОУ является оптимизация педагогического процесса в ДОУ для повышения качества дошкольного образования. </w:t>
      </w:r>
      <w:r w:rsidR="00B31681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sz w:val="28"/>
          <w:szCs w:val="28"/>
        </w:rPr>
        <w:t>В основе учебно-воспитательной работы лежит взаимодействие педагогического персонала, администрации и родителей. Основными участниками воспитательно-образовательного процесса являются дети, родители, воспитатель, музыкальный руководитель, инструктор по ФК, педагог-психолог, учитель – логопед.</w:t>
      </w:r>
    </w:p>
    <w:p w:rsidR="0042204F" w:rsidRDefault="00CB18A5" w:rsidP="0042204F">
      <w:pPr>
        <w:pStyle w:val="a3"/>
        <w:spacing w:after="0" w:afterAutospacing="0"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В 2020-2021</w:t>
      </w:r>
      <w:r w:rsidR="0042204F">
        <w:rPr>
          <w:sz w:val="28"/>
          <w:szCs w:val="28"/>
        </w:rPr>
        <w:t xml:space="preserve"> учебном году педагогический коллектив поставил перед собой следующие </w:t>
      </w:r>
      <w:r w:rsidR="0042204F">
        <w:rPr>
          <w:rStyle w:val="a8"/>
          <w:i w:val="0"/>
          <w:sz w:val="28"/>
          <w:szCs w:val="28"/>
        </w:rPr>
        <w:t>задачи</w:t>
      </w:r>
      <w:r w:rsidR="0042204F">
        <w:rPr>
          <w:i/>
          <w:sz w:val="28"/>
          <w:szCs w:val="28"/>
        </w:rPr>
        <w:t>:</w:t>
      </w:r>
    </w:p>
    <w:p w:rsidR="0042204F" w:rsidRDefault="0042204F" w:rsidP="0042204F">
      <w:pPr>
        <w:pStyle w:val="a5"/>
        <w:numPr>
          <w:ilvl w:val="0"/>
          <w:numId w:val="6"/>
        </w:numPr>
        <w:shd w:val="clear" w:color="auto" w:fill="FFFFFF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>Повышение квалификации, профессионального мастерства педагогических кадров, ориентированных на применение новых педагогических и информационных технологий с целью развития индивидуальных  способностей и творческого потенциала каждого ребёнка.</w:t>
      </w:r>
    </w:p>
    <w:p w:rsidR="0042204F" w:rsidRDefault="0042204F" w:rsidP="0042204F">
      <w:pPr>
        <w:pStyle w:val="a5"/>
        <w:shd w:val="clear" w:color="auto" w:fill="FFFFFF"/>
        <w:rPr>
          <w:rFonts w:asciiTheme="majorBidi" w:hAnsiTheme="majorBidi" w:cstheme="majorBidi"/>
          <w:sz w:val="28"/>
          <w:szCs w:val="28"/>
        </w:rPr>
      </w:pPr>
    </w:p>
    <w:p w:rsidR="0042204F" w:rsidRPr="004D7DBF" w:rsidRDefault="0042204F" w:rsidP="004D7DBF">
      <w:pPr>
        <w:pStyle w:val="a5"/>
        <w:numPr>
          <w:ilvl w:val="0"/>
          <w:numId w:val="6"/>
        </w:numPr>
        <w:shd w:val="clear" w:color="auto" w:fill="FFFFFF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>Развитие у дошкольников познавательной активности через развитие элементарных математических представлений.</w:t>
      </w:r>
    </w:p>
    <w:p w:rsidR="0042204F" w:rsidRPr="00B31681" w:rsidRDefault="0042204F" w:rsidP="00B31681">
      <w:pPr>
        <w:pStyle w:val="a5"/>
        <w:numPr>
          <w:ilvl w:val="0"/>
          <w:numId w:val="6"/>
        </w:numPr>
        <w:shd w:val="clear" w:color="auto" w:fill="FFFFFF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Формирование нравственно-патриотических качеств, толерантного сознания и поведения дошкольников .</w:t>
      </w:r>
    </w:p>
    <w:p w:rsidR="0042204F" w:rsidRDefault="0042204F" w:rsidP="004220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решения данных задач были намечены и проведено 5 педагогических советов:  </w:t>
      </w:r>
    </w:p>
    <w:p w:rsidR="0042204F" w:rsidRDefault="0042204F" w:rsidP="0042204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Установочный;</w:t>
      </w:r>
    </w:p>
    <w:p w:rsidR="0042204F" w:rsidRDefault="0042204F" w:rsidP="0042204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Тематический:  «Повышение профессиональной компетентности педагогов ДОУ в области организации образовательного процесса»;    </w:t>
      </w:r>
    </w:p>
    <w:p w:rsidR="00730E52" w:rsidRPr="00055B90" w:rsidRDefault="0042204F" w:rsidP="00730E52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Тематический  </w:t>
      </w:r>
      <w:r>
        <w:rPr>
          <w:rFonts w:ascii="Times New Roman" w:hAnsi="Times New Roman" w:cs="Times New Roman"/>
          <w:bCs/>
          <w:iCs/>
          <w:sz w:val="28"/>
          <w:szCs w:val="28"/>
        </w:rPr>
        <w:t>«Использование современных форм организации работы по ФЭМП в ДОУ»;</w:t>
      </w:r>
    </w:p>
    <w:p w:rsidR="0042204F" w:rsidRDefault="0042204F" w:rsidP="0042204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«Актуальность патриотического воспитания в современном обществе»</w:t>
      </w:r>
    </w:p>
    <w:p w:rsidR="0042204F" w:rsidRDefault="0042204F" w:rsidP="0042204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Итоговый.</w:t>
      </w:r>
    </w:p>
    <w:p w:rsidR="0042204F" w:rsidRDefault="0042204F" w:rsidP="0042204F">
      <w:pPr>
        <w:pStyle w:val="a3"/>
        <w:spacing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Также</w:t>
      </w:r>
      <w:r w:rsidR="002F1C8D">
        <w:rPr>
          <w:sz w:val="28"/>
          <w:szCs w:val="28"/>
        </w:rPr>
        <w:t xml:space="preserve">   </w:t>
      </w:r>
      <w:r>
        <w:rPr>
          <w:rStyle w:val="a8"/>
          <w:i w:val="0"/>
          <w:sz w:val="28"/>
          <w:szCs w:val="28"/>
        </w:rPr>
        <w:t>за учебный год было проведено</w:t>
      </w:r>
      <w:r>
        <w:rPr>
          <w:sz w:val="28"/>
          <w:szCs w:val="28"/>
        </w:rPr>
        <w:t>:</w:t>
      </w:r>
    </w:p>
    <w:p w:rsidR="00055B90" w:rsidRDefault="00055B90" w:rsidP="0042204F">
      <w:pPr>
        <w:pStyle w:val="a3"/>
        <w:spacing w:after="0" w:afterAutospacing="0" w:line="276" w:lineRule="auto"/>
        <w:rPr>
          <w:sz w:val="28"/>
          <w:szCs w:val="28"/>
        </w:rPr>
      </w:pPr>
    </w:p>
    <w:p w:rsidR="00B31681" w:rsidRPr="004D7DBF" w:rsidRDefault="0042204F" w:rsidP="004D7DBF">
      <w:pPr>
        <w:pStyle w:val="a3"/>
        <w:numPr>
          <w:ilvl w:val="0"/>
          <w:numId w:val="8"/>
        </w:numPr>
        <w:spacing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Семинары-практикумы «Педагогическое мастерство» ,«Повышение мастерства педагогов ДОУ по организации работы педагогов в процессе формирования элементарных математических представлений у дошкольников», «Патриотическое воспитание дошкольников»;</w:t>
      </w:r>
    </w:p>
    <w:p w:rsidR="00073C89" w:rsidRPr="00B31681" w:rsidRDefault="0042204F" w:rsidP="00B31681">
      <w:pPr>
        <w:pStyle w:val="a3"/>
        <w:numPr>
          <w:ilvl w:val="0"/>
          <w:numId w:val="8"/>
        </w:numPr>
        <w:spacing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Консультации с методическими рекомендация</w:t>
      </w:r>
      <w:r w:rsidR="004D7DBF">
        <w:rPr>
          <w:sz w:val="28"/>
          <w:szCs w:val="28"/>
        </w:rPr>
        <w:t xml:space="preserve">ми </w:t>
      </w:r>
      <w:r>
        <w:rPr>
          <w:sz w:val="28"/>
          <w:szCs w:val="28"/>
        </w:rPr>
        <w:t xml:space="preserve"> по воспитательно-образовательной работе;</w:t>
      </w:r>
    </w:p>
    <w:p w:rsidR="0042204F" w:rsidRDefault="0042204F" w:rsidP="0042204F">
      <w:pPr>
        <w:pStyle w:val="a3"/>
        <w:numPr>
          <w:ilvl w:val="0"/>
          <w:numId w:val="8"/>
        </w:numPr>
        <w:spacing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Открытые просмотры ООД и развлечения;</w:t>
      </w:r>
    </w:p>
    <w:p w:rsidR="0042204F" w:rsidRDefault="0042204F" w:rsidP="0042204F">
      <w:pPr>
        <w:pStyle w:val="a3"/>
        <w:numPr>
          <w:ilvl w:val="0"/>
          <w:numId w:val="8"/>
        </w:numPr>
        <w:spacing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Выставки и конкурсы</w:t>
      </w:r>
    </w:p>
    <w:p w:rsidR="0042204F" w:rsidRPr="00073C89" w:rsidRDefault="0042204F" w:rsidP="0042204F">
      <w:pPr>
        <w:pStyle w:val="a3"/>
        <w:spacing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Были использованы разнообразные формы методической работы (деловые игры, семинары – практикумы, «мозговой штурм» и т.д.), которые были наполнены интересным, игровым содержанием. Педагоги работали в микро</w:t>
      </w:r>
      <w:r w:rsidR="002F1C8D">
        <w:rPr>
          <w:sz w:val="28"/>
          <w:szCs w:val="28"/>
        </w:rPr>
        <w:t xml:space="preserve"> </w:t>
      </w:r>
      <w:r>
        <w:rPr>
          <w:sz w:val="28"/>
          <w:szCs w:val="28"/>
        </w:rPr>
        <w:t>группах, проявляя творчество, соперничество, делясь опытом.</w:t>
      </w:r>
    </w:p>
    <w:p w:rsidR="0042204F" w:rsidRDefault="0042204F" w:rsidP="0042204F">
      <w:pPr>
        <w:pStyle w:val="4"/>
        <w:spacing w:before="0" w:line="276" w:lineRule="auto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42204F" w:rsidRDefault="0042204F" w:rsidP="0042204F">
      <w:pPr>
        <w:pStyle w:val="4"/>
        <w:spacing w:before="0" w:line="276" w:lineRule="auto"/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color w:val="auto"/>
          <w:sz w:val="14"/>
          <w:szCs w:val="14"/>
        </w:rPr>
        <w:t xml:space="preserve">  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 w:color="FFFFFF" w:themeColor="background1"/>
        </w:rPr>
        <w:t xml:space="preserve">Методическая работа ДОУ </w:t>
      </w:r>
    </w:p>
    <w:p w:rsidR="0042204F" w:rsidRPr="00B31681" w:rsidRDefault="0042204F" w:rsidP="00B31681">
      <w:pPr>
        <w:pStyle w:val="a3"/>
        <w:spacing w:after="0" w:afterAutospacing="0" w:line="276" w:lineRule="auto"/>
        <w:ind w:firstLine="567"/>
      </w:pPr>
      <w:r>
        <w:rPr>
          <w:rStyle w:val="a8"/>
          <w:i w:val="0"/>
          <w:sz w:val="28"/>
          <w:szCs w:val="28"/>
        </w:rPr>
        <w:t>Работа с педагогическими кадрами</w:t>
      </w:r>
      <w:r>
        <w:rPr>
          <w:sz w:val="28"/>
          <w:szCs w:val="28"/>
        </w:rPr>
        <w:t xml:space="preserve"> была продолжена в направлении повышения </w:t>
      </w:r>
      <w:r>
        <w:rPr>
          <w:rStyle w:val="a8"/>
          <w:i w:val="0"/>
          <w:sz w:val="28"/>
          <w:szCs w:val="28"/>
        </w:rPr>
        <w:t>педагогического мастерства</w:t>
      </w:r>
      <w:r>
        <w:rPr>
          <w:sz w:val="28"/>
          <w:szCs w:val="28"/>
        </w:rPr>
        <w:t>, в области применения в работе с воспитанниками инноваций, ИКТ технологий.</w:t>
      </w:r>
      <w:r w:rsidR="00B31681">
        <w:t xml:space="preserve">                                                                            </w:t>
      </w:r>
      <w:r>
        <w:rPr>
          <w:sz w:val="28"/>
          <w:szCs w:val="28"/>
        </w:rPr>
        <w:t xml:space="preserve">С успехом прошли </w:t>
      </w:r>
      <w:r>
        <w:rPr>
          <w:rStyle w:val="a8"/>
          <w:i w:val="0"/>
          <w:sz w:val="28"/>
          <w:szCs w:val="28"/>
        </w:rPr>
        <w:t>открытые мероприятия(праздники, выставки, открытые просмотры НОД, совместные мероприятия с родителями)</w:t>
      </w:r>
      <w:r>
        <w:rPr>
          <w:sz w:val="28"/>
          <w:szCs w:val="28"/>
        </w:rPr>
        <w:t>по детскому саду</w:t>
      </w:r>
      <w:r>
        <w:rPr>
          <w:i/>
          <w:sz w:val="28"/>
          <w:szCs w:val="28"/>
        </w:rPr>
        <w:t xml:space="preserve">. </w:t>
      </w:r>
    </w:p>
    <w:p w:rsidR="00B31681" w:rsidRDefault="00B31681" w:rsidP="0042204F">
      <w:pPr>
        <w:pStyle w:val="4"/>
        <w:spacing w:before="0" w:after="240"/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 w:color="FFFFFF" w:themeColor="background1"/>
        </w:rPr>
      </w:pPr>
    </w:p>
    <w:p w:rsidR="0042204F" w:rsidRDefault="0042204F" w:rsidP="0042204F">
      <w:pPr>
        <w:pStyle w:val="4"/>
        <w:spacing w:before="0" w:after="240"/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bCs/>
          <w:i w:val="0"/>
          <w:color w:val="auto"/>
          <w:sz w:val="14"/>
          <w:szCs w:val="14"/>
        </w:rPr>
        <w:t xml:space="preserve">   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 w:color="FFFFFF" w:themeColor="background1"/>
        </w:rPr>
        <w:t>Сотрудничество с родителями</w:t>
      </w:r>
    </w:p>
    <w:p w:rsidR="00730E52" w:rsidRPr="00402CFD" w:rsidRDefault="0042204F" w:rsidP="00402CFD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Семья – первая социальная общность, которая закладывает основы личностных качеств ребенка. Там он приобретает первоначальный опыт общения, положительное самоощущение и уверенность в себе, у ребенка возникает чувство доверия к окружающему миру и близким людям. Семья и детский сад - одна из первых ступеней преемственности в процессе воспитания и обучения. </w:t>
      </w:r>
      <w:r w:rsidR="00055B90">
        <w:t xml:space="preserve">                                                                                                             </w:t>
      </w:r>
      <w:r w:rsidR="00402CFD">
        <w:t xml:space="preserve"> </w:t>
      </w:r>
      <w:r>
        <w:rPr>
          <w:sz w:val="28"/>
          <w:szCs w:val="28"/>
        </w:rPr>
        <w:t xml:space="preserve">Задачи и конкретное содержание плана работы с родителями тесно связано с планом образовательно-воспитательной работы детского сада и </w:t>
      </w:r>
    </w:p>
    <w:p w:rsidR="00402CFD" w:rsidRDefault="0042204F" w:rsidP="00730E52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строится по трем основным этапам деятельности: </w:t>
      </w:r>
      <w:r w:rsidR="00B31681"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- изучение семей воспитанников; </w:t>
      </w:r>
      <w:r w:rsidR="00B31681">
        <w:t xml:space="preserve">                                                                                                             </w:t>
      </w:r>
      <w:r>
        <w:rPr>
          <w:sz w:val="28"/>
          <w:szCs w:val="28"/>
        </w:rPr>
        <w:t xml:space="preserve">- проведение работы по повышению правовой и психолого-педагогической культуры родителей; </w:t>
      </w:r>
      <w:r w:rsidR="00B31681">
        <w:t xml:space="preserve">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- создание условий для формирования доверительных отношений родителей с педагогическим коллективом детского сада в процессе повседневного </w:t>
      </w:r>
    </w:p>
    <w:p w:rsidR="00402CFD" w:rsidRDefault="00402CFD" w:rsidP="00730E52">
      <w:pPr>
        <w:pStyle w:val="a3"/>
        <w:spacing w:line="276" w:lineRule="auto"/>
        <w:ind w:firstLine="540"/>
        <w:rPr>
          <w:sz w:val="28"/>
          <w:szCs w:val="28"/>
        </w:rPr>
      </w:pPr>
    </w:p>
    <w:p w:rsidR="00B31681" w:rsidRPr="00730E52" w:rsidRDefault="0042204F" w:rsidP="00730E52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общения и специально организованных мероприятий (праздников, консультаций, выставок детского рисунка, совместного просмотра театрализованной деятельности). </w:t>
      </w:r>
    </w:p>
    <w:p w:rsidR="0042204F" w:rsidRDefault="0042204F" w:rsidP="00B31681">
      <w:pPr>
        <w:pStyle w:val="a3"/>
        <w:spacing w:line="276" w:lineRule="auto"/>
        <w:ind w:firstLine="540"/>
      </w:pPr>
      <w:r>
        <w:rPr>
          <w:sz w:val="28"/>
          <w:szCs w:val="28"/>
        </w:rPr>
        <w:t>В течение учебного года педагоги детского сада проводили большую работу по повышению правовой и психолого- педагогической культуры родителей:</w:t>
      </w:r>
      <w:r w:rsidR="00B31681">
        <w:t xml:space="preserve">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 - информировали о Нормативных основах прав детей; </w:t>
      </w:r>
      <w:r w:rsidR="001636AB">
        <w:t xml:space="preserve">                                                                       </w:t>
      </w:r>
      <w:r w:rsidR="00B31681">
        <w:t xml:space="preserve"> </w:t>
      </w:r>
      <w:r>
        <w:rPr>
          <w:sz w:val="28"/>
          <w:szCs w:val="28"/>
        </w:rPr>
        <w:t xml:space="preserve">- вовлекали членов семей в процесс воспитания и развития детей на праздниках, выставках детского рисунка и других мероприятий детского сада; </w:t>
      </w:r>
      <w:r w:rsidR="00FA6BA1" w:rsidRPr="00FA6BA1">
        <w:t xml:space="preserve">                                                                                                                                                                              </w:t>
      </w:r>
      <w:r w:rsidR="001636AB">
        <w:rPr>
          <w:sz w:val="28"/>
          <w:szCs w:val="28"/>
        </w:rPr>
        <w:t xml:space="preserve">            </w:t>
      </w:r>
      <w:r w:rsidR="00FA6BA1" w:rsidRPr="00FA6BA1">
        <w:rPr>
          <w:sz w:val="28"/>
          <w:szCs w:val="28"/>
        </w:rPr>
        <w:t xml:space="preserve">    -</w:t>
      </w:r>
      <w:r>
        <w:rPr>
          <w:sz w:val="28"/>
          <w:szCs w:val="28"/>
        </w:rPr>
        <w:t xml:space="preserve"> совместно с родителями разрабатывали обще</w:t>
      </w:r>
      <w:r w:rsidR="00C614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групповые традиции, организовывали праздники, спортивные соревнования. </w:t>
      </w:r>
      <w:r w:rsidR="001636AB">
        <w:t xml:space="preserve">                           </w:t>
      </w:r>
      <w:r>
        <w:rPr>
          <w:sz w:val="28"/>
          <w:szCs w:val="28"/>
        </w:rPr>
        <w:t>Сотрудничество семьи и детского сада предусматривает «прозрачность» всего учебно-воспитательного процесса. В связи с этим мы постоянно информировали родителей о содержании, формах и методах работы с детьми, стремились включать родителей в процесс общественного образования их детей путем организации игровых семейных конкурсов, газет и т.д.</w:t>
      </w:r>
    </w:p>
    <w:p w:rsidR="0042204F" w:rsidRDefault="001636AB" w:rsidP="001636AB">
      <w:pPr>
        <w:pStyle w:val="a3"/>
        <w:spacing w:line="276" w:lineRule="auto"/>
      </w:pPr>
      <w:r>
        <w:rPr>
          <w:sz w:val="28"/>
          <w:szCs w:val="28"/>
        </w:rPr>
        <w:t xml:space="preserve"> </w:t>
      </w:r>
      <w:r w:rsidR="0042204F">
        <w:rPr>
          <w:sz w:val="28"/>
          <w:szCs w:val="28"/>
        </w:rPr>
        <w:t xml:space="preserve"> - Оформленная наглядная информация для родителей отвечала общим требованиям, предъявляемым к оформлению учреждения. </w:t>
      </w:r>
      <w:r>
        <w:t xml:space="preserve">                                 </w:t>
      </w:r>
      <w:r w:rsidR="0042204F">
        <w:rPr>
          <w:sz w:val="28"/>
          <w:szCs w:val="28"/>
        </w:rPr>
        <w:t xml:space="preserve">Вся работа детского сада строилась на: </w:t>
      </w:r>
      <w:r>
        <w:t xml:space="preserve">                                                                                               </w:t>
      </w:r>
      <w:r w:rsidR="0042204F">
        <w:rPr>
          <w:sz w:val="28"/>
          <w:szCs w:val="28"/>
        </w:rPr>
        <w:t>- установлении партнерских отношений с семьей каждого воспитанника;</w:t>
      </w:r>
      <w:r>
        <w:rPr>
          <w:sz w:val="28"/>
          <w:szCs w:val="28"/>
        </w:rPr>
        <w:t xml:space="preserve">                   </w:t>
      </w:r>
      <w:r w:rsidR="0042204F">
        <w:rPr>
          <w:sz w:val="28"/>
          <w:szCs w:val="28"/>
        </w:rPr>
        <w:t xml:space="preserve"> - объединении усилий для развития и воспитания детей;</w:t>
      </w:r>
      <w:r>
        <w:t xml:space="preserve">                                                         </w:t>
      </w:r>
      <w:r w:rsidR="0042204F">
        <w:rPr>
          <w:sz w:val="28"/>
          <w:szCs w:val="28"/>
        </w:rPr>
        <w:t> - создании атмосферы общности интересов, эмоциональной</w:t>
      </w:r>
      <w:r>
        <w:t xml:space="preserve"> </w:t>
      </w:r>
      <w:r w:rsidR="0042204F">
        <w:rPr>
          <w:sz w:val="28"/>
          <w:szCs w:val="28"/>
        </w:rPr>
        <w:t>взаимо</w:t>
      </w:r>
      <w:r w:rsidR="00730E52">
        <w:rPr>
          <w:sz w:val="28"/>
          <w:szCs w:val="28"/>
        </w:rPr>
        <w:t xml:space="preserve"> </w:t>
      </w:r>
      <w:r w:rsidR="0042204F">
        <w:rPr>
          <w:sz w:val="28"/>
          <w:szCs w:val="28"/>
        </w:rPr>
        <w:t xml:space="preserve">поддержки и взаимопроникновения в проблемы друг друга; </w:t>
      </w:r>
      <w:r>
        <w:t xml:space="preserve">                       </w:t>
      </w:r>
      <w:r w:rsidR="0042204F">
        <w:rPr>
          <w:sz w:val="28"/>
          <w:szCs w:val="28"/>
        </w:rPr>
        <w:t>- активизации и обогащении воспитательных умений родителей, поддержке их уверенности в собственных педагогических возможностях.</w:t>
      </w:r>
      <w:r>
        <w:rPr>
          <w:sz w:val="28"/>
          <w:szCs w:val="28"/>
        </w:rPr>
        <w:t xml:space="preserve">                                           </w:t>
      </w:r>
      <w:r w:rsidR="0042204F">
        <w:rPr>
          <w:sz w:val="28"/>
          <w:szCs w:val="28"/>
        </w:rPr>
        <w:t xml:space="preserve"> - особое внимание уделялось организации индивидуальных консультаций и доверительных бесед по инициативе родителей, педагогов, медиков; </w:t>
      </w:r>
    </w:p>
    <w:p w:rsidR="00730E52" w:rsidRPr="00402CFD" w:rsidRDefault="0042204F" w:rsidP="001636A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-работал консультационный пункт, где родители могли получить</w:t>
      </w:r>
      <w:r w:rsidR="001636AB">
        <w:t xml:space="preserve"> </w:t>
      </w:r>
      <w:r>
        <w:rPr>
          <w:sz w:val="28"/>
          <w:szCs w:val="28"/>
        </w:rPr>
        <w:t xml:space="preserve">необходимый совет, помощь от специалистов, работающих в детском саду </w:t>
      </w:r>
      <w:r w:rsidR="001636AB">
        <w:t xml:space="preserve">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- в течение года родители имели возможность быть не только наблюдателями, но и активными участниками жизни группы: это </w:t>
      </w:r>
    </w:p>
    <w:p w:rsidR="00402CFD" w:rsidRDefault="0042204F" w:rsidP="00B31681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присутствие родителей на праздниках, презентациях проектов, Днях открытых дверей; свободное посещение занятий, прогулок и других моментов жизнедеятельности детей в детском саду, проводились праздники, спортивные развлечения с папами, мамами. </w:t>
      </w:r>
      <w:r w:rsidR="00B31681">
        <w:t xml:space="preserve">                                                                                    </w:t>
      </w:r>
    </w:p>
    <w:p w:rsidR="00402CFD" w:rsidRDefault="00402CFD" w:rsidP="00B31681">
      <w:pPr>
        <w:pStyle w:val="a3"/>
        <w:spacing w:line="276" w:lineRule="auto"/>
        <w:ind w:firstLine="540"/>
      </w:pPr>
    </w:p>
    <w:p w:rsidR="0042204F" w:rsidRPr="00B31681" w:rsidRDefault="0042204F" w:rsidP="00B31681">
      <w:pPr>
        <w:pStyle w:val="a3"/>
        <w:spacing w:line="276" w:lineRule="auto"/>
        <w:ind w:firstLine="540"/>
      </w:pPr>
      <w:r>
        <w:rPr>
          <w:sz w:val="28"/>
          <w:szCs w:val="28"/>
        </w:rPr>
        <w:t xml:space="preserve">Стал хорошей традицией показ детских спектаклей и инсценировок, концертов для родителей и сотрудников детского сада. </w:t>
      </w:r>
    </w:p>
    <w:p w:rsidR="0042204F" w:rsidRPr="00730E52" w:rsidRDefault="0042204F" w:rsidP="00730E52">
      <w:pPr>
        <w:pStyle w:val="a3"/>
        <w:spacing w:line="276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>Групповые собрания проводились 4 раза в год. В детском саду использовались эффективные формы работы с родителями: в каждой группе</w:t>
      </w:r>
      <w:r w:rsidR="00730E5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30E52">
        <w:rPr>
          <w:sz w:val="28"/>
          <w:szCs w:val="28"/>
        </w:rPr>
        <w:t>б</w:t>
      </w:r>
      <w:r>
        <w:rPr>
          <w:sz w:val="28"/>
          <w:szCs w:val="28"/>
        </w:rPr>
        <w:t xml:space="preserve">ыли организованы выставки творческих работ детей и совместных с родителями работ: Результаты анкетирования, проведённые в течение учебного года, позволяют сказать, что родители положительно оценивают работу коллектива детского сада, выражают свою благодарность педагогам и всему детскому саду. </w:t>
      </w:r>
    </w:p>
    <w:p w:rsidR="0042204F" w:rsidRDefault="0042204F" w:rsidP="0042204F">
      <w:pPr>
        <w:pStyle w:val="a3"/>
        <w:spacing w:line="276" w:lineRule="auto"/>
        <w:ind w:firstLine="540"/>
      </w:pPr>
      <w:r>
        <w:rPr>
          <w:sz w:val="28"/>
          <w:szCs w:val="28"/>
        </w:rPr>
        <w:t>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 Для осуществления данной цели воспитатели изучали семьи своих воспитанников: социально-экономические условия воспитания детей в семье, образование родителей, трудности, которые испытывают родители при воспитании</w:t>
      </w:r>
      <w:r>
        <w:t>.</w:t>
      </w:r>
    </w:p>
    <w:p w:rsidR="00DF7233" w:rsidRPr="00402CFD" w:rsidRDefault="0042204F" w:rsidP="00402CFD">
      <w:pPr>
        <w:pStyle w:val="a3"/>
        <w:spacing w:line="276" w:lineRule="auto"/>
        <w:ind w:firstLine="540"/>
      </w:pPr>
      <w:r>
        <w:rPr>
          <w:sz w:val="28"/>
          <w:szCs w:val="28"/>
        </w:rPr>
        <w:t>Особое место в деятельности ДОУ продолжает занимать работа с родителями. Взаимодействие детского сада и семьи становится все более тесным и плодотворным. Успешно прошли родительские собрания с использованием различных форм: круглый стол, дни открытых дверей, вос</w:t>
      </w:r>
      <w:r w:rsidR="002F1C8D">
        <w:rPr>
          <w:sz w:val="28"/>
          <w:szCs w:val="28"/>
        </w:rPr>
        <w:t xml:space="preserve">питатели </w:t>
      </w:r>
      <w:r>
        <w:rPr>
          <w:sz w:val="28"/>
          <w:szCs w:val="28"/>
        </w:rPr>
        <w:t xml:space="preserve"> на родительских собраниях, показывают занятия и мероприятия, которые проводятся с детьми. Родители принимают активное участие в жизнедеятельности детского сада. Совместно с родителями проведены физкультурно-оздоровительное мероприятия в старших и средних группах. </w:t>
      </w:r>
      <w:r w:rsidR="00402CFD">
        <w:t xml:space="preserve">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Проведенные групповые родительские собрания, на которых были подведены итоги учебного года, анкетирования показали, что в целом родители удовлетворены качеством образовательно-воспитательного процесса. </w:t>
      </w:r>
      <w:r w:rsidR="00402CFD">
        <w:t xml:space="preserve">                                                                                                                                         </w:t>
      </w:r>
      <w:r>
        <w:rPr>
          <w:sz w:val="28"/>
          <w:szCs w:val="28"/>
        </w:rPr>
        <w:t>Для родителей во всех группах оформлены информационные стенды с материалами о работе детского сада, уголки с советами специалистов.</w:t>
      </w:r>
      <w:r w:rsidR="00402CF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Родители привлекаются к созданию предметно-развивающей среды в группах, участвуют в подготовке и проведении праздников. Но мы понимаем и трудности, которые возникают в этой работе. Они связаны с занятостью родителей на работе, нехваткой времени, а подчас и желания что-то делать для детского сада. Понимая важность этой работы, мы должны постоянно </w:t>
      </w:r>
    </w:p>
    <w:p w:rsidR="00402CFD" w:rsidRDefault="00402CFD" w:rsidP="00730E52">
      <w:pPr>
        <w:pStyle w:val="a3"/>
        <w:spacing w:after="0" w:afterAutospacing="0" w:line="276" w:lineRule="auto"/>
        <w:ind w:firstLine="567"/>
        <w:rPr>
          <w:sz w:val="28"/>
          <w:szCs w:val="28"/>
        </w:rPr>
      </w:pPr>
    </w:p>
    <w:p w:rsidR="00402CFD" w:rsidRDefault="00402CFD" w:rsidP="00730E52">
      <w:pPr>
        <w:pStyle w:val="a3"/>
        <w:spacing w:after="0" w:afterAutospacing="0" w:line="276" w:lineRule="auto"/>
        <w:ind w:firstLine="567"/>
        <w:rPr>
          <w:sz w:val="28"/>
          <w:szCs w:val="28"/>
        </w:rPr>
      </w:pPr>
    </w:p>
    <w:p w:rsidR="00B31681" w:rsidRPr="00730E52" w:rsidRDefault="0042204F" w:rsidP="00730E52">
      <w:pPr>
        <w:pStyle w:val="a3"/>
        <w:spacing w:after="0" w:afterAutospacing="0" w:line="276" w:lineRule="auto"/>
        <w:ind w:firstLine="567"/>
      </w:pPr>
      <w:r>
        <w:rPr>
          <w:sz w:val="28"/>
          <w:szCs w:val="28"/>
        </w:rPr>
        <w:t xml:space="preserve">помнить об этом и постоянно сотрудничать с родителями. Ведь ДОУ только помогает родителям в воспитании детей. </w:t>
      </w:r>
    </w:p>
    <w:p w:rsidR="0042204F" w:rsidRDefault="0042204F" w:rsidP="0042204F">
      <w:pPr>
        <w:pStyle w:val="a3"/>
        <w:spacing w:after="0" w:afterAutospacing="0" w:line="276" w:lineRule="auto"/>
        <w:ind w:firstLine="567"/>
      </w:pPr>
      <w:r>
        <w:rPr>
          <w:sz w:val="28"/>
          <w:szCs w:val="28"/>
        </w:rPr>
        <w:t>Так</w:t>
      </w:r>
      <w:r w:rsidR="001636AB">
        <w:rPr>
          <w:sz w:val="28"/>
          <w:szCs w:val="28"/>
        </w:rPr>
        <w:t>им образом, в ДОУ в теч</w:t>
      </w:r>
      <w:r w:rsidR="008427DD">
        <w:rPr>
          <w:sz w:val="28"/>
          <w:szCs w:val="28"/>
        </w:rPr>
        <w:t>ение 2020-2021</w:t>
      </w:r>
      <w:r>
        <w:rPr>
          <w:sz w:val="28"/>
          <w:szCs w:val="28"/>
        </w:rPr>
        <w:t xml:space="preserve"> учебного года проделана большая работа по следующим направлениям: речевое , физическое , социально – коммуникативное, художественно – эстетическое развитие.</w:t>
      </w:r>
    </w:p>
    <w:p w:rsidR="0042204F" w:rsidRDefault="0042204F" w:rsidP="0042204F">
      <w:pPr>
        <w:pStyle w:val="a3"/>
        <w:spacing w:line="276" w:lineRule="auto"/>
        <w:rPr>
          <w:b/>
          <w:i/>
        </w:rPr>
      </w:pPr>
      <w:r>
        <w:rPr>
          <w:rStyle w:val="a8"/>
          <w:b/>
          <w:i w:val="0"/>
          <w:sz w:val="28"/>
          <w:szCs w:val="28"/>
          <w:u w:val="single" w:color="FFFFFF" w:themeColor="background1"/>
        </w:rPr>
        <w:t>Обеспечение безопасности учреждения.</w:t>
      </w:r>
    </w:p>
    <w:p w:rsidR="0042204F" w:rsidRDefault="0042204F" w:rsidP="0042204F">
      <w:pPr>
        <w:pStyle w:val="a3"/>
        <w:spacing w:line="276" w:lineRule="auto"/>
      </w:pPr>
      <w:r>
        <w:rPr>
          <w:sz w:val="28"/>
          <w:szCs w:val="28"/>
        </w:rPr>
        <w:t>         В  МБДОУ   созданы  условия   по  организации</w:t>
      </w:r>
      <w:r w:rsidR="00073C89">
        <w:t xml:space="preserve"> </w:t>
      </w:r>
      <w:r>
        <w:rPr>
          <w:sz w:val="28"/>
          <w:szCs w:val="28"/>
        </w:rPr>
        <w:t>безопасности образовательного процесса:</w:t>
      </w:r>
    </w:p>
    <w:p w:rsidR="0042204F" w:rsidRDefault="0042204F" w:rsidP="0042204F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17.07.1999 г. № 181-ФЗ «Об основах пожарной безопасности в Российской Федерации», </w:t>
      </w:r>
    </w:p>
    <w:p w:rsidR="0042204F" w:rsidRDefault="0042204F" w:rsidP="0042204F">
      <w:pPr>
        <w:numPr>
          <w:ilvl w:val="0"/>
          <w:numId w:val="9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нормативно-правовыми актами, приказами Министерства образования в учреждении проделана определенная работа по обеспечению безопасности жизнедеятельности работников, воспитанников во время воспитательно-образовательного процесса.</w:t>
      </w:r>
    </w:p>
    <w:p w:rsidR="0042204F" w:rsidRDefault="0042204F" w:rsidP="0042204F">
      <w:pPr>
        <w:pStyle w:val="a3"/>
        <w:spacing w:line="276" w:lineRule="auto"/>
        <w:ind w:firstLine="708"/>
      </w:pPr>
      <w:r>
        <w:rPr>
          <w:sz w:val="28"/>
          <w:szCs w:val="28"/>
        </w:rPr>
        <w:t>Приказом руководителя на начало учебного года назначаются ответственные за организацию работы по охране труда, противопожарной безопасности, электробезопасности, правилам дорожного движения.</w:t>
      </w:r>
    </w:p>
    <w:p w:rsidR="00B31681" w:rsidRPr="00402CFD" w:rsidRDefault="00B31681" w:rsidP="00402CFD">
      <w:pPr>
        <w:pStyle w:val="a3"/>
        <w:spacing w:line="276" w:lineRule="auto"/>
        <w:rPr>
          <w:rStyle w:val="a7"/>
          <w:b w:val="0"/>
          <w:bCs w:val="0"/>
          <w:sz w:val="28"/>
          <w:szCs w:val="28"/>
        </w:rPr>
      </w:pPr>
      <w:r>
        <w:rPr>
          <w:rStyle w:val="a7"/>
          <w:b w:val="0"/>
          <w:sz w:val="28"/>
          <w:szCs w:val="28"/>
        </w:rPr>
        <w:t xml:space="preserve">          </w:t>
      </w:r>
      <w:r w:rsidR="0042204F">
        <w:rPr>
          <w:rStyle w:val="a7"/>
          <w:b w:val="0"/>
          <w:sz w:val="28"/>
          <w:szCs w:val="28"/>
        </w:rPr>
        <w:t>Разработаны все инструкции по ОТ.</w:t>
      </w:r>
      <w:r w:rsidR="001636AB">
        <w:rPr>
          <w:rStyle w:val="a7"/>
          <w:b w:val="0"/>
          <w:sz w:val="28"/>
          <w:szCs w:val="28"/>
        </w:rPr>
        <w:t xml:space="preserve"> </w:t>
      </w:r>
      <w:r w:rsidR="0042204F">
        <w:rPr>
          <w:sz w:val="28"/>
          <w:szCs w:val="28"/>
        </w:rPr>
        <w:t>Своевременно организовывается обучение и проверка знаний требований охраны труда вновь поступивших работников учреждения. Организовано обучение работающих и воспитанников в учреждении мерам обеспечения пожарной безопасности. Проводятся тренировочные мероприятия по эвакуации детей и всего персонала.</w:t>
      </w:r>
      <w:r w:rsidR="001636AB">
        <w:rPr>
          <w:sz w:val="28"/>
          <w:szCs w:val="28"/>
        </w:rPr>
        <w:t xml:space="preserve"> </w:t>
      </w:r>
      <w:r w:rsidR="0042204F">
        <w:rPr>
          <w:sz w:val="28"/>
          <w:szCs w:val="28"/>
        </w:rPr>
        <w:t>Своевременно проводятся инструктажи по охране труда и пожарной безопасности с работниками.</w:t>
      </w:r>
      <w:r w:rsidR="00402CFD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</w:t>
      </w:r>
      <w:r w:rsidR="00402CFD">
        <w:rPr>
          <w:sz w:val="28"/>
          <w:szCs w:val="28"/>
        </w:rPr>
        <w:t>----</w:t>
      </w:r>
      <w:r w:rsidR="0042204F">
        <w:rPr>
          <w:sz w:val="28"/>
          <w:szCs w:val="28"/>
        </w:rPr>
        <w:t>Разрабатываются мероприятия по предупреждению травматизма, дорожно-транспортных происшествий, несчастных случаев, происходящих на улице, воде, спортивных мероприятиях и т.д.</w:t>
      </w:r>
      <w:r w:rsidR="00402CFD">
        <w:rPr>
          <w:sz w:val="28"/>
          <w:szCs w:val="28"/>
        </w:rPr>
        <w:t xml:space="preserve">                                                                           -</w:t>
      </w:r>
      <w:r w:rsidR="0042204F">
        <w:rPr>
          <w:sz w:val="28"/>
          <w:szCs w:val="28"/>
        </w:rPr>
        <w:t xml:space="preserve">Работает комиссия по ОТ, которая проводит раз в месяц рейды административно- общественного контроля по ОТ. По итогам рейдов проводятся совещания с составлением протокола. Осуществляется работа по устранению недостатков, выявленных комиссией. Проведен общий технический осмотр здания, проверка сопротивления изоляции электросети и заземления оборудования, проверка исправности электрических розеток, электрооборудования, наличия в электросетях стандартных предохранителей, </w:t>
      </w:r>
      <w:r w:rsidR="00DF7233">
        <w:rPr>
          <w:sz w:val="28"/>
          <w:szCs w:val="28"/>
        </w:rPr>
        <w:t>своевременно проводится замена</w:t>
      </w:r>
      <w:r w:rsidR="0042204F">
        <w:rPr>
          <w:sz w:val="28"/>
          <w:szCs w:val="28"/>
        </w:rPr>
        <w:t xml:space="preserve"> светильников.</w:t>
      </w:r>
    </w:p>
    <w:p w:rsidR="00402CFD" w:rsidRDefault="00402CFD" w:rsidP="0042204F">
      <w:pPr>
        <w:pStyle w:val="a3"/>
        <w:ind w:firstLine="708"/>
        <w:jc w:val="both"/>
        <w:rPr>
          <w:rStyle w:val="a7"/>
          <w:sz w:val="28"/>
          <w:szCs w:val="28"/>
        </w:rPr>
      </w:pPr>
    </w:p>
    <w:p w:rsidR="0042204F" w:rsidRDefault="0042204F" w:rsidP="0042204F">
      <w:pPr>
        <w:pStyle w:val="a3"/>
        <w:ind w:firstLine="708"/>
        <w:jc w:val="both"/>
      </w:pPr>
      <w:r>
        <w:rPr>
          <w:rStyle w:val="a7"/>
          <w:sz w:val="28"/>
          <w:szCs w:val="28"/>
        </w:rPr>
        <w:t>Принимаются меры антитеррористической защищенности:</w:t>
      </w:r>
    </w:p>
    <w:p w:rsidR="0042204F" w:rsidRDefault="0042204F" w:rsidP="0042204F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имеется АПС; выведена кнопка на пульт пожарной охраны;</w:t>
      </w:r>
    </w:p>
    <w:p w:rsidR="0042204F" w:rsidRDefault="0042204F" w:rsidP="0042204F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разработаны инструкции при угрозе проведения теракта или возникновении ЧС, функциональные обязанности ответственного лица за выполнение мероприятий по антитеррористической защите объекта.</w:t>
      </w:r>
    </w:p>
    <w:p w:rsidR="0042204F" w:rsidRDefault="0042204F" w:rsidP="0042204F">
      <w:pPr>
        <w:pStyle w:val="a3"/>
        <w:spacing w:line="276" w:lineRule="auto"/>
      </w:pPr>
      <w:r>
        <w:rPr>
          <w:sz w:val="28"/>
          <w:szCs w:val="28"/>
        </w:rPr>
        <w:t xml:space="preserve"> Есть успехи и недостатки, на которые мы будем обращать серьёзное внимание в следующем учебном году. </w:t>
      </w:r>
    </w:p>
    <w:p w:rsidR="0042204F" w:rsidRDefault="0042204F" w:rsidP="0042204F">
      <w:pPr>
        <w:pStyle w:val="a3"/>
        <w:spacing w:before="0" w:beforeAutospacing="0" w:after="295" w:afterAutospacing="0" w:line="276" w:lineRule="auto"/>
        <w:rPr>
          <w:b/>
        </w:rPr>
      </w:pPr>
      <w:r>
        <w:rPr>
          <w:rStyle w:val="a8"/>
          <w:i w:val="0"/>
          <w:sz w:val="28"/>
          <w:szCs w:val="28"/>
          <w:u w:val="single" w:color="FFFFFF" w:themeColor="background1"/>
        </w:rPr>
        <w:t xml:space="preserve">  </w:t>
      </w:r>
      <w:r>
        <w:rPr>
          <w:rStyle w:val="a8"/>
          <w:b/>
          <w:i w:val="0"/>
          <w:sz w:val="28"/>
          <w:szCs w:val="28"/>
          <w:u w:val="single" w:color="FFFFFF" w:themeColor="background1"/>
        </w:rPr>
        <w:t>Перспективы и планы развития</w:t>
      </w:r>
    </w:p>
    <w:p w:rsidR="0042204F" w:rsidRDefault="0042204F" w:rsidP="0042204F">
      <w:pPr>
        <w:pStyle w:val="a3"/>
        <w:spacing w:line="276" w:lineRule="auto"/>
        <w:ind w:firstLine="567"/>
        <w:rPr>
          <w:rStyle w:val="a7"/>
          <w:sz w:val="28"/>
          <w:szCs w:val="28"/>
        </w:rPr>
      </w:pPr>
      <w:r>
        <w:rPr>
          <w:rStyle w:val="a7"/>
          <w:b w:val="0"/>
          <w:sz w:val="28"/>
          <w:szCs w:val="28"/>
        </w:rPr>
        <w:t xml:space="preserve">С   целью      реализации    задач,   определенных   программой    Развития, коллектив ДОУ </w:t>
      </w:r>
      <w:r w:rsidR="008427DD">
        <w:rPr>
          <w:rStyle w:val="a7"/>
          <w:b w:val="0"/>
          <w:sz w:val="28"/>
          <w:szCs w:val="28"/>
        </w:rPr>
        <w:t>ставит на новый учебный год 2021-2022</w:t>
      </w:r>
      <w:r>
        <w:rPr>
          <w:rStyle w:val="a7"/>
          <w:b w:val="0"/>
          <w:sz w:val="28"/>
          <w:szCs w:val="28"/>
        </w:rPr>
        <w:t xml:space="preserve"> следующие задачи:</w:t>
      </w:r>
    </w:p>
    <w:p w:rsidR="0042204F" w:rsidRDefault="0042204F" w:rsidP="0042204F">
      <w:pPr>
        <w:pStyle w:val="a3"/>
        <w:spacing w:line="360" w:lineRule="auto"/>
      </w:pPr>
      <w:r>
        <w:rPr>
          <w:sz w:val="28"/>
        </w:rPr>
        <w:t xml:space="preserve"> 1.</w:t>
      </w:r>
      <w:r>
        <w:rPr>
          <w:sz w:val="28"/>
          <w:szCs w:val="28"/>
        </w:rPr>
        <w:t>Активизация работы по речевому развитию детей через обогащение предметно-развивающей среды, повышение профессиональной компетенции и творчества педагогов в организации и проведении занятий по речевому развитию детей и развитие собственной культуры общения.</w:t>
      </w:r>
    </w:p>
    <w:p w:rsidR="0042204F" w:rsidRDefault="0042204F" w:rsidP="0042204F">
      <w:pPr>
        <w:spacing w:after="0" w:line="360" w:lineRule="auto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6147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30"/>
          <w:szCs w:val="30"/>
        </w:rPr>
        <w:t xml:space="preserve">Совершенствовать работу  по  развитию  элементарных </w:t>
      </w:r>
      <w:r w:rsidR="00C61476">
        <w:rPr>
          <w:rFonts w:ascii="Times New Roman" w:eastAsia="Times New Roman" w:hAnsi="Times New Roman"/>
          <w:sz w:val="30"/>
          <w:szCs w:val="30"/>
        </w:rPr>
        <w:t xml:space="preserve"> и </w:t>
      </w:r>
    </w:p>
    <w:p w:rsidR="00073C89" w:rsidRPr="001636AB" w:rsidRDefault="0042204F" w:rsidP="0042204F">
      <w:pPr>
        <w:spacing w:after="0" w:line="360" w:lineRule="auto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sz w:val="30"/>
          <w:szCs w:val="30"/>
        </w:rPr>
        <w:t xml:space="preserve"> математических </w:t>
      </w:r>
      <w:r w:rsidR="00C61476">
        <w:rPr>
          <w:rFonts w:ascii="Times New Roman" w:eastAsia="Times New Roman" w:hAnsi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/>
          <w:sz w:val="30"/>
          <w:szCs w:val="30"/>
        </w:rPr>
        <w:t>представлений,  используя  методические приемы,  сочетающие  практическую  и игровую  деятельности в соответствии с требованиями ФГОС</w:t>
      </w:r>
      <w:r w:rsidR="00DF7233">
        <w:rPr>
          <w:rFonts w:ascii="Times New Roman" w:eastAsia="Times New Roman" w:hAnsi="Times New Roman"/>
          <w:sz w:val="30"/>
          <w:szCs w:val="30"/>
        </w:rPr>
        <w:t xml:space="preserve">  ДО.</w:t>
      </w:r>
    </w:p>
    <w:p w:rsidR="0042204F" w:rsidRDefault="0042204F" w:rsidP="0042204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Сохранение и укрепление здоровья детей, обеспечение физической и психологической безопасности; создание комфортных условий жизнедеятельности для развития физических, интеллектуальных и личностных качеств.</w:t>
      </w:r>
    </w:p>
    <w:p w:rsidR="006F51D9" w:rsidRDefault="006F51D9"/>
    <w:sectPr w:rsidR="006F51D9" w:rsidSect="00055B9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D02" w:rsidRDefault="001D2D02" w:rsidP="00EE3B25">
      <w:pPr>
        <w:spacing w:after="0" w:line="240" w:lineRule="auto"/>
      </w:pPr>
      <w:r>
        <w:separator/>
      </w:r>
    </w:p>
  </w:endnote>
  <w:endnote w:type="continuationSeparator" w:id="1">
    <w:p w:rsidR="001D2D02" w:rsidRDefault="001D2D02" w:rsidP="00EE3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D02" w:rsidRDefault="001D2D02" w:rsidP="00EE3B25">
      <w:pPr>
        <w:spacing w:after="0" w:line="240" w:lineRule="auto"/>
      </w:pPr>
      <w:r>
        <w:separator/>
      </w:r>
    </w:p>
  </w:footnote>
  <w:footnote w:type="continuationSeparator" w:id="1">
    <w:p w:rsidR="001D2D02" w:rsidRDefault="001D2D02" w:rsidP="00EE3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BD661A0"/>
    <w:multiLevelType w:val="multilevel"/>
    <w:tmpl w:val="F2868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0208BD"/>
    <w:multiLevelType w:val="hybridMultilevel"/>
    <w:tmpl w:val="C04A8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B10F4E"/>
    <w:multiLevelType w:val="multilevel"/>
    <w:tmpl w:val="86D8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AA1704"/>
    <w:multiLevelType w:val="hybridMultilevel"/>
    <w:tmpl w:val="33965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821E6F"/>
    <w:multiLevelType w:val="multilevel"/>
    <w:tmpl w:val="630C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E31BAE"/>
    <w:multiLevelType w:val="hybridMultilevel"/>
    <w:tmpl w:val="341A4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817592"/>
    <w:multiLevelType w:val="multilevel"/>
    <w:tmpl w:val="5E787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C068E7"/>
    <w:multiLevelType w:val="multilevel"/>
    <w:tmpl w:val="83108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6749DC"/>
    <w:multiLevelType w:val="multilevel"/>
    <w:tmpl w:val="955C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2E3462"/>
    <w:multiLevelType w:val="multilevel"/>
    <w:tmpl w:val="C060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10"/>
  </w:num>
  <w:num w:numId="6">
    <w:abstractNumId w:val="4"/>
  </w:num>
  <w:num w:numId="7">
    <w:abstractNumId w:val="2"/>
  </w:num>
  <w:num w:numId="8">
    <w:abstractNumId w:val="6"/>
  </w:num>
  <w:num w:numId="9">
    <w:abstractNumId w:val="7"/>
  </w:num>
  <w:num w:numId="10">
    <w:abstractNumId w:val="9"/>
  </w:num>
  <w:num w:numId="11">
    <w:abstractNumId w:val="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5AC"/>
    <w:rsid w:val="00004C5D"/>
    <w:rsid w:val="00055B90"/>
    <w:rsid w:val="00066BBC"/>
    <w:rsid w:val="00073C89"/>
    <w:rsid w:val="000A3D00"/>
    <w:rsid w:val="001126DA"/>
    <w:rsid w:val="001626E9"/>
    <w:rsid w:val="001636AB"/>
    <w:rsid w:val="001D2D02"/>
    <w:rsid w:val="00201448"/>
    <w:rsid w:val="00204BF9"/>
    <w:rsid w:val="00237E65"/>
    <w:rsid w:val="002A20EE"/>
    <w:rsid w:val="002B3B7B"/>
    <w:rsid w:val="002F1C8D"/>
    <w:rsid w:val="0034542D"/>
    <w:rsid w:val="00381947"/>
    <w:rsid w:val="003B503C"/>
    <w:rsid w:val="003C5E06"/>
    <w:rsid w:val="003C63E5"/>
    <w:rsid w:val="00402CFD"/>
    <w:rsid w:val="0042204F"/>
    <w:rsid w:val="004959D7"/>
    <w:rsid w:val="004B2D0D"/>
    <w:rsid w:val="004D7DBF"/>
    <w:rsid w:val="00506253"/>
    <w:rsid w:val="00542F5D"/>
    <w:rsid w:val="005529FF"/>
    <w:rsid w:val="00557378"/>
    <w:rsid w:val="00570990"/>
    <w:rsid w:val="00575A12"/>
    <w:rsid w:val="00593CF0"/>
    <w:rsid w:val="005C61AC"/>
    <w:rsid w:val="00676245"/>
    <w:rsid w:val="006A20A7"/>
    <w:rsid w:val="006D5FA9"/>
    <w:rsid w:val="006F51D9"/>
    <w:rsid w:val="00730E52"/>
    <w:rsid w:val="00731F73"/>
    <w:rsid w:val="007508C7"/>
    <w:rsid w:val="0075750F"/>
    <w:rsid w:val="007B2C3C"/>
    <w:rsid w:val="00837EAE"/>
    <w:rsid w:val="008427DD"/>
    <w:rsid w:val="008750FA"/>
    <w:rsid w:val="00887A4B"/>
    <w:rsid w:val="008D7226"/>
    <w:rsid w:val="008D7684"/>
    <w:rsid w:val="00912B83"/>
    <w:rsid w:val="00914442"/>
    <w:rsid w:val="0092321A"/>
    <w:rsid w:val="00971A0D"/>
    <w:rsid w:val="00983AE3"/>
    <w:rsid w:val="009877F4"/>
    <w:rsid w:val="009D5E25"/>
    <w:rsid w:val="009D7510"/>
    <w:rsid w:val="00A0501A"/>
    <w:rsid w:val="00A612E1"/>
    <w:rsid w:val="00A81359"/>
    <w:rsid w:val="00A8600F"/>
    <w:rsid w:val="00B31681"/>
    <w:rsid w:val="00B3293E"/>
    <w:rsid w:val="00B37A36"/>
    <w:rsid w:val="00B43EF1"/>
    <w:rsid w:val="00BC4D4E"/>
    <w:rsid w:val="00BF1573"/>
    <w:rsid w:val="00C27A69"/>
    <w:rsid w:val="00C61476"/>
    <w:rsid w:val="00C74B28"/>
    <w:rsid w:val="00C87F89"/>
    <w:rsid w:val="00C92FEB"/>
    <w:rsid w:val="00CB18A5"/>
    <w:rsid w:val="00D11F79"/>
    <w:rsid w:val="00D3429E"/>
    <w:rsid w:val="00DA011A"/>
    <w:rsid w:val="00DA395D"/>
    <w:rsid w:val="00DF7233"/>
    <w:rsid w:val="00E107BE"/>
    <w:rsid w:val="00E54404"/>
    <w:rsid w:val="00E675AC"/>
    <w:rsid w:val="00E8110C"/>
    <w:rsid w:val="00E96C2F"/>
    <w:rsid w:val="00EE3B25"/>
    <w:rsid w:val="00F261B0"/>
    <w:rsid w:val="00FA6BA1"/>
    <w:rsid w:val="00FD3324"/>
    <w:rsid w:val="00FF6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04F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204F"/>
    <w:pPr>
      <w:keepNext/>
      <w:keepLines/>
      <w:spacing w:before="40" w:after="0" w:line="25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42204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3">
    <w:name w:val="Normal (Web)"/>
    <w:basedOn w:val="a"/>
    <w:uiPriority w:val="99"/>
    <w:unhideWhenUsed/>
    <w:rsid w:val="00422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22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2204F"/>
    <w:pPr>
      <w:ind w:left="720"/>
      <w:contextualSpacing/>
    </w:pPr>
  </w:style>
  <w:style w:type="table" w:styleId="a6">
    <w:name w:val="Table Grid"/>
    <w:basedOn w:val="a1"/>
    <w:uiPriority w:val="59"/>
    <w:rsid w:val="004220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42204F"/>
    <w:rPr>
      <w:b/>
      <w:bCs/>
    </w:rPr>
  </w:style>
  <w:style w:type="character" w:styleId="a8">
    <w:name w:val="Emphasis"/>
    <w:basedOn w:val="a0"/>
    <w:uiPriority w:val="20"/>
    <w:qFormat/>
    <w:rsid w:val="0042204F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EE3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E3B25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E3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E3B2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18B0B-B4A8-4993-970A-DB7A62120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19</Pages>
  <Words>5677</Words>
  <Characters>32363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ToMoC</cp:lastModifiedBy>
  <cp:revision>18</cp:revision>
  <cp:lastPrinted>2022-04-15T06:28:00Z</cp:lastPrinted>
  <dcterms:created xsi:type="dcterms:W3CDTF">2021-04-23T04:52:00Z</dcterms:created>
  <dcterms:modified xsi:type="dcterms:W3CDTF">2022-04-18T12:56:00Z</dcterms:modified>
</cp:coreProperties>
</file>